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E1A" w:rsidRDefault="0049305A" w:rsidP="009B593A">
      <w:pPr>
        <w:pStyle w:val="Titre1"/>
      </w:pPr>
      <w:r>
        <w:t>Lexique</w:t>
      </w:r>
    </w:p>
    <w:p w:rsidR="0049305A" w:rsidRDefault="0049305A" w:rsidP="0049305A"/>
    <w:p w:rsidR="0049305A" w:rsidRPr="0049305A" w:rsidRDefault="0049305A" w:rsidP="00E52177">
      <w:pPr>
        <w:pStyle w:val="Titre1"/>
        <w:numPr>
          <w:ilvl w:val="0"/>
          <w:numId w:val="4"/>
        </w:numPr>
      </w:pPr>
      <w:r w:rsidRPr="0049305A">
        <w:t>Les groupes</w:t>
      </w:r>
      <w:r w:rsidR="008339CF">
        <w:t xml:space="preserve"> et leur mission</w:t>
      </w:r>
    </w:p>
    <w:p w:rsidR="00E52177" w:rsidRDefault="00E52177" w:rsidP="008F50F5">
      <w:pPr>
        <w:rPr>
          <w:rFonts w:ascii="Arial" w:hAnsi="Arial" w:cs="Arial"/>
          <w:b/>
          <w:bCs/>
        </w:rPr>
      </w:pPr>
    </w:p>
    <w:p w:rsidR="006651ED" w:rsidRDefault="006651ED" w:rsidP="008F50F5">
      <w:pPr>
        <w:rPr>
          <w:rFonts w:ascii="Arial" w:hAnsi="Arial" w:cs="Arial"/>
          <w:b/>
          <w:bCs/>
        </w:rPr>
      </w:pPr>
    </w:p>
    <w:p w:rsidR="00E01F16" w:rsidRDefault="0049305A" w:rsidP="00E01F16">
      <w:pPr>
        <w:rPr>
          <w:rFonts w:ascii="Arial" w:hAnsi="Arial" w:cs="Arial"/>
        </w:rPr>
      </w:pPr>
      <w:r w:rsidRPr="001E48EF">
        <w:rPr>
          <w:rFonts w:ascii="Arial" w:hAnsi="Arial" w:cs="Arial"/>
          <w:b/>
          <w:bCs/>
        </w:rPr>
        <w:t>Romains</w:t>
      </w:r>
      <w:r w:rsidR="00EB08FA" w:rsidRPr="001E48EF">
        <w:rPr>
          <w:rFonts w:ascii="Arial" w:hAnsi="Arial" w:cs="Arial"/>
          <w:b/>
          <w:bCs/>
        </w:rPr>
        <w:t> :</w:t>
      </w:r>
      <w:r w:rsidR="00EB08FA">
        <w:rPr>
          <w:rFonts w:ascii="Arial" w:hAnsi="Arial" w:cs="Arial"/>
        </w:rPr>
        <w:t xml:space="preserve"> Représentant de l’autorité de </w:t>
      </w:r>
      <w:r w:rsidR="00EB08FA" w:rsidRPr="001E48EF">
        <w:rPr>
          <w:rFonts w:ascii="Arial" w:hAnsi="Arial" w:cs="Arial"/>
        </w:rPr>
        <w:t>César</w:t>
      </w:r>
      <w:r w:rsidR="00EB08FA">
        <w:rPr>
          <w:rFonts w:ascii="Arial" w:hAnsi="Arial" w:cs="Arial"/>
        </w:rPr>
        <w:t xml:space="preserve">, votre gouverneur Pilate a en charge le maintien de la paix et de l’autorité romaine sur le territoire de </w:t>
      </w:r>
      <w:r w:rsidR="00EB08FA" w:rsidRPr="001E48EF">
        <w:rPr>
          <w:rFonts w:ascii="Arial" w:hAnsi="Arial" w:cs="Arial"/>
          <w:b/>
          <w:bCs/>
        </w:rPr>
        <w:t>la Palestine</w:t>
      </w:r>
      <w:r w:rsidR="00EB08FA">
        <w:rPr>
          <w:rFonts w:ascii="Arial" w:hAnsi="Arial" w:cs="Arial"/>
        </w:rPr>
        <w:t xml:space="preserve"> que vous occupé. Vous avez le devoir de veiller à calmer et à dissuader les manifestations et rébellions contre l’Empire romain. Vous pouvez récolter </w:t>
      </w:r>
      <w:r w:rsidR="00EB08FA" w:rsidRPr="001E48EF">
        <w:rPr>
          <w:rFonts w:ascii="Arial" w:hAnsi="Arial" w:cs="Arial"/>
          <w:b/>
          <w:bCs/>
        </w:rPr>
        <w:t>l’impôt</w:t>
      </w:r>
      <w:r w:rsidR="00EB08FA">
        <w:rPr>
          <w:rFonts w:ascii="Arial" w:hAnsi="Arial" w:cs="Arial"/>
        </w:rPr>
        <w:t xml:space="preserve">, César vous transmet par ce pli </w:t>
      </w:r>
      <w:r w:rsidR="00EB08FA" w:rsidRPr="001E48EF">
        <w:rPr>
          <w:rFonts w:ascii="Arial" w:hAnsi="Arial" w:cs="Arial"/>
          <w:b/>
          <w:bCs/>
        </w:rPr>
        <w:t>la pièce de l’empereur</w:t>
      </w:r>
      <w:r w:rsidR="00EB08FA">
        <w:rPr>
          <w:rFonts w:ascii="Arial" w:hAnsi="Arial" w:cs="Arial"/>
        </w:rPr>
        <w:t>. Cel</w:t>
      </w:r>
      <w:r w:rsidR="00E01F16">
        <w:rPr>
          <w:rFonts w:ascii="Arial" w:hAnsi="Arial" w:cs="Arial"/>
        </w:rPr>
        <w:t>le</w:t>
      </w:r>
      <w:r w:rsidR="00EB08FA">
        <w:rPr>
          <w:rFonts w:ascii="Arial" w:hAnsi="Arial" w:cs="Arial"/>
        </w:rPr>
        <w:t>-ci est géré</w:t>
      </w:r>
      <w:r w:rsidR="00E01F16">
        <w:rPr>
          <w:rFonts w:ascii="Arial" w:hAnsi="Arial" w:cs="Arial"/>
        </w:rPr>
        <w:t>e</w:t>
      </w:r>
      <w:r w:rsidR="00EB08FA">
        <w:rPr>
          <w:rFonts w:ascii="Arial" w:hAnsi="Arial" w:cs="Arial"/>
        </w:rPr>
        <w:t xml:space="preserve"> par Pilate, mais </w:t>
      </w:r>
      <w:r w:rsidR="00E01F16">
        <w:rPr>
          <w:rFonts w:ascii="Arial" w:hAnsi="Arial" w:cs="Arial"/>
        </w:rPr>
        <w:t>Pilate</w:t>
      </w:r>
      <w:r w:rsidR="00EB08FA">
        <w:rPr>
          <w:rFonts w:ascii="Arial" w:hAnsi="Arial" w:cs="Arial"/>
        </w:rPr>
        <w:t xml:space="preserve"> peut envoyer n’importe quel militaire pour imposer les habitants de </w:t>
      </w:r>
      <w:r w:rsidR="00EB08FA" w:rsidRPr="001E48EF">
        <w:rPr>
          <w:rFonts w:ascii="Arial" w:hAnsi="Arial" w:cs="Arial"/>
          <w:b/>
          <w:bCs/>
        </w:rPr>
        <w:t>la Palestine</w:t>
      </w:r>
      <w:r w:rsidR="00EB08FA">
        <w:rPr>
          <w:rFonts w:ascii="Arial" w:hAnsi="Arial" w:cs="Arial"/>
        </w:rPr>
        <w:t xml:space="preserve">. </w:t>
      </w:r>
      <w:r w:rsidR="00FB6C67">
        <w:rPr>
          <w:rFonts w:ascii="Arial" w:hAnsi="Arial" w:cs="Arial"/>
        </w:rPr>
        <w:t>L’impôt peut varier entre 1 et 20 piastres, vous devez cependant veiller à ce que les joueurs conserve</w:t>
      </w:r>
      <w:r w:rsidR="006E360E">
        <w:rPr>
          <w:rFonts w:ascii="Arial" w:hAnsi="Arial" w:cs="Arial"/>
        </w:rPr>
        <w:t>nt</w:t>
      </w:r>
      <w:r w:rsidR="00FB6C67">
        <w:rPr>
          <w:rFonts w:ascii="Arial" w:hAnsi="Arial" w:cs="Arial"/>
        </w:rPr>
        <w:t xml:space="preserve"> un solde de 6 piastres.</w:t>
      </w:r>
    </w:p>
    <w:p w:rsidR="0049161F" w:rsidRDefault="00EB08FA" w:rsidP="0049161F">
      <w:pPr>
        <w:rPr>
          <w:rFonts w:ascii="Arial" w:hAnsi="Arial" w:cs="Arial"/>
        </w:rPr>
      </w:pPr>
      <w:r>
        <w:rPr>
          <w:rFonts w:ascii="Arial" w:hAnsi="Arial" w:cs="Arial"/>
        </w:rPr>
        <w:t xml:space="preserve">Après avoir </w:t>
      </w:r>
      <w:r w:rsidRPr="008F50F5">
        <w:rPr>
          <w:rFonts w:ascii="Arial" w:hAnsi="Arial" w:cs="Arial"/>
          <w:b/>
          <w:bCs/>
        </w:rPr>
        <w:t>valid</w:t>
      </w:r>
      <w:r w:rsidR="006E360E">
        <w:rPr>
          <w:rFonts w:ascii="Arial" w:hAnsi="Arial" w:cs="Arial"/>
          <w:b/>
          <w:bCs/>
        </w:rPr>
        <w:t>é</w:t>
      </w:r>
      <w:r w:rsidRPr="008F50F5">
        <w:rPr>
          <w:rFonts w:ascii="Arial" w:hAnsi="Arial" w:cs="Arial"/>
          <w:b/>
          <w:bCs/>
        </w:rPr>
        <w:t xml:space="preserve"> </w:t>
      </w:r>
      <w:r w:rsidR="001E48EF" w:rsidRPr="008F50F5">
        <w:rPr>
          <w:rFonts w:ascii="Arial" w:hAnsi="Arial" w:cs="Arial"/>
          <w:b/>
          <w:bCs/>
        </w:rPr>
        <w:t>les</w:t>
      </w:r>
      <w:r w:rsidRPr="008F50F5">
        <w:rPr>
          <w:rFonts w:ascii="Arial" w:hAnsi="Arial" w:cs="Arial"/>
          <w:b/>
          <w:bCs/>
        </w:rPr>
        <w:t xml:space="preserve"> indices</w:t>
      </w:r>
      <w:r>
        <w:rPr>
          <w:rFonts w:ascii="Arial" w:hAnsi="Arial" w:cs="Arial"/>
        </w:rPr>
        <w:t xml:space="preserve"> de </w:t>
      </w:r>
      <w:r w:rsidR="001E48EF">
        <w:rPr>
          <w:rFonts w:ascii="Arial" w:hAnsi="Arial" w:cs="Arial"/>
        </w:rPr>
        <w:t xml:space="preserve">trois membres de </w:t>
      </w:r>
      <w:r>
        <w:rPr>
          <w:rFonts w:ascii="Arial" w:hAnsi="Arial" w:cs="Arial"/>
        </w:rPr>
        <w:t xml:space="preserve">votre groupe vous pouvez réclamer </w:t>
      </w:r>
      <w:r w:rsidRPr="001E48EF">
        <w:rPr>
          <w:rFonts w:ascii="Arial" w:hAnsi="Arial" w:cs="Arial"/>
          <w:b/>
          <w:bCs/>
        </w:rPr>
        <w:t>le bâton impérial</w:t>
      </w:r>
      <w:r>
        <w:rPr>
          <w:rFonts w:ascii="Arial" w:hAnsi="Arial" w:cs="Arial"/>
        </w:rPr>
        <w:t xml:space="preserve"> à </w:t>
      </w:r>
      <w:r w:rsidRPr="004642CD">
        <w:rPr>
          <w:rFonts w:ascii="Arial" w:hAnsi="Arial" w:cs="Arial"/>
          <w:b/>
          <w:bCs/>
        </w:rPr>
        <w:t>l’estafette de</w:t>
      </w:r>
      <w:r>
        <w:rPr>
          <w:rFonts w:ascii="Arial" w:hAnsi="Arial" w:cs="Arial"/>
        </w:rPr>
        <w:t xml:space="preserve"> </w:t>
      </w:r>
      <w:r w:rsidR="001E48EF" w:rsidRPr="001E48EF">
        <w:rPr>
          <w:rFonts w:ascii="Arial" w:hAnsi="Arial" w:cs="Arial"/>
          <w:b/>
          <w:bCs/>
        </w:rPr>
        <w:t>César</w:t>
      </w:r>
      <w:r w:rsidR="004642CD">
        <w:rPr>
          <w:rFonts w:ascii="Arial" w:hAnsi="Arial" w:cs="Arial"/>
        </w:rPr>
        <w:t>, votre conseiller.</w:t>
      </w:r>
      <w:r w:rsidR="001E48EF">
        <w:rPr>
          <w:rFonts w:ascii="Arial" w:hAnsi="Arial" w:cs="Arial"/>
        </w:rPr>
        <w:t xml:space="preserve"> Une fois </w:t>
      </w:r>
      <w:r w:rsidR="001E48EF" w:rsidRPr="001E48EF">
        <w:rPr>
          <w:rFonts w:ascii="Arial" w:hAnsi="Arial" w:cs="Arial"/>
          <w:b/>
          <w:bCs/>
        </w:rPr>
        <w:t>le bâton impérial</w:t>
      </w:r>
      <w:r w:rsidR="001E48EF">
        <w:rPr>
          <w:rFonts w:ascii="Arial" w:hAnsi="Arial" w:cs="Arial"/>
        </w:rPr>
        <w:t xml:space="preserve"> en votre possession vous pouvez </w:t>
      </w:r>
      <w:r w:rsidR="008F50F5" w:rsidRPr="008339CF">
        <w:rPr>
          <w:rFonts w:ascii="Arial" w:hAnsi="Arial" w:cs="Arial"/>
        </w:rPr>
        <w:t>emprisonner</w:t>
      </w:r>
      <w:r w:rsidR="008F50F5">
        <w:rPr>
          <w:rFonts w:ascii="Arial" w:hAnsi="Arial" w:cs="Arial"/>
        </w:rPr>
        <w:t xml:space="preserve"> n’importe quel joueur</w:t>
      </w:r>
      <w:r w:rsidR="001E48EF">
        <w:rPr>
          <w:rFonts w:ascii="Arial" w:hAnsi="Arial" w:cs="Arial"/>
        </w:rPr>
        <w:t xml:space="preserve"> en suivant les conditions stipulées dans le règlement (</w:t>
      </w:r>
      <w:r w:rsidR="008339CF">
        <w:rPr>
          <w:rFonts w:ascii="Arial" w:hAnsi="Arial" w:cs="Arial"/>
        </w:rPr>
        <w:t>cf.</w:t>
      </w:r>
      <w:r w:rsidR="001E48EF">
        <w:rPr>
          <w:rFonts w:ascii="Arial" w:hAnsi="Arial" w:cs="Arial"/>
        </w:rPr>
        <w:t xml:space="preserve"> </w:t>
      </w:r>
      <w:r w:rsidR="001E48EF" w:rsidRPr="008339CF">
        <w:rPr>
          <w:rFonts w:ascii="Arial" w:hAnsi="Arial" w:cs="Arial"/>
          <w:b/>
          <w:bCs/>
        </w:rPr>
        <w:t>L’élimination</w:t>
      </w:r>
      <w:r w:rsidR="001E48EF">
        <w:rPr>
          <w:rFonts w:ascii="Arial" w:hAnsi="Arial" w:cs="Arial"/>
        </w:rPr>
        <w:t xml:space="preserve">). </w:t>
      </w:r>
    </w:p>
    <w:p w:rsidR="00203B02" w:rsidRDefault="00203B02" w:rsidP="00E53AF2">
      <w:pPr>
        <w:rPr>
          <w:rFonts w:ascii="Arial" w:hAnsi="Arial" w:cs="Arial"/>
        </w:rPr>
      </w:pPr>
      <w:r w:rsidRPr="008D6696">
        <w:rPr>
          <w:rFonts w:ascii="Arial" w:hAnsi="Arial" w:cs="Arial"/>
          <w:b/>
          <w:bCs/>
        </w:rPr>
        <w:t>L’enjeu :</w:t>
      </w:r>
      <w:r>
        <w:rPr>
          <w:rFonts w:ascii="Arial" w:hAnsi="Arial" w:cs="Arial"/>
        </w:rPr>
        <w:t xml:space="preserve"> </w:t>
      </w:r>
      <w:r w:rsidR="00FB6C67">
        <w:rPr>
          <w:rFonts w:ascii="Arial" w:hAnsi="Arial" w:cs="Arial"/>
        </w:rPr>
        <w:t>L’annonce de ce changement de date crée un trouble dans votre clan, inutile de dire qu’il est impensable que l’</w:t>
      </w:r>
      <w:r w:rsidR="00E53AF2">
        <w:rPr>
          <w:rFonts w:ascii="Arial" w:hAnsi="Arial" w:cs="Arial"/>
        </w:rPr>
        <w:t>E</w:t>
      </w:r>
      <w:r w:rsidR="00FB6C67">
        <w:rPr>
          <w:rFonts w:ascii="Arial" w:hAnsi="Arial" w:cs="Arial"/>
        </w:rPr>
        <w:t>mpire romain s’établisse en dehors de son calendrier. Pour vous vous vivez en l’an 796 de la constitution de l’</w:t>
      </w:r>
      <w:r w:rsidR="00E53AF2">
        <w:rPr>
          <w:rFonts w:ascii="Arial" w:hAnsi="Arial" w:cs="Arial"/>
        </w:rPr>
        <w:t>E</w:t>
      </w:r>
      <w:r w:rsidR="00FB6C67">
        <w:rPr>
          <w:rFonts w:ascii="Arial" w:hAnsi="Arial" w:cs="Arial"/>
        </w:rPr>
        <w:t>mpire. Néanmoins vous tolére</w:t>
      </w:r>
      <w:r w:rsidR="00625A0B">
        <w:rPr>
          <w:rFonts w:ascii="Arial" w:hAnsi="Arial" w:cs="Arial"/>
        </w:rPr>
        <w:t>z</w:t>
      </w:r>
      <w:r w:rsidR="00FB6C67">
        <w:rPr>
          <w:rFonts w:ascii="Arial" w:hAnsi="Arial" w:cs="Arial"/>
        </w:rPr>
        <w:t xml:space="preserve"> déjà le calendrier juif, alors peut-être que si l’arrivée d’un nouveau calendrier basé sur la naissance de Jésus, vous permettrait de préserver la paix et de </w:t>
      </w:r>
      <w:r w:rsidR="00625A0B">
        <w:rPr>
          <w:rFonts w:ascii="Arial" w:hAnsi="Arial" w:cs="Arial"/>
        </w:rPr>
        <w:t>conte</w:t>
      </w:r>
      <w:r w:rsidR="00FB6C67">
        <w:rPr>
          <w:rFonts w:ascii="Arial" w:hAnsi="Arial" w:cs="Arial"/>
        </w:rPr>
        <w:t>nir la révolte qui grandit dans la population.</w:t>
      </w:r>
    </w:p>
    <w:p w:rsidR="0049305A" w:rsidRDefault="001E48EF" w:rsidP="0049161F">
      <w:pPr>
        <w:rPr>
          <w:rFonts w:ascii="Arial" w:hAnsi="Arial" w:cs="Arial"/>
        </w:rPr>
      </w:pPr>
      <w:r>
        <w:rPr>
          <w:rFonts w:ascii="Arial" w:hAnsi="Arial" w:cs="Arial"/>
        </w:rPr>
        <w:t xml:space="preserve">Pour les pouvoirs et missions individuels, chacun se référera </w:t>
      </w:r>
      <w:r w:rsidR="00973AD8">
        <w:rPr>
          <w:rFonts w:ascii="Arial" w:hAnsi="Arial" w:cs="Arial"/>
        </w:rPr>
        <w:t>à</w:t>
      </w:r>
      <w:r>
        <w:rPr>
          <w:rFonts w:ascii="Arial" w:hAnsi="Arial" w:cs="Arial"/>
        </w:rPr>
        <w:t xml:space="preserve"> sa </w:t>
      </w:r>
      <w:r w:rsidRPr="00973AD8">
        <w:rPr>
          <w:rFonts w:ascii="Arial" w:hAnsi="Arial" w:cs="Arial"/>
          <w:b/>
          <w:bCs/>
        </w:rPr>
        <w:t>feuille de route</w:t>
      </w:r>
      <w:r>
        <w:rPr>
          <w:rFonts w:ascii="Arial" w:hAnsi="Arial" w:cs="Arial"/>
        </w:rPr>
        <w:t>.</w:t>
      </w:r>
    </w:p>
    <w:p w:rsidR="008F50F5" w:rsidRDefault="008F50F5" w:rsidP="008F50F5">
      <w:pPr>
        <w:rPr>
          <w:rFonts w:ascii="Arial" w:hAnsi="Arial" w:cs="Arial"/>
          <w:b/>
          <w:bCs/>
        </w:rPr>
      </w:pPr>
    </w:p>
    <w:p w:rsidR="006651ED" w:rsidRDefault="006651ED" w:rsidP="008F50F5">
      <w:pPr>
        <w:rPr>
          <w:rFonts w:ascii="Arial" w:hAnsi="Arial" w:cs="Arial"/>
          <w:b/>
          <w:bCs/>
        </w:rPr>
      </w:pPr>
    </w:p>
    <w:p w:rsidR="00625A0B" w:rsidRDefault="0049305A" w:rsidP="00625A0B">
      <w:pPr>
        <w:rPr>
          <w:rFonts w:ascii="Arial" w:hAnsi="Arial" w:cs="Arial"/>
        </w:rPr>
      </w:pPr>
      <w:r w:rsidRPr="008F50F5">
        <w:rPr>
          <w:rFonts w:ascii="Arial" w:hAnsi="Arial" w:cs="Arial"/>
          <w:b/>
          <w:bCs/>
        </w:rPr>
        <w:t>Zélotes</w:t>
      </w:r>
      <w:r w:rsidR="001E48EF" w:rsidRPr="008F50F5">
        <w:rPr>
          <w:rFonts w:ascii="Arial" w:hAnsi="Arial" w:cs="Arial"/>
          <w:b/>
          <w:bCs/>
        </w:rPr>
        <w:t> :</w:t>
      </w:r>
      <w:r w:rsidR="001E48EF">
        <w:rPr>
          <w:rFonts w:ascii="Arial" w:hAnsi="Arial" w:cs="Arial"/>
        </w:rPr>
        <w:t xml:space="preserve"> Votre groupe</w:t>
      </w:r>
      <w:r w:rsidR="00973AD8">
        <w:rPr>
          <w:rFonts w:ascii="Arial" w:hAnsi="Arial" w:cs="Arial"/>
        </w:rPr>
        <w:t xml:space="preserve"> est un groupe de brigands qui a pris le maquis et qui se réfugie dans </w:t>
      </w:r>
      <w:r w:rsidR="00973AD8" w:rsidRPr="008F50F5">
        <w:rPr>
          <w:rFonts w:ascii="Arial" w:hAnsi="Arial" w:cs="Arial"/>
          <w:b/>
          <w:bCs/>
        </w:rPr>
        <w:t>la montagne</w:t>
      </w:r>
      <w:r w:rsidR="00973AD8">
        <w:rPr>
          <w:rFonts w:ascii="Arial" w:hAnsi="Arial" w:cs="Arial"/>
        </w:rPr>
        <w:t xml:space="preserve">. Sous l’autorité de votre chef Barrabas vous avez pour objectif la déstabilisation par la force et la violence de l’Empire romain qui occupe </w:t>
      </w:r>
      <w:r w:rsidR="00973AD8" w:rsidRPr="008F50F5">
        <w:rPr>
          <w:rFonts w:ascii="Arial" w:hAnsi="Arial" w:cs="Arial"/>
          <w:b/>
          <w:bCs/>
        </w:rPr>
        <w:t>la Palestine</w:t>
      </w:r>
      <w:r w:rsidR="00973AD8">
        <w:rPr>
          <w:rFonts w:ascii="Arial" w:hAnsi="Arial" w:cs="Arial"/>
        </w:rPr>
        <w:t xml:space="preserve">. Pour atteindre votre but, vous pratiquer </w:t>
      </w:r>
      <w:r w:rsidR="00973AD8" w:rsidRPr="008F50F5">
        <w:rPr>
          <w:rFonts w:ascii="Arial" w:hAnsi="Arial" w:cs="Arial"/>
          <w:b/>
          <w:bCs/>
        </w:rPr>
        <w:t>le vol</w:t>
      </w:r>
      <w:r w:rsidR="00973AD8">
        <w:rPr>
          <w:rFonts w:ascii="Arial" w:hAnsi="Arial" w:cs="Arial"/>
        </w:rPr>
        <w:t xml:space="preserve">, chacun a à cet effet </w:t>
      </w:r>
      <w:r w:rsidR="00973AD8" w:rsidRPr="008F50F5">
        <w:rPr>
          <w:rFonts w:ascii="Arial" w:hAnsi="Arial" w:cs="Arial"/>
          <w:b/>
          <w:bCs/>
        </w:rPr>
        <w:t>un ruban rouge</w:t>
      </w:r>
      <w:r w:rsidR="00973AD8">
        <w:rPr>
          <w:rFonts w:ascii="Arial" w:hAnsi="Arial" w:cs="Arial"/>
        </w:rPr>
        <w:t xml:space="preserve"> à sa disposition. </w:t>
      </w:r>
      <w:r w:rsidR="00625A0B">
        <w:rPr>
          <w:rFonts w:ascii="Arial" w:hAnsi="Arial" w:cs="Arial"/>
        </w:rPr>
        <w:t>Pour voler vous devez être deux et enrouler vos rubans autour des bras de la personne visée. La personne volée vous donnera tout l’argent qu’elle a sur elle.</w:t>
      </w:r>
    </w:p>
    <w:p w:rsidR="0049161F" w:rsidRDefault="00973AD8" w:rsidP="00625A0B">
      <w:pPr>
        <w:rPr>
          <w:rFonts w:ascii="Arial" w:hAnsi="Arial" w:cs="Arial"/>
        </w:rPr>
      </w:pPr>
      <w:r>
        <w:rPr>
          <w:rFonts w:ascii="Arial" w:hAnsi="Arial" w:cs="Arial"/>
        </w:rPr>
        <w:t xml:space="preserve">Après avoir </w:t>
      </w:r>
      <w:r w:rsidRPr="008F50F5">
        <w:rPr>
          <w:rFonts w:ascii="Arial" w:hAnsi="Arial" w:cs="Arial"/>
          <w:b/>
          <w:bCs/>
        </w:rPr>
        <w:t>valid</w:t>
      </w:r>
      <w:r w:rsidR="006E360E">
        <w:rPr>
          <w:rFonts w:ascii="Arial" w:hAnsi="Arial" w:cs="Arial"/>
          <w:b/>
          <w:bCs/>
        </w:rPr>
        <w:t>é</w:t>
      </w:r>
      <w:r w:rsidRPr="008F50F5">
        <w:rPr>
          <w:rFonts w:ascii="Arial" w:hAnsi="Arial" w:cs="Arial"/>
          <w:b/>
          <w:bCs/>
        </w:rPr>
        <w:t xml:space="preserve"> les indices </w:t>
      </w:r>
      <w:r>
        <w:rPr>
          <w:rFonts w:ascii="Arial" w:hAnsi="Arial" w:cs="Arial"/>
        </w:rPr>
        <w:t xml:space="preserve">de trois membres de votre groupe vous pouvez réclamer </w:t>
      </w:r>
      <w:r w:rsidRPr="001E48EF">
        <w:rPr>
          <w:rFonts w:ascii="Arial" w:hAnsi="Arial" w:cs="Arial"/>
          <w:b/>
          <w:bCs/>
        </w:rPr>
        <w:t>l</w:t>
      </w:r>
      <w:r>
        <w:rPr>
          <w:rFonts w:ascii="Arial" w:hAnsi="Arial" w:cs="Arial"/>
          <w:b/>
          <w:bCs/>
        </w:rPr>
        <w:t>’épée de la révolte</w:t>
      </w:r>
      <w:r>
        <w:rPr>
          <w:rFonts w:ascii="Arial" w:hAnsi="Arial" w:cs="Arial"/>
        </w:rPr>
        <w:t xml:space="preserve"> à </w:t>
      </w:r>
      <w:r w:rsidRPr="008F50F5">
        <w:rPr>
          <w:rFonts w:ascii="Arial" w:hAnsi="Arial" w:cs="Arial"/>
          <w:b/>
          <w:bCs/>
        </w:rPr>
        <w:t>l’</w:t>
      </w:r>
      <w:r w:rsidR="008F50F5" w:rsidRPr="008F50F5">
        <w:rPr>
          <w:rFonts w:ascii="Arial" w:hAnsi="Arial" w:cs="Arial"/>
          <w:b/>
          <w:bCs/>
        </w:rPr>
        <w:t>étranger</w:t>
      </w:r>
      <w:r w:rsidR="004642CD">
        <w:rPr>
          <w:rFonts w:ascii="Arial" w:hAnsi="Arial" w:cs="Arial"/>
          <w:b/>
          <w:bCs/>
        </w:rPr>
        <w:t xml:space="preserve">, </w:t>
      </w:r>
      <w:r w:rsidR="004642CD" w:rsidRPr="004642CD">
        <w:rPr>
          <w:rFonts w:ascii="Arial" w:hAnsi="Arial" w:cs="Arial"/>
        </w:rPr>
        <w:t>votre conseiller</w:t>
      </w:r>
      <w:r>
        <w:rPr>
          <w:rFonts w:ascii="Arial" w:hAnsi="Arial" w:cs="Arial"/>
        </w:rPr>
        <w:t xml:space="preserve">. Une fois </w:t>
      </w:r>
      <w:r w:rsidRPr="001E48EF">
        <w:rPr>
          <w:rFonts w:ascii="Arial" w:hAnsi="Arial" w:cs="Arial"/>
          <w:b/>
          <w:bCs/>
        </w:rPr>
        <w:t>l</w:t>
      </w:r>
      <w:r w:rsidR="008F50F5">
        <w:rPr>
          <w:rFonts w:ascii="Arial" w:hAnsi="Arial" w:cs="Arial"/>
          <w:b/>
          <w:bCs/>
        </w:rPr>
        <w:t xml:space="preserve">’épée de la révolte </w:t>
      </w:r>
      <w:r>
        <w:rPr>
          <w:rFonts w:ascii="Arial" w:hAnsi="Arial" w:cs="Arial"/>
        </w:rPr>
        <w:t xml:space="preserve">en votre possession vous pouvez </w:t>
      </w:r>
      <w:r w:rsidR="006E360E">
        <w:rPr>
          <w:rFonts w:ascii="Arial" w:hAnsi="Arial" w:cs="Arial"/>
        </w:rPr>
        <w:t>passer par l’épée</w:t>
      </w:r>
      <w:r w:rsidR="008F50F5">
        <w:rPr>
          <w:rFonts w:ascii="Arial" w:hAnsi="Arial" w:cs="Arial"/>
        </w:rPr>
        <w:t xml:space="preserve"> n’importe quel joueur </w:t>
      </w:r>
      <w:r>
        <w:rPr>
          <w:rFonts w:ascii="Arial" w:hAnsi="Arial" w:cs="Arial"/>
        </w:rPr>
        <w:t>en suivant les conditions stipulées dans le règlement (</w:t>
      </w:r>
      <w:r w:rsidR="008339CF">
        <w:rPr>
          <w:rFonts w:ascii="Arial" w:hAnsi="Arial" w:cs="Arial"/>
        </w:rPr>
        <w:t>cf.</w:t>
      </w:r>
      <w:r>
        <w:rPr>
          <w:rFonts w:ascii="Arial" w:hAnsi="Arial" w:cs="Arial"/>
        </w:rPr>
        <w:t xml:space="preserve"> </w:t>
      </w:r>
      <w:r w:rsidRPr="008339CF">
        <w:rPr>
          <w:rFonts w:ascii="Arial" w:hAnsi="Arial" w:cs="Arial"/>
          <w:b/>
          <w:bCs/>
        </w:rPr>
        <w:t>L’élimination</w:t>
      </w:r>
      <w:r w:rsidR="0049161F">
        <w:rPr>
          <w:rFonts w:ascii="Arial" w:hAnsi="Arial" w:cs="Arial"/>
        </w:rPr>
        <w:t xml:space="preserve">). </w:t>
      </w:r>
    </w:p>
    <w:p w:rsidR="00625A0B" w:rsidRDefault="00625A0B" w:rsidP="00E53AF2">
      <w:pPr>
        <w:rPr>
          <w:rFonts w:ascii="Arial" w:hAnsi="Arial" w:cs="Arial"/>
        </w:rPr>
      </w:pPr>
      <w:r w:rsidRPr="008D6696">
        <w:rPr>
          <w:rFonts w:ascii="Arial" w:hAnsi="Arial" w:cs="Arial"/>
          <w:b/>
          <w:bCs/>
        </w:rPr>
        <w:t>L’enjeu :</w:t>
      </w:r>
      <w:r>
        <w:rPr>
          <w:rFonts w:ascii="Arial" w:hAnsi="Arial" w:cs="Arial"/>
        </w:rPr>
        <w:t xml:space="preserve"> L’annonce de ce changement de date a pour vous l’avantage de diviser l’ensemble de la société. Que vous viviez en l’an 796 de l’</w:t>
      </w:r>
      <w:r w:rsidR="00E53AF2">
        <w:rPr>
          <w:rFonts w:ascii="Arial" w:hAnsi="Arial" w:cs="Arial"/>
        </w:rPr>
        <w:t>E</w:t>
      </w:r>
      <w:r>
        <w:rPr>
          <w:rFonts w:ascii="Arial" w:hAnsi="Arial" w:cs="Arial"/>
        </w:rPr>
        <w:t>mpire romain ou en l’an 3804 du calendrier juif, votre envie de renverser le pouvoir romain, vous incitent à favoriser la nouvelle datation, ne serait-ce que pour acquérir une nouvelle autorité.</w:t>
      </w:r>
    </w:p>
    <w:p w:rsidR="00973AD8" w:rsidRDefault="00973AD8" w:rsidP="008339CF">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49305A" w:rsidRDefault="0049305A" w:rsidP="00973AD8">
      <w:pPr>
        <w:rPr>
          <w:rFonts w:ascii="Arial" w:hAnsi="Arial" w:cs="Arial"/>
        </w:rPr>
      </w:pPr>
    </w:p>
    <w:p w:rsidR="006651ED" w:rsidRDefault="006651ED" w:rsidP="00973AD8">
      <w:pPr>
        <w:rPr>
          <w:rFonts w:ascii="Arial" w:hAnsi="Arial" w:cs="Arial"/>
        </w:rPr>
      </w:pPr>
    </w:p>
    <w:p w:rsidR="0049161F" w:rsidRDefault="0049305A" w:rsidP="004642CD">
      <w:pPr>
        <w:rPr>
          <w:rFonts w:ascii="Arial" w:hAnsi="Arial" w:cs="Arial"/>
        </w:rPr>
      </w:pPr>
      <w:r w:rsidRPr="00706E4F">
        <w:rPr>
          <w:rFonts w:ascii="Arial" w:hAnsi="Arial" w:cs="Arial"/>
          <w:b/>
          <w:bCs/>
        </w:rPr>
        <w:t>Pharisiens</w:t>
      </w:r>
      <w:r w:rsidR="008F50F5" w:rsidRPr="00706E4F">
        <w:rPr>
          <w:rFonts w:ascii="Arial" w:hAnsi="Arial" w:cs="Arial"/>
          <w:b/>
          <w:bCs/>
        </w:rPr>
        <w:t> :</w:t>
      </w:r>
      <w:r w:rsidR="008F50F5">
        <w:rPr>
          <w:rFonts w:ascii="Arial" w:hAnsi="Arial" w:cs="Arial"/>
        </w:rPr>
        <w:t xml:space="preserve"> Le grand prêtre Caïphe est l’autorité de votre groupe, il est le gardien du </w:t>
      </w:r>
      <w:r w:rsidR="008F50F5" w:rsidRPr="00706E4F">
        <w:rPr>
          <w:rFonts w:ascii="Arial" w:hAnsi="Arial" w:cs="Arial"/>
          <w:b/>
          <w:bCs/>
        </w:rPr>
        <w:t>temple</w:t>
      </w:r>
      <w:r w:rsidR="008F50F5">
        <w:rPr>
          <w:rFonts w:ascii="Arial" w:hAnsi="Arial" w:cs="Arial"/>
        </w:rPr>
        <w:t xml:space="preserve">. Votre groupe a à cœur de préserver la tradition juive et d’empêcher la profusion et l’augmentation de mouvements dissidents sur le territoire de </w:t>
      </w:r>
      <w:r w:rsidR="008F50F5" w:rsidRPr="00706E4F">
        <w:rPr>
          <w:rFonts w:ascii="Arial" w:hAnsi="Arial" w:cs="Arial"/>
          <w:b/>
          <w:bCs/>
        </w:rPr>
        <w:t>la Palestine</w:t>
      </w:r>
      <w:r w:rsidR="008F50F5">
        <w:rPr>
          <w:rFonts w:ascii="Arial" w:hAnsi="Arial" w:cs="Arial"/>
        </w:rPr>
        <w:t xml:space="preserve">. Vous avez la possibilité de réclamer </w:t>
      </w:r>
      <w:r w:rsidR="008F50F5" w:rsidRPr="00706E4F">
        <w:rPr>
          <w:rFonts w:ascii="Arial" w:hAnsi="Arial" w:cs="Arial"/>
          <w:b/>
          <w:bCs/>
        </w:rPr>
        <w:t>la dîme</w:t>
      </w:r>
      <w:r w:rsidR="008F50F5">
        <w:rPr>
          <w:rFonts w:ascii="Arial" w:hAnsi="Arial" w:cs="Arial"/>
        </w:rPr>
        <w:t xml:space="preserve"> auprès de la population juive. Vous avez la possibilité de </w:t>
      </w:r>
      <w:r w:rsidR="008F50F5" w:rsidRPr="00706E4F">
        <w:rPr>
          <w:rFonts w:ascii="Arial" w:hAnsi="Arial" w:cs="Arial"/>
          <w:b/>
          <w:bCs/>
        </w:rPr>
        <w:t>dénoncer</w:t>
      </w:r>
      <w:r w:rsidR="008F50F5">
        <w:rPr>
          <w:rFonts w:ascii="Arial" w:hAnsi="Arial" w:cs="Arial"/>
        </w:rPr>
        <w:t xml:space="preserve"> </w:t>
      </w:r>
      <w:r w:rsidR="00706E4F">
        <w:rPr>
          <w:rFonts w:ascii="Arial" w:hAnsi="Arial" w:cs="Arial"/>
        </w:rPr>
        <w:t xml:space="preserve">un joueur adverse auprès du Gouverneur et ainsi empêcher que votre statut et vos prérogatives ne soient remis en cause par </w:t>
      </w:r>
      <w:r w:rsidR="00706E4F">
        <w:rPr>
          <w:rFonts w:ascii="Arial" w:hAnsi="Arial" w:cs="Arial"/>
        </w:rPr>
        <w:lastRenderedPageBreak/>
        <w:t>un vote défavorable. Vous avez la possibilité de promouvoir vos idées à travers</w:t>
      </w:r>
      <w:r w:rsidR="004642CD">
        <w:rPr>
          <w:rFonts w:ascii="Arial" w:hAnsi="Arial" w:cs="Arial"/>
        </w:rPr>
        <w:t xml:space="preserve"> </w:t>
      </w:r>
      <w:r w:rsidR="00706E4F">
        <w:rPr>
          <w:rFonts w:ascii="Arial" w:hAnsi="Arial" w:cs="Arial"/>
        </w:rPr>
        <w:t xml:space="preserve">la diffusion de </w:t>
      </w:r>
      <w:r w:rsidR="00706E4F" w:rsidRPr="00706E4F">
        <w:rPr>
          <w:rFonts w:ascii="Arial" w:hAnsi="Arial" w:cs="Arial"/>
          <w:b/>
          <w:bCs/>
        </w:rPr>
        <w:t>parchemins</w:t>
      </w:r>
      <w:r w:rsidR="00706E4F">
        <w:rPr>
          <w:rFonts w:ascii="Arial" w:hAnsi="Arial" w:cs="Arial"/>
        </w:rPr>
        <w:t xml:space="preserve"> créés dans </w:t>
      </w:r>
      <w:r w:rsidR="00706E4F" w:rsidRPr="004642CD">
        <w:rPr>
          <w:rFonts w:ascii="Arial" w:hAnsi="Arial" w:cs="Arial"/>
          <w:b/>
          <w:bCs/>
        </w:rPr>
        <w:t>l</w:t>
      </w:r>
      <w:r w:rsidR="004642CD" w:rsidRPr="004642CD">
        <w:rPr>
          <w:rFonts w:ascii="Arial" w:hAnsi="Arial" w:cs="Arial"/>
          <w:b/>
          <w:bCs/>
        </w:rPr>
        <w:t>e scriptorium</w:t>
      </w:r>
      <w:r w:rsidR="00706E4F">
        <w:rPr>
          <w:rFonts w:ascii="Arial" w:hAnsi="Arial" w:cs="Arial"/>
        </w:rPr>
        <w:t xml:space="preserve"> du </w:t>
      </w:r>
      <w:r w:rsidR="00706E4F" w:rsidRPr="00706E4F">
        <w:rPr>
          <w:rFonts w:ascii="Arial" w:hAnsi="Arial" w:cs="Arial"/>
          <w:b/>
          <w:bCs/>
        </w:rPr>
        <w:t>scribe sage</w:t>
      </w:r>
      <w:r w:rsidR="00706E4F">
        <w:rPr>
          <w:rFonts w:ascii="Arial" w:hAnsi="Arial" w:cs="Arial"/>
        </w:rPr>
        <w:t xml:space="preserve">, votre </w:t>
      </w:r>
      <w:r w:rsidR="004642CD">
        <w:rPr>
          <w:rFonts w:ascii="Arial" w:hAnsi="Arial" w:cs="Arial"/>
        </w:rPr>
        <w:t>conseiller</w:t>
      </w:r>
      <w:r w:rsidR="00706E4F">
        <w:rPr>
          <w:rFonts w:ascii="Arial" w:hAnsi="Arial" w:cs="Arial"/>
        </w:rPr>
        <w:t>.</w:t>
      </w:r>
      <w:r w:rsidR="004642CD">
        <w:rPr>
          <w:rFonts w:ascii="Arial" w:hAnsi="Arial" w:cs="Arial"/>
        </w:rPr>
        <w:t xml:space="preserve"> Ce travail vous permet également de gagner quelques piastres </w:t>
      </w:r>
      <w:r w:rsidR="0049161F">
        <w:rPr>
          <w:rFonts w:ascii="Arial" w:hAnsi="Arial" w:cs="Arial"/>
        </w:rPr>
        <w:t>pour assurer votre subsistance.</w:t>
      </w:r>
    </w:p>
    <w:p w:rsidR="00625A0B" w:rsidRDefault="00625A0B" w:rsidP="008D6696">
      <w:pPr>
        <w:rPr>
          <w:rFonts w:ascii="Arial" w:hAnsi="Arial" w:cs="Arial"/>
        </w:rPr>
      </w:pPr>
      <w:r w:rsidRPr="008D6696">
        <w:rPr>
          <w:rFonts w:ascii="Arial" w:hAnsi="Arial" w:cs="Arial"/>
          <w:b/>
          <w:bCs/>
        </w:rPr>
        <w:t>L’enjeu :</w:t>
      </w:r>
      <w:r>
        <w:rPr>
          <w:rFonts w:ascii="Arial" w:hAnsi="Arial" w:cs="Arial"/>
        </w:rPr>
        <w:t xml:space="preserve"> L’annonce de ce changement de date est pour vous intolérable. L’an 3804 auquel vous vous référe</w:t>
      </w:r>
      <w:r w:rsidR="00A372BD">
        <w:rPr>
          <w:rFonts w:ascii="Arial" w:hAnsi="Arial" w:cs="Arial"/>
        </w:rPr>
        <w:t>z</w:t>
      </w:r>
      <w:r>
        <w:rPr>
          <w:rFonts w:ascii="Arial" w:hAnsi="Arial" w:cs="Arial"/>
        </w:rPr>
        <w:t xml:space="preserve"> est basé sur la création du monde</w:t>
      </w:r>
      <w:r w:rsidR="00A372BD">
        <w:rPr>
          <w:rFonts w:ascii="Arial" w:hAnsi="Arial" w:cs="Arial"/>
        </w:rPr>
        <w:t>. Votre attente du retour de Dieu sur terre ne saurait être confondu</w:t>
      </w:r>
      <w:r w:rsidR="006E360E">
        <w:rPr>
          <w:rFonts w:ascii="Arial" w:hAnsi="Arial" w:cs="Arial"/>
        </w:rPr>
        <w:t>e</w:t>
      </w:r>
      <w:r w:rsidR="00A372BD">
        <w:rPr>
          <w:rFonts w:ascii="Arial" w:hAnsi="Arial" w:cs="Arial"/>
        </w:rPr>
        <w:t xml:space="preserve"> avec la vie de ce Jésus. Changer le calendrier représente donc une atteinte à la tradition et vous craignez de fait pour vos privilèges.</w:t>
      </w:r>
    </w:p>
    <w:p w:rsidR="004642CD" w:rsidRDefault="004642CD" w:rsidP="004642CD">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49305A" w:rsidRDefault="0049305A" w:rsidP="004642CD">
      <w:pPr>
        <w:rPr>
          <w:rFonts w:ascii="Arial" w:hAnsi="Arial" w:cs="Arial"/>
        </w:rPr>
      </w:pPr>
    </w:p>
    <w:p w:rsidR="00706E4F" w:rsidRDefault="00706E4F" w:rsidP="0049305A">
      <w:pPr>
        <w:rPr>
          <w:rFonts w:ascii="Arial" w:hAnsi="Arial" w:cs="Arial"/>
        </w:rPr>
      </w:pPr>
    </w:p>
    <w:p w:rsidR="0049161F" w:rsidRDefault="0049305A" w:rsidP="0049161F">
      <w:pPr>
        <w:rPr>
          <w:rFonts w:ascii="Arial" w:hAnsi="Arial" w:cs="Arial"/>
        </w:rPr>
      </w:pPr>
      <w:r w:rsidRPr="00C776EB">
        <w:rPr>
          <w:rFonts w:ascii="Arial" w:hAnsi="Arial" w:cs="Arial"/>
          <w:b/>
          <w:bCs/>
        </w:rPr>
        <w:t>Disciples</w:t>
      </w:r>
      <w:r w:rsidR="00706E4F" w:rsidRPr="00C776EB">
        <w:rPr>
          <w:rFonts w:ascii="Arial" w:hAnsi="Arial" w:cs="Arial"/>
          <w:b/>
          <w:bCs/>
        </w:rPr>
        <w:t> :</w:t>
      </w:r>
      <w:r w:rsidR="00706E4F">
        <w:rPr>
          <w:rFonts w:ascii="Arial" w:hAnsi="Arial" w:cs="Arial"/>
        </w:rPr>
        <w:t xml:space="preserve"> Vous vivez à l’écart de la population dans </w:t>
      </w:r>
      <w:r w:rsidR="00706E4F" w:rsidRPr="00C776EB">
        <w:rPr>
          <w:rFonts w:ascii="Arial" w:hAnsi="Arial" w:cs="Arial"/>
          <w:b/>
          <w:bCs/>
        </w:rPr>
        <w:t>le désert</w:t>
      </w:r>
      <w:r w:rsidR="00706E4F">
        <w:rPr>
          <w:rFonts w:ascii="Arial" w:hAnsi="Arial" w:cs="Arial"/>
        </w:rPr>
        <w:t xml:space="preserve">. Suite à la mort de Jésus vous vous êtes </w:t>
      </w:r>
      <w:r w:rsidR="005F2D11">
        <w:rPr>
          <w:rFonts w:ascii="Arial" w:hAnsi="Arial" w:cs="Arial"/>
        </w:rPr>
        <w:t xml:space="preserve">regroupé en communauté avec le souhait de pratiquer les enseignements de votre maître crucifié. Vous partagez tous vos biens, qu’il provienne des </w:t>
      </w:r>
      <w:r w:rsidR="005F2D11" w:rsidRPr="00C776EB">
        <w:rPr>
          <w:rFonts w:ascii="Arial" w:hAnsi="Arial" w:cs="Arial"/>
          <w:b/>
          <w:bCs/>
        </w:rPr>
        <w:t>dons</w:t>
      </w:r>
      <w:r w:rsidR="005F2D11">
        <w:rPr>
          <w:rFonts w:ascii="Arial" w:hAnsi="Arial" w:cs="Arial"/>
        </w:rPr>
        <w:t xml:space="preserve"> ou de votre </w:t>
      </w:r>
      <w:r w:rsidR="005F2D11" w:rsidRPr="00C776EB">
        <w:rPr>
          <w:rFonts w:ascii="Arial" w:hAnsi="Arial" w:cs="Arial"/>
          <w:b/>
          <w:bCs/>
        </w:rPr>
        <w:t>travail</w:t>
      </w:r>
      <w:r w:rsidR="005F2D11">
        <w:rPr>
          <w:rFonts w:ascii="Arial" w:hAnsi="Arial" w:cs="Arial"/>
        </w:rPr>
        <w:t xml:space="preserve">. Vous avez à cœur de propager le message de Jésus dans toute </w:t>
      </w:r>
      <w:r w:rsidR="005F2D11" w:rsidRPr="00C776EB">
        <w:rPr>
          <w:rFonts w:ascii="Arial" w:hAnsi="Arial" w:cs="Arial"/>
          <w:b/>
          <w:bCs/>
        </w:rPr>
        <w:t>la Palestine</w:t>
      </w:r>
      <w:r w:rsidR="005F2D11">
        <w:rPr>
          <w:rFonts w:ascii="Arial" w:hAnsi="Arial" w:cs="Arial"/>
        </w:rPr>
        <w:t xml:space="preserve"> au travers de visites personnelles et d’écriture de </w:t>
      </w:r>
      <w:r w:rsidR="005F2D11" w:rsidRPr="00C776EB">
        <w:rPr>
          <w:rFonts w:ascii="Arial" w:hAnsi="Arial" w:cs="Arial"/>
          <w:b/>
          <w:bCs/>
        </w:rPr>
        <w:t>parchemins</w:t>
      </w:r>
      <w:r w:rsidR="005F2D11">
        <w:rPr>
          <w:rFonts w:ascii="Arial" w:hAnsi="Arial" w:cs="Arial"/>
        </w:rPr>
        <w:t xml:space="preserve"> </w:t>
      </w:r>
      <w:r w:rsidR="00C776EB">
        <w:rPr>
          <w:rFonts w:ascii="Arial" w:hAnsi="Arial" w:cs="Arial"/>
        </w:rPr>
        <w:t xml:space="preserve">dans </w:t>
      </w:r>
      <w:r w:rsidR="00C776EB" w:rsidRPr="004642CD">
        <w:rPr>
          <w:rFonts w:ascii="Arial" w:hAnsi="Arial" w:cs="Arial"/>
          <w:b/>
          <w:bCs/>
        </w:rPr>
        <w:t>l’atelier</w:t>
      </w:r>
      <w:r w:rsidR="00C776EB">
        <w:rPr>
          <w:rFonts w:ascii="Arial" w:hAnsi="Arial" w:cs="Arial"/>
        </w:rPr>
        <w:t xml:space="preserve"> de </w:t>
      </w:r>
      <w:r w:rsidR="00C776EB" w:rsidRPr="00C776EB">
        <w:rPr>
          <w:rFonts w:ascii="Arial" w:hAnsi="Arial" w:cs="Arial"/>
          <w:b/>
          <w:bCs/>
        </w:rPr>
        <w:t>l’ermite</w:t>
      </w:r>
      <w:r w:rsidR="004642CD">
        <w:rPr>
          <w:rFonts w:ascii="Arial" w:hAnsi="Arial" w:cs="Arial"/>
          <w:b/>
          <w:bCs/>
        </w:rPr>
        <w:t xml:space="preserve">, </w:t>
      </w:r>
      <w:r w:rsidR="004642CD" w:rsidRPr="004642CD">
        <w:rPr>
          <w:rFonts w:ascii="Arial" w:hAnsi="Arial" w:cs="Arial"/>
        </w:rPr>
        <w:t>votre conseiller</w:t>
      </w:r>
      <w:r w:rsidR="005F2D11">
        <w:rPr>
          <w:rFonts w:ascii="Arial" w:hAnsi="Arial" w:cs="Arial"/>
        </w:rPr>
        <w:t>. Vos convictions vous poussent à penser que</w:t>
      </w:r>
      <w:r w:rsidR="00C776EB">
        <w:rPr>
          <w:rFonts w:ascii="Arial" w:hAnsi="Arial" w:cs="Arial"/>
        </w:rPr>
        <w:t xml:space="preserve"> le Royaume de Dieu dont parlait</w:t>
      </w:r>
      <w:r w:rsidR="005F2D11">
        <w:rPr>
          <w:rFonts w:ascii="Arial" w:hAnsi="Arial" w:cs="Arial"/>
        </w:rPr>
        <w:t xml:space="preserve"> Jésus est une réalité</w:t>
      </w:r>
      <w:r w:rsidR="00C776EB">
        <w:rPr>
          <w:rFonts w:ascii="Arial" w:hAnsi="Arial" w:cs="Arial"/>
        </w:rPr>
        <w:t xml:space="preserve"> et vous vous souhaitez que votre vie en témoigne.</w:t>
      </w:r>
    </w:p>
    <w:p w:rsidR="00A372BD" w:rsidRDefault="00A372BD" w:rsidP="00FC7B9B">
      <w:pPr>
        <w:rPr>
          <w:rFonts w:ascii="Arial" w:hAnsi="Arial" w:cs="Arial"/>
        </w:rPr>
      </w:pPr>
      <w:r w:rsidRPr="008D6696">
        <w:rPr>
          <w:rFonts w:ascii="Arial" w:hAnsi="Arial" w:cs="Arial"/>
          <w:b/>
          <w:bCs/>
        </w:rPr>
        <w:t>L’enjeu :</w:t>
      </w:r>
      <w:r>
        <w:rPr>
          <w:rFonts w:ascii="Arial" w:hAnsi="Arial" w:cs="Arial"/>
        </w:rPr>
        <w:t xml:space="preserve"> En voilà une bonne nouvelle, la prochaine votation pour mettre le calendrier en lien avec la naissance de Jésus est une aubaine afin de promouvoir vos convictions. Jésus à changer vos vies</w:t>
      </w:r>
      <w:r w:rsidR="00FC7B9B">
        <w:rPr>
          <w:rFonts w:ascii="Arial" w:hAnsi="Arial" w:cs="Arial"/>
        </w:rPr>
        <w:t>. A vous de convaincre que par sa vie et par sa mort, il a changé la face du monde. Cette prochaine votation vous met néanmoins en danger et peut-être vaut-il mieux que les calendriers romain et juif continue</w:t>
      </w:r>
      <w:r w:rsidR="006E360E">
        <w:rPr>
          <w:rFonts w:ascii="Arial" w:hAnsi="Arial" w:cs="Arial"/>
        </w:rPr>
        <w:t>nt</w:t>
      </w:r>
      <w:r w:rsidR="00FC7B9B">
        <w:rPr>
          <w:rFonts w:ascii="Arial" w:hAnsi="Arial" w:cs="Arial"/>
        </w:rPr>
        <w:t xml:space="preserve"> de dater votre existence. </w:t>
      </w:r>
    </w:p>
    <w:p w:rsidR="004642CD" w:rsidRDefault="004642CD" w:rsidP="0049161F">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C776EB" w:rsidRDefault="00C776EB" w:rsidP="004642CD">
      <w:pPr>
        <w:rPr>
          <w:rFonts w:ascii="Arial" w:hAnsi="Arial" w:cs="Arial"/>
        </w:rPr>
      </w:pPr>
    </w:p>
    <w:p w:rsidR="00C776EB" w:rsidRDefault="00C776EB" w:rsidP="00C776EB">
      <w:pPr>
        <w:rPr>
          <w:rFonts w:ascii="Arial" w:hAnsi="Arial" w:cs="Arial"/>
        </w:rPr>
      </w:pPr>
    </w:p>
    <w:p w:rsidR="00FC7B9B" w:rsidRDefault="00C776EB" w:rsidP="00FC7B9B">
      <w:pPr>
        <w:rPr>
          <w:rFonts w:ascii="Arial" w:hAnsi="Arial" w:cs="Arial"/>
        </w:rPr>
      </w:pPr>
      <w:r w:rsidRPr="00A42B42">
        <w:rPr>
          <w:rFonts w:ascii="Arial" w:hAnsi="Arial" w:cs="Arial"/>
          <w:b/>
          <w:bCs/>
        </w:rPr>
        <w:t>S</w:t>
      </w:r>
      <w:r w:rsidR="0049305A" w:rsidRPr="00A42B42">
        <w:rPr>
          <w:rFonts w:ascii="Arial" w:hAnsi="Arial" w:cs="Arial"/>
          <w:b/>
          <w:bCs/>
        </w:rPr>
        <w:t>adducéens</w:t>
      </w:r>
      <w:r>
        <w:rPr>
          <w:rFonts w:ascii="Arial" w:hAnsi="Arial" w:cs="Arial"/>
        </w:rPr>
        <w:t> :</w:t>
      </w:r>
      <w:r w:rsidR="004642CD">
        <w:rPr>
          <w:rFonts w:ascii="Arial" w:hAnsi="Arial" w:cs="Arial"/>
        </w:rPr>
        <w:t xml:space="preserve"> </w:t>
      </w:r>
      <w:r w:rsidR="0058202F">
        <w:rPr>
          <w:rFonts w:ascii="Arial" w:hAnsi="Arial" w:cs="Arial"/>
        </w:rPr>
        <w:t xml:space="preserve">Vous êtes l’Aristocratie de </w:t>
      </w:r>
      <w:r w:rsidR="0058202F" w:rsidRPr="00A42B42">
        <w:rPr>
          <w:rFonts w:ascii="Arial" w:hAnsi="Arial" w:cs="Arial"/>
          <w:b/>
          <w:bCs/>
        </w:rPr>
        <w:t>la Palestine</w:t>
      </w:r>
      <w:r w:rsidR="0058202F">
        <w:rPr>
          <w:rFonts w:ascii="Arial" w:hAnsi="Arial" w:cs="Arial"/>
        </w:rPr>
        <w:t xml:space="preserve">, à l’aise financièrement, vous vivez dans le confort et le bien-être. </w:t>
      </w:r>
      <w:r w:rsidR="00EA7EB3">
        <w:rPr>
          <w:rFonts w:ascii="Arial" w:hAnsi="Arial" w:cs="Arial"/>
        </w:rPr>
        <w:t xml:space="preserve">Votre mode de vie est centré sur l’ouverture culturelle, le bon goût et le savoir vivre. </w:t>
      </w:r>
      <w:r w:rsidR="00A42B42">
        <w:rPr>
          <w:rFonts w:ascii="Arial" w:hAnsi="Arial" w:cs="Arial"/>
        </w:rPr>
        <w:t xml:space="preserve">Vous vivez dans des </w:t>
      </w:r>
      <w:r w:rsidR="00A42B42" w:rsidRPr="00A42B42">
        <w:rPr>
          <w:rFonts w:ascii="Arial" w:hAnsi="Arial" w:cs="Arial"/>
          <w:b/>
          <w:bCs/>
        </w:rPr>
        <w:t>maisons d’hôtes</w:t>
      </w:r>
      <w:r w:rsidR="00A42B42">
        <w:rPr>
          <w:rFonts w:ascii="Arial" w:hAnsi="Arial" w:cs="Arial"/>
        </w:rPr>
        <w:t xml:space="preserve"> superbes qui dominent la ville. Cette situation et v</w:t>
      </w:r>
      <w:r w:rsidR="00EA7EB3">
        <w:rPr>
          <w:rFonts w:ascii="Arial" w:hAnsi="Arial" w:cs="Arial"/>
        </w:rPr>
        <w:t>os richesses vous permettent de disposer d’esclave</w:t>
      </w:r>
      <w:r w:rsidR="00090672">
        <w:rPr>
          <w:rFonts w:ascii="Arial" w:hAnsi="Arial" w:cs="Arial"/>
        </w:rPr>
        <w:t>s</w:t>
      </w:r>
      <w:r w:rsidR="00EA7EB3">
        <w:rPr>
          <w:rFonts w:ascii="Arial" w:hAnsi="Arial" w:cs="Arial"/>
        </w:rPr>
        <w:t xml:space="preserve"> que vous vous efforcer de respecter même s’il</w:t>
      </w:r>
      <w:r w:rsidR="006E360E">
        <w:rPr>
          <w:rFonts w:ascii="Arial" w:hAnsi="Arial" w:cs="Arial"/>
        </w:rPr>
        <w:t>s</w:t>
      </w:r>
      <w:r w:rsidR="00EA7EB3">
        <w:rPr>
          <w:rFonts w:ascii="Arial" w:hAnsi="Arial" w:cs="Arial"/>
        </w:rPr>
        <w:t xml:space="preserve"> ne seront jamais de votre rang. Le message de Jésus trouve un accueil mitigé dans votre groupe. Jésus affirmait</w:t>
      </w:r>
      <w:r w:rsidR="00090672">
        <w:rPr>
          <w:rFonts w:ascii="Arial" w:hAnsi="Arial" w:cs="Arial"/>
        </w:rPr>
        <w:t xml:space="preserve"> « Il est difficile</w:t>
      </w:r>
      <w:r w:rsidR="00EA7EB3">
        <w:rPr>
          <w:rFonts w:ascii="Arial" w:hAnsi="Arial" w:cs="Arial"/>
        </w:rPr>
        <w:t xml:space="preserve"> à un chameau de passer par le </w:t>
      </w:r>
      <w:r w:rsidR="00090672">
        <w:rPr>
          <w:rFonts w:ascii="Arial" w:hAnsi="Arial" w:cs="Arial"/>
        </w:rPr>
        <w:t>trou</w:t>
      </w:r>
      <w:r w:rsidR="00EA7EB3">
        <w:rPr>
          <w:rFonts w:ascii="Arial" w:hAnsi="Arial" w:cs="Arial"/>
        </w:rPr>
        <w:t xml:space="preserve"> d’</w:t>
      </w:r>
      <w:r w:rsidR="00090672">
        <w:rPr>
          <w:rFonts w:ascii="Arial" w:hAnsi="Arial" w:cs="Arial"/>
        </w:rPr>
        <w:t xml:space="preserve">une aiguille, mais il est encore plus difficile à un riche d’entrer dans le Royaume de Dieu ».  En tant que juifs, votre statut social était la preuve d’une bénédiction divine et le message de cet homme vient questionner votre mode de vie et vous discuter souvent sur des risques encourus par la diffusion du message de Jésus avec </w:t>
      </w:r>
      <w:r w:rsidR="00090672" w:rsidRPr="00A42B42">
        <w:rPr>
          <w:rFonts w:ascii="Arial" w:hAnsi="Arial" w:cs="Arial"/>
          <w:b/>
          <w:bCs/>
        </w:rPr>
        <w:t>le Tenancier</w:t>
      </w:r>
      <w:r w:rsidR="00090672">
        <w:rPr>
          <w:rFonts w:ascii="Arial" w:hAnsi="Arial" w:cs="Arial"/>
        </w:rPr>
        <w:t>, votre conseiller.</w:t>
      </w:r>
    </w:p>
    <w:p w:rsidR="00FC7B9B" w:rsidRDefault="00FC7B9B" w:rsidP="00E53AF2">
      <w:pPr>
        <w:rPr>
          <w:rFonts w:ascii="Arial" w:hAnsi="Arial" w:cs="Arial"/>
        </w:rPr>
      </w:pPr>
      <w:r w:rsidRPr="008D6696">
        <w:rPr>
          <w:rFonts w:ascii="Arial" w:hAnsi="Arial" w:cs="Arial"/>
          <w:b/>
          <w:bCs/>
        </w:rPr>
        <w:t>L’enjeu :</w:t>
      </w:r>
      <w:r>
        <w:rPr>
          <w:rFonts w:ascii="Arial" w:hAnsi="Arial" w:cs="Arial"/>
        </w:rPr>
        <w:t xml:space="preserve"> L’annonce de ce changement de date </w:t>
      </w:r>
      <w:r w:rsidR="008D6696">
        <w:rPr>
          <w:rFonts w:ascii="Arial" w:hAnsi="Arial" w:cs="Arial"/>
        </w:rPr>
        <w:t xml:space="preserve">est une décision </w:t>
      </w:r>
      <w:r w:rsidR="00E53AF2">
        <w:rPr>
          <w:rFonts w:ascii="Arial" w:hAnsi="Arial" w:cs="Arial"/>
        </w:rPr>
        <w:t>quelque peu anodine</w:t>
      </w:r>
      <w:r w:rsidR="008D6696">
        <w:rPr>
          <w:rFonts w:ascii="Arial" w:hAnsi="Arial" w:cs="Arial"/>
        </w:rPr>
        <w:t xml:space="preserve">. Votre groupe s’arrange, que </w:t>
      </w:r>
      <w:r>
        <w:rPr>
          <w:rFonts w:ascii="Arial" w:hAnsi="Arial" w:cs="Arial"/>
        </w:rPr>
        <w:t>vous viviez en l’an 796 de l’</w:t>
      </w:r>
      <w:r w:rsidR="00E53AF2">
        <w:rPr>
          <w:rFonts w:ascii="Arial" w:hAnsi="Arial" w:cs="Arial"/>
        </w:rPr>
        <w:t>E</w:t>
      </w:r>
      <w:r>
        <w:rPr>
          <w:rFonts w:ascii="Arial" w:hAnsi="Arial" w:cs="Arial"/>
        </w:rPr>
        <w:t>mpire romain ou en l’an 3804 du calendrier juif, vo</w:t>
      </w:r>
      <w:r w:rsidR="008D6696">
        <w:rPr>
          <w:rFonts w:ascii="Arial" w:hAnsi="Arial" w:cs="Arial"/>
        </w:rPr>
        <w:t>us souhaitez surtout conserver votre statut social, pour vous rien n’a vraiment changé, cependant il n’est pas certain que ce changement soit aussi anodin qu’il n’y paraît.</w:t>
      </w:r>
    </w:p>
    <w:p w:rsidR="00090672" w:rsidRDefault="00090672" w:rsidP="00FC7B9B">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49305A" w:rsidRDefault="0049305A" w:rsidP="00090672">
      <w:pPr>
        <w:rPr>
          <w:rFonts w:ascii="Arial" w:hAnsi="Arial" w:cs="Arial"/>
        </w:rPr>
      </w:pPr>
    </w:p>
    <w:p w:rsidR="006651ED" w:rsidRDefault="006651ED" w:rsidP="00090672">
      <w:pPr>
        <w:rPr>
          <w:rFonts w:ascii="Arial" w:hAnsi="Arial" w:cs="Arial"/>
        </w:rPr>
      </w:pPr>
    </w:p>
    <w:p w:rsidR="008D6696" w:rsidRDefault="0049305A" w:rsidP="00D96B54">
      <w:pPr>
        <w:rPr>
          <w:rFonts w:ascii="Arial" w:hAnsi="Arial" w:cs="Arial"/>
        </w:rPr>
      </w:pPr>
      <w:r w:rsidRPr="00D96B54">
        <w:rPr>
          <w:rFonts w:ascii="Arial" w:hAnsi="Arial" w:cs="Arial"/>
          <w:b/>
          <w:bCs/>
        </w:rPr>
        <w:t>Laissés pour compte</w:t>
      </w:r>
      <w:r w:rsidR="00A42B42" w:rsidRPr="00D96B54">
        <w:rPr>
          <w:rFonts w:ascii="Arial" w:hAnsi="Arial" w:cs="Arial"/>
          <w:b/>
          <w:bCs/>
        </w:rPr>
        <w:t> </w:t>
      </w:r>
      <w:r w:rsidR="00A42B42">
        <w:rPr>
          <w:rFonts w:ascii="Arial" w:hAnsi="Arial" w:cs="Arial"/>
        </w:rPr>
        <w:t xml:space="preserve">: Vous êtes les laissés pour compte, les oubliés de la société. Vous vivez chichement dans </w:t>
      </w:r>
      <w:r w:rsidR="00A42B42" w:rsidRPr="00D96B54">
        <w:rPr>
          <w:rFonts w:ascii="Arial" w:hAnsi="Arial" w:cs="Arial"/>
          <w:b/>
          <w:bCs/>
        </w:rPr>
        <w:t>le village</w:t>
      </w:r>
      <w:r w:rsidR="00A42B42">
        <w:rPr>
          <w:rFonts w:ascii="Arial" w:hAnsi="Arial" w:cs="Arial"/>
        </w:rPr>
        <w:t xml:space="preserve">. La pauvreté qui vous unit, n’est pas que financière, elle peut prendre diverses formes ; la maladie, le péché, la différence. </w:t>
      </w:r>
      <w:r w:rsidR="00D96B54" w:rsidRPr="00D96B54">
        <w:rPr>
          <w:rFonts w:ascii="Arial" w:hAnsi="Arial" w:cs="Arial"/>
          <w:b/>
          <w:bCs/>
        </w:rPr>
        <w:t>Le fou</w:t>
      </w:r>
      <w:r w:rsidR="00D96B54">
        <w:rPr>
          <w:rFonts w:ascii="Arial" w:hAnsi="Arial" w:cs="Arial"/>
        </w:rPr>
        <w:t xml:space="preserve">, votre conseiller, ne cesse de répéter les paroles de Jésus, qui affirmait « Heureux, vous qui êtes pauvres, car le Royaume de Dieu est à vous ». Ces mots dynamisent votre groupe, néanmoins votre souci principal est surtout de pouvoir manger, trouver un </w:t>
      </w:r>
      <w:r w:rsidR="00D96B54" w:rsidRPr="00D96B54">
        <w:rPr>
          <w:rFonts w:ascii="Arial" w:hAnsi="Arial" w:cs="Arial"/>
          <w:b/>
          <w:bCs/>
        </w:rPr>
        <w:t>travail</w:t>
      </w:r>
      <w:r w:rsidR="00D96B54">
        <w:rPr>
          <w:rFonts w:ascii="Arial" w:hAnsi="Arial" w:cs="Arial"/>
        </w:rPr>
        <w:t xml:space="preserve"> pour vivre et faire vivre votre famille. </w:t>
      </w:r>
    </w:p>
    <w:p w:rsidR="008D6696" w:rsidRDefault="008D6696" w:rsidP="00E53AF2">
      <w:pPr>
        <w:rPr>
          <w:rFonts w:ascii="Arial" w:hAnsi="Arial" w:cs="Arial"/>
        </w:rPr>
      </w:pPr>
      <w:r w:rsidRPr="008D6696">
        <w:rPr>
          <w:rFonts w:ascii="Arial" w:hAnsi="Arial" w:cs="Arial"/>
          <w:b/>
          <w:bCs/>
        </w:rPr>
        <w:t>L’enjeu :</w:t>
      </w:r>
      <w:r>
        <w:rPr>
          <w:rFonts w:ascii="Arial" w:hAnsi="Arial" w:cs="Arial"/>
        </w:rPr>
        <w:t xml:space="preserve"> L’annonce de ce changement de date est peut-être une chance. Que vous viviez en l’an 796 de l’</w:t>
      </w:r>
      <w:r w:rsidR="00E53AF2">
        <w:rPr>
          <w:rFonts w:ascii="Arial" w:hAnsi="Arial" w:cs="Arial"/>
        </w:rPr>
        <w:t>E</w:t>
      </w:r>
      <w:r>
        <w:rPr>
          <w:rFonts w:ascii="Arial" w:hAnsi="Arial" w:cs="Arial"/>
        </w:rPr>
        <w:t xml:space="preserve">mpire romain ou en l’an 3804 du calendrier juif, votre vie se résume </w:t>
      </w:r>
      <w:r w:rsidR="00E53AF2">
        <w:rPr>
          <w:rFonts w:ascii="Arial" w:hAnsi="Arial" w:cs="Arial"/>
        </w:rPr>
        <w:t>à</w:t>
      </w:r>
      <w:r>
        <w:rPr>
          <w:rFonts w:ascii="Arial" w:hAnsi="Arial" w:cs="Arial"/>
        </w:rPr>
        <w:t xml:space="preserve"> la pauvreté et à la misère, en sera-t-il autrement si demain vous aviez faim en l’an 43 après Jésus-Christ. Le monde a-t-il vraiment changé depuis le passage sur terre de Jésus ?</w:t>
      </w:r>
    </w:p>
    <w:p w:rsidR="00D96B54" w:rsidRDefault="00D96B54" w:rsidP="00D96B54">
      <w:pPr>
        <w:rPr>
          <w:rFonts w:ascii="Arial" w:hAnsi="Arial" w:cs="Arial"/>
        </w:rPr>
      </w:pPr>
      <w:r>
        <w:rPr>
          <w:rFonts w:ascii="Arial" w:hAnsi="Arial" w:cs="Arial"/>
        </w:rPr>
        <w:t xml:space="preserve">Pour les pouvoirs et missions individuels, chacun se référera à sa </w:t>
      </w:r>
      <w:r w:rsidRPr="00973AD8">
        <w:rPr>
          <w:rFonts w:ascii="Arial" w:hAnsi="Arial" w:cs="Arial"/>
          <w:b/>
          <w:bCs/>
        </w:rPr>
        <w:t>feuille de route</w:t>
      </w:r>
      <w:r>
        <w:rPr>
          <w:rFonts w:ascii="Arial" w:hAnsi="Arial" w:cs="Arial"/>
        </w:rPr>
        <w:t>.</w:t>
      </w:r>
    </w:p>
    <w:p w:rsidR="0049305A" w:rsidRDefault="0049305A" w:rsidP="00D96B54">
      <w:pPr>
        <w:rPr>
          <w:rFonts w:ascii="Arial" w:hAnsi="Arial" w:cs="Arial"/>
        </w:rPr>
      </w:pPr>
    </w:p>
    <w:p w:rsidR="006651ED" w:rsidRDefault="006651ED" w:rsidP="00D96B54">
      <w:pPr>
        <w:rPr>
          <w:rFonts w:ascii="Arial" w:hAnsi="Arial" w:cs="Arial"/>
        </w:rPr>
      </w:pPr>
    </w:p>
    <w:p w:rsidR="006651ED" w:rsidRDefault="006651ED">
      <w:pPr>
        <w:rPr>
          <w:rFonts w:ascii="Arial" w:hAnsi="Arial" w:cs="Arial"/>
        </w:rPr>
      </w:pPr>
      <w:r>
        <w:rPr>
          <w:rFonts w:ascii="Arial" w:hAnsi="Arial" w:cs="Arial"/>
        </w:rPr>
        <w:br w:type="page"/>
      </w:r>
    </w:p>
    <w:p w:rsidR="0049305A" w:rsidRPr="0049305A" w:rsidRDefault="0049305A" w:rsidP="00E52177">
      <w:pPr>
        <w:pStyle w:val="Titre1"/>
        <w:numPr>
          <w:ilvl w:val="0"/>
          <w:numId w:val="4"/>
        </w:numPr>
      </w:pPr>
      <w:r w:rsidRPr="0049305A">
        <w:t>Les lieux</w:t>
      </w:r>
    </w:p>
    <w:p w:rsidR="00E52177" w:rsidRDefault="00E52177" w:rsidP="0049305A">
      <w:pPr>
        <w:rPr>
          <w:rFonts w:ascii="Arial" w:hAnsi="Arial" w:cs="Arial"/>
          <w:b/>
          <w:bCs/>
        </w:rPr>
      </w:pPr>
    </w:p>
    <w:p w:rsidR="006651ED" w:rsidRDefault="006651ED" w:rsidP="0049305A">
      <w:pPr>
        <w:rPr>
          <w:rFonts w:ascii="Arial" w:hAnsi="Arial" w:cs="Arial"/>
          <w:b/>
          <w:bCs/>
        </w:rPr>
      </w:pPr>
    </w:p>
    <w:p w:rsidR="0049305A" w:rsidRDefault="0049305A" w:rsidP="0049305A">
      <w:pPr>
        <w:rPr>
          <w:rFonts w:ascii="Arial" w:hAnsi="Arial" w:cs="Arial"/>
        </w:rPr>
      </w:pPr>
      <w:r w:rsidRPr="00730573">
        <w:rPr>
          <w:rFonts w:ascii="Arial" w:hAnsi="Arial" w:cs="Arial"/>
          <w:b/>
          <w:bCs/>
        </w:rPr>
        <w:t>La Palestine</w:t>
      </w:r>
      <w:r w:rsidR="00D96B54">
        <w:rPr>
          <w:rFonts w:ascii="Arial" w:hAnsi="Arial" w:cs="Arial"/>
        </w:rPr>
        <w:t xml:space="preserve"> : la Palestine représente le territoire de jeu, il est délimité par des rubans de chantier. </w:t>
      </w:r>
    </w:p>
    <w:p w:rsidR="00D919B9" w:rsidRDefault="00D919B9" w:rsidP="00235B88">
      <w:pPr>
        <w:rPr>
          <w:rFonts w:ascii="Arial" w:hAnsi="Arial" w:cs="Arial"/>
          <w:b/>
          <w:bCs/>
        </w:rPr>
      </w:pPr>
    </w:p>
    <w:p w:rsidR="006651ED" w:rsidRDefault="006651ED" w:rsidP="00235B88">
      <w:pPr>
        <w:rPr>
          <w:rFonts w:ascii="Arial" w:hAnsi="Arial" w:cs="Arial"/>
          <w:b/>
          <w:bCs/>
        </w:rPr>
      </w:pPr>
    </w:p>
    <w:p w:rsidR="0049305A" w:rsidRDefault="0049305A" w:rsidP="008339CF">
      <w:pPr>
        <w:rPr>
          <w:rFonts w:ascii="Arial" w:hAnsi="Arial" w:cs="Arial"/>
        </w:rPr>
      </w:pPr>
      <w:r w:rsidRPr="00730573">
        <w:rPr>
          <w:rFonts w:ascii="Arial" w:hAnsi="Arial" w:cs="Arial"/>
          <w:b/>
          <w:bCs/>
        </w:rPr>
        <w:t>Le palais</w:t>
      </w:r>
      <w:r w:rsidR="00D96B54">
        <w:rPr>
          <w:rFonts w:ascii="Arial" w:hAnsi="Arial" w:cs="Arial"/>
        </w:rPr>
        <w:t> :</w:t>
      </w:r>
      <w:r w:rsidR="00730573">
        <w:rPr>
          <w:rFonts w:ascii="Arial" w:hAnsi="Arial" w:cs="Arial"/>
        </w:rPr>
        <w:t xml:space="preserve"> le p</w:t>
      </w:r>
      <w:r w:rsidR="00D96B54">
        <w:rPr>
          <w:rFonts w:ascii="Arial" w:hAnsi="Arial" w:cs="Arial"/>
        </w:rPr>
        <w:t xml:space="preserve">alais est le domaine réservé et protégé des </w:t>
      </w:r>
      <w:r w:rsidR="00D96B54" w:rsidRPr="00730573">
        <w:rPr>
          <w:rFonts w:ascii="Arial" w:hAnsi="Arial" w:cs="Arial"/>
          <w:b/>
          <w:bCs/>
        </w:rPr>
        <w:t>Romains</w:t>
      </w:r>
      <w:r w:rsidR="00D96B54">
        <w:rPr>
          <w:rFonts w:ascii="Arial" w:hAnsi="Arial" w:cs="Arial"/>
        </w:rPr>
        <w:t xml:space="preserve">, pour y </w:t>
      </w:r>
      <w:r w:rsidR="00730573">
        <w:rPr>
          <w:rFonts w:ascii="Arial" w:hAnsi="Arial" w:cs="Arial"/>
        </w:rPr>
        <w:t>pénétrer</w:t>
      </w:r>
      <w:r w:rsidR="00D96B54">
        <w:rPr>
          <w:rFonts w:ascii="Arial" w:hAnsi="Arial" w:cs="Arial"/>
        </w:rPr>
        <w:t xml:space="preserve"> il faut soit faire partie du groupe ou en avoir </w:t>
      </w:r>
      <w:r w:rsidR="00D96B54" w:rsidRPr="001D3EB1">
        <w:rPr>
          <w:rFonts w:ascii="Arial" w:hAnsi="Arial" w:cs="Arial"/>
        </w:rPr>
        <w:t>l’entrée</w:t>
      </w:r>
      <w:r w:rsidR="001D3EB1">
        <w:rPr>
          <w:rFonts w:ascii="Arial" w:hAnsi="Arial" w:cs="Arial"/>
        </w:rPr>
        <w:t xml:space="preserve"> (cf. </w:t>
      </w:r>
      <w:r w:rsidR="001D3EB1" w:rsidRPr="008339CF">
        <w:rPr>
          <w:rFonts w:ascii="Arial" w:hAnsi="Arial" w:cs="Arial"/>
          <w:b/>
          <w:bCs/>
        </w:rPr>
        <w:t xml:space="preserve">le </w:t>
      </w:r>
      <w:r w:rsidR="008339CF">
        <w:rPr>
          <w:rFonts w:ascii="Arial" w:hAnsi="Arial" w:cs="Arial"/>
          <w:b/>
          <w:bCs/>
        </w:rPr>
        <w:t>D</w:t>
      </w:r>
      <w:r w:rsidR="001D3EB1" w:rsidRPr="001D3EB1">
        <w:rPr>
          <w:rFonts w:ascii="Arial" w:hAnsi="Arial" w:cs="Arial"/>
          <w:b/>
          <w:bCs/>
        </w:rPr>
        <w:t>é</w:t>
      </w:r>
      <w:r w:rsidR="008339CF">
        <w:rPr>
          <w:rFonts w:ascii="Arial" w:hAnsi="Arial" w:cs="Arial"/>
          <w:b/>
          <w:bCs/>
        </w:rPr>
        <w:t xml:space="preserve"> - c</w:t>
      </w:r>
      <w:r w:rsidR="001D3EB1">
        <w:rPr>
          <w:rFonts w:ascii="Arial" w:hAnsi="Arial" w:cs="Arial"/>
        </w:rPr>
        <w:t>)</w:t>
      </w:r>
      <w:r w:rsidR="00D96B54">
        <w:rPr>
          <w:rFonts w:ascii="Arial" w:hAnsi="Arial" w:cs="Arial"/>
        </w:rPr>
        <w:t xml:space="preserve">. </w:t>
      </w:r>
      <w:r w:rsidR="00235B88">
        <w:rPr>
          <w:rFonts w:ascii="Arial" w:hAnsi="Arial" w:cs="Arial"/>
        </w:rPr>
        <w:t>(Avant Sous-sol)</w:t>
      </w:r>
    </w:p>
    <w:p w:rsidR="00D919B9" w:rsidRDefault="00D919B9" w:rsidP="00235B88">
      <w:pPr>
        <w:rPr>
          <w:rFonts w:ascii="Arial" w:hAnsi="Arial" w:cs="Arial"/>
          <w:b/>
          <w:bCs/>
        </w:rPr>
      </w:pPr>
    </w:p>
    <w:p w:rsidR="006651ED" w:rsidRDefault="006651ED" w:rsidP="00235B88">
      <w:pPr>
        <w:rPr>
          <w:rFonts w:ascii="Arial" w:hAnsi="Arial" w:cs="Arial"/>
          <w:b/>
          <w:bCs/>
        </w:rPr>
      </w:pPr>
    </w:p>
    <w:p w:rsidR="0049305A" w:rsidRDefault="0049305A" w:rsidP="008339CF">
      <w:pPr>
        <w:rPr>
          <w:rFonts w:ascii="Arial" w:hAnsi="Arial" w:cs="Arial"/>
        </w:rPr>
      </w:pPr>
      <w:r w:rsidRPr="00730573">
        <w:rPr>
          <w:rFonts w:ascii="Arial" w:hAnsi="Arial" w:cs="Arial"/>
          <w:b/>
          <w:bCs/>
        </w:rPr>
        <w:t>La montagne</w:t>
      </w:r>
      <w:r w:rsidR="00D96B54">
        <w:rPr>
          <w:rFonts w:ascii="Arial" w:hAnsi="Arial" w:cs="Arial"/>
        </w:rPr>
        <w:t xml:space="preserve"> : la montagne est le domaine réservé et protégé des </w:t>
      </w:r>
      <w:r w:rsidR="00235B88" w:rsidRPr="00730573">
        <w:rPr>
          <w:rFonts w:ascii="Arial" w:hAnsi="Arial" w:cs="Arial"/>
          <w:b/>
          <w:bCs/>
        </w:rPr>
        <w:t>Zélotes</w:t>
      </w:r>
      <w:r w:rsidR="00235B88">
        <w:rPr>
          <w:rFonts w:ascii="Arial" w:hAnsi="Arial" w:cs="Arial"/>
        </w:rPr>
        <w:t>,</w:t>
      </w:r>
      <w:r w:rsidR="00D96B54">
        <w:rPr>
          <w:rFonts w:ascii="Arial" w:hAnsi="Arial" w:cs="Arial"/>
        </w:rPr>
        <w:t xml:space="preserve"> pour y </w:t>
      </w:r>
      <w:r w:rsidR="00730573">
        <w:rPr>
          <w:rFonts w:ascii="Arial" w:hAnsi="Arial" w:cs="Arial"/>
        </w:rPr>
        <w:t>pénétrer</w:t>
      </w:r>
      <w:r w:rsidR="00D96B54">
        <w:rPr>
          <w:rFonts w:ascii="Arial" w:hAnsi="Arial" w:cs="Arial"/>
        </w:rPr>
        <w:t xml:space="preserve"> il faut soit faire partie du groupe ou en avoir l’entrée</w:t>
      </w:r>
      <w:r w:rsidR="001D3EB1">
        <w:rPr>
          <w:rFonts w:ascii="Arial" w:hAnsi="Arial" w:cs="Arial"/>
        </w:rPr>
        <w:t xml:space="preserve"> (cf. </w:t>
      </w:r>
      <w:r w:rsidR="001D3EB1" w:rsidRPr="008339CF">
        <w:rPr>
          <w:rFonts w:ascii="Arial" w:hAnsi="Arial" w:cs="Arial"/>
          <w:b/>
          <w:bCs/>
        </w:rPr>
        <w:t xml:space="preserve">le </w:t>
      </w:r>
      <w:r w:rsidR="008339CF">
        <w:rPr>
          <w:rFonts w:ascii="Arial" w:hAnsi="Arial" w:cs="Arial"/>
          <w:b/>
          <w:bCs/>
        </w:rPr>
        <w:t>D</w:t>
      </w:r>
      <w:r w:rsidR="001D3EB1" w:rsidRPr="001D3EB1">
        <w:rPr>
          <w:rFonts w:ascii="Arial" w:hAnsi="Arial" w:cs="Arial"/>
          <w:b/>
          <w:bCs/>
        </w:rPr>
        <w:t>é</w:t>
      </w:r>
      <w:r w:rsidR="008339CF">
        <w:rPr>
          <w:rFonts w:ascii="Arial" w:hAnsi="Arial" w:cs="Arial"/>
          <w:b/>
          <w:bCs/>
        </w:rPr>
        <w:t xml:space="preserve"> - c</w:t>
      </w:r>
      <w:r w:rsidR="001D3EB1">
        <w:rPr>
          <w:rFonts w:ascii="Arial" w:hAnsi="Arial" w:cs="Arial"/>
        </w:rPr>
        <w:t>)</w:t>
      </w:r>
      <w:r w:rsidR="00D96B54">
        <w:rPr>
          <w:rFonts w:ascii="Arial" w:hAnsi="Arial" w:cs="Arial"/>
        </w:rPr>
        <w:t>.</w:t>
      </w:r>
      <w:r w:rsidR="00235B88">
        <w:rPr>
          <w:rFonts w:ascii="Arial" w:hAnsi="Arial" w:cs="Arial"/>
        </w:rPr>
        <w:t xml:space="preserve"> (Galerie)</w:t>
      </w:r>
    </w:p>
    <w:p w:rsidR="00D919B9" w:rsidRDefault="00D919B9" w:rsidP="00235B88">
      <w:pPr>
        <w:rPr>
          <w:rFonts w:ascii="Arial" w:hAnsi="Arial" w:cs="Arial"/>
          <w:b/>
          <w:bCs/>
        </w:rPr>
      </w:pPr>
    </w:p>
    <w:p w:rsidR="006651ED" w:rsidRDefault="006651ED" w:rsidP="00235B88">
      <w:pPr>
        <w:rPr>
          <w:rFonts w:ascii="Arial" w:hAnsi="Arial" w:cs="Arial"/>
          <w:b/>
          <w:bCs/>
        </w:rPr>
      </w:pPr>
    </w:p>
    <w:p w:rsidR="0049305A" w:rsidRDefault="0049305A" w:rsidP="008339CF">
      <w:pPr>
        <w:rPr>
          <w:rFonts w:ascii="Arial" w:hAnsi="Arial" w:cs="Arial"/>
        </w:rPr>
      </w:pPr>
      <w:r w:rsidRPr="00730573">
        <w:rPr>
          <w:rFonts w:ascii="Arial" w:hAnsi="Arial" w:cs="Arial"/>
          <w:b/>
          <w:bCs/>
        </w:rPr>
        <w:t>Le temple</w:t>
      </w:r>
      <w:r w:rsidR="00BA24D3">
        <w:rPr>
          <w:rFonts w:ascii="Arial" w:hAnsi="Arial" w:cs="Arial"/>
          <w:b/>
          <w:bCs/>
        </w:rPr>
        <w:t> </w:t>
      </w:r>
      <w:r w:rsidR="00235B88">
        <w:rPr>
          <w:rFonts w:ascii="Arial" w:hAnsi="Arial" w:cs="Arial"/>
        </w:rPr>
        <w:t xml:space="preserve">: le temple est le domaine réservé et protégé des </w:t>
      </w:r>
      <w:r w:rsidR="00235B88" w:rsidRPr="00730573">
        <w:rPr>
          <w:rFonts w:ascii="Arial" w:hAnsi="Arial" w:cs="Arial"/>
          <w:b/>
          <w:bCs/>
        </w:rPr>
        <w:t>Pharisiens</w:t>
      </w:r>
      <w:r w:rsidR="00235B88">
        <w:rPr>
          <w:rFonts w:ascii="Arial" w:hAnsi="Arial" w:cs="Arial"/>
        </w:rPr>
        <w:t xml:space="preserve">, pour y </w:t>
      </w:r>
      <w:r w:rsidR="00730573">
        <w:rPr>
          <w:rFonts w:ascii="Arial" w:hAnsi="Arial" w:cs="Arial"/>
        </w:rPr>
        <w:t>pénétrer</w:t>
      </w:r>
      <w:r w:rsidR="00235B88">
        <w:rPr>
          <w:rFonts w:ascii="Arial" w:hAnsi="Arial" w:cs="Arial"/>
        </w:rPr>
        <w:t xml:space="preserve"> il faut soit faire partie du groupe ou en avoir l’entrée</w:t>
      </w:r>
      <w:r w:rsidR="001D3EB1">
        <w:rPr>
          <w:rFonts w:ascii="Arial" w:hAnsi="Arial" w:cs="Arial"/>
        </w:rPr>
        <w:t xml:space="preserve"> (cf. </w:t>
      </w:r>
      <w:r w:rsidR="001D3EB1" w:rsidRPr="008339CF">
        <w:rPr>
          <w:rFonts w:ascii="Arial" w:hAnsi="Arial" w:cs="Arial"/>
          <w:b/>
          <w:bCs/>
        </w:rPr>
        <w:t xml:space="preserve">le </w:t>
      </w:r>
      <w:r w:rsidR="008339CF">
        <w:rPr>
          <w:rFonts w:ascii="Arial" w:hAnsi="Arial" w:cs="Arial"/>
          <w:b/>
          <w:bCs/>
        </w:rPr>
        <w:t>D</w:t>
      </w:r>
      <w:r w:rsidR="001D3EB1" w:rsidRPr="001D3EB1">
        <w:rPr>
          <w:rFonts w:ascii="Arial" w:hAnsi="Arial" w:cs="Arial"/>
          <w:b/>
          <w:bCs/>
        </w:rPr>
        <w:t>é</w:t>
      </w:r>
      <w:r w:rsidR="008339CF">
        <w:rPr>
          <w:rFonts w:ascii="Arial" w:hAnsi="Arial" w:cs="Arial"/>
          <w:b/>
          <w:bCs/>
        </w:rPr>
        <w:t xml:space="preserve"> - c</w:t>
      </w:r>
      <w:r w:rsidR="001D3EB1">
        <w:rPr>
          <w:rFonts w:ascii="Arial" w:hAnsi="Arial" w:cs="Arial"/>
        </w:rPr>
        <w:t>)</w:t>
      </w:r>
      <w:r w:rsidR="00235B88">
        <w:rPr>
          <w:rFonts w:ascii="Arial" w:hAnsi="Arial" w:cs="Arial"/>
        </w:rPr>
        <w:t>. (Chœur)</w:t>
      </w:r>
    </w:p>
    <w:p w:rsidR="00D919B9" w:rsidRDefault="00D919B9" w:rsidP="00730573">
      <w:pPr>
        <w:rPr>
          <w:rFonts w:ascii="Arial" w:hAnsi="Arial" w:cs="Arial"/>
          <w:b/>
          <w:bCs/>
        </w:rPr>
      </w:pPr>
    </w:p>
    <w:p w:rsidR="006651ED" w:rsidRDefault="006651ED" w:rsidP="00730573">
      <w:pPr>
        <w:rPr>
          <w:rFonts w:ascii="Arial" w:hAnsi="Arial" w:cs="Arial"/>
          <w:b/>
          <w:bCs/>
        </w:rPr>
      </w:pPr>
    </w:p>
    <w:p w:rsidR="0049305A" w:rsidRDefault="0049305A" w:rsidP="008339CF">
      <w:pPr>
        <w:rPr>
          <w:rFonts w:ascii="Arial" w:hAnsi="Arial" w:cs="Arial"/>
        </w:rPr>
      </w:pPr>
      <w:r w:rsidRPr="00730573">
        <w:rPr>
          <w:rFonts w:ascii="Arial" w:hAnsi="Arial" w:cs="Arial"/>
          <w:b/>
          <w:bCs/>
        </w:rPr>
        <w:t>Le désert</w:t>
      </w:r>
      <w:r w:rsidR="00235B88">
        <w:rPr>
          <w:rFonts w:ascii="Arial" w:hAnsi="Arial" w:cs="Arial"/>
        </w:rPr>
        <w:t xml:space="preserve"> : le désert est le domaine réservé et protégé des </w:t>
      </w:r>
      <w:r w:rsidR="00235B88" w:rsidRPr="00730573">
        <w:rPr>
          <w:rFonts w:ascii="Arial" w:hAnsi="Arial" w:cs="Arial"/>
          <w:b/>
          <w:bCs/>
        </w:rPr>
        <w:t>Disciples</w:t>
      </w:r>
      <w:r w:rsidR="00235B88">
        <w:rPr>
          <w:rFonts w:ascii="Arial" w:hAnsi="Arial" w:cs="Arial"/>
        </w:rPr>
        <w:t xml:space="preserve">, pour y </w:t>
      </w:r>
      <w:r w:rsidR="00730573">
        <w:rPr>
          <w:rFonts w:ascii="Arial" w:hAnsi="Arial" w:cs="Arial"/>
        </w:rPr>
        <w:t>pénétrer</w:t>
      </w:r>
      <w:r w:rsidR="00235B88">
        <w:rPr>
          <w:rFonts w:ascii="Arial" w:hAnsi="Arial" w:cs="Arial"/>
        </w:rPr>
        <w:t xml:space="preserve"> il faut soit faire partie du groupe ou en avoir l’entrée</w:t>
      </w:r>
      <w:r w:rsidR="001D3EB1">
        <w:rPr>
          <w:rFonts w:ascii="Arial" w:hAnsi="Arial" w:cs="Arial"/>
        </w:rPr>
        <w:t xml:space="preserve"> (cf. </w:t>
      </w:r>
      <w:r w:rsidR="001D3EB1" w:rsidRPr="008339CF">
        <w:rPr>
          <w:rFonts w:ascii="Arial" w:hAnsi="Arial" w:cs="Arial"/>
          <w:b/>
          <w:bCs/>
        </w:rPr>
        <w:t>le</w:t>
      </w:r>
      <w:r w:rsidR="001D3EB1">
        <w:rPr>
          <w:rFonts w:ascii="Arial" w:hAnsi="Arial" w:cs="Arial"/>
        </w:rPr>
        <w:t xml:space="preserve"> </w:t>
      </w:r>
      <w:r w:rsidR="008339CF">
        <w:rPr>
          <w:rFonts w:ascii="Arial" w:hAnsi="Arial" w:cs="Arial"/>
          <w:b/>
          <w:bCs/>
        </w:rPr>
        <w:t>D</w:t>
      </w:r>
      <w:r w:rsidR="001D3EB1" w:rsidRPr="001D3EB1">
        <w:rPr>
          <w:rFonts w:ascii="Arial" w:hAnsi="Arial" w:cs="Arial"/>
          <w:b/>
          <w:bCs/>
        </w:rPr>
        <w:t>é</w:t>
      </w:r>
      <w:r w:rsidR="008339CF">
        <w:rPr>
          <w:rFonts w:ascii="Arial" w:hAnsi="Arial" w:cs="Arial"/>
          <w:b/>
          <w:bCs/>
        </w:rPr>
        <w:t xml:space="preserve"> - c</w:t>
      </w:r>
      <w:r w:rsidR="001D3EB1">
        <w:rPr>
          <w:rFonts w:ascii="Arial" w:hAnsi="Arial" w:cs="Arial"/>
        </w:rPr>
        <w:t>)</w:t>
      </w:r>
      <w:r w:rsidR="00235B88">
        <w:rPr>
          <w:rFonts w:ascii="Arial" w:hAnsi="Arial" w:cs="Arial"/>
        </w:rPr>
        <w:t>. (Sous la Galerie</w:t>
      </w:r>
      <w:r w:rsidR="00730573">
        <w:rPr>
          <w:rFonts w:ascii="Arial" w:hAnsi="Arial" w:cs="Arial"/>
        </w:rPr>
        <w:t xml:space="preserve"> nord</w:t>
      </w:r>
      <w:r w:rsidR="00235B88">
        <w:rPr>
          <w:rFonts w:ascii="Arial" w:hAnsi="Arial" w:cs="Arial"/>
        </w:rPr>
        <w:t>)</w:t>
      </w:r>
    </w:p>
    <w:p w:rsidR="00D919B9" w:rsidRDefault="00D919B9" w:rsidP="00235B88">
      <w:pPr>
        <w:rPr>
          <w:rFonts w:ascii="Arial" w:hAnsi="Arial" w:cs="Arial"/>
          <w:b/>
          <w:bCs/>
        </w:rPr>
      </w:pPr>
    </w:p>
    <w:p w:rsidR="006651ED" w:rsidRDefault="006651ED" w:rsidP="00235B88">
      <w:pPr>
        <w:rPr>
          <w:rFonts w:ascii="Arial" w:hAnsi="Arial" w:cs="Arial"/>
          <w:b/>
          <w:bCs/>
        </w:rPr>
      </w:pPr>
    </w:p>
    <w:p w:rsidR="0049305A" w:rsidRDefault="0049305A" w:rsidP="00235B88">
      <w:pPr>
        <w:rPr>
          <w:rFonts w:ascii="Arial" w:hAnsi="Arial" w:cs="Arial"/>
        </w:rPr>
      </w:pPr>
      <w:r w:rsidRPr="00730573">
        <w:rPr>
          <w:rFonts w:ascii="Arial" w:hAnsi="Arial" w:cs="Arial"/>
          <w:b/>
          <w:bCs/>
        </w:rPr>
        <w:t>La maison d’hôte</w:t>
      </w:r>
      <w:r w:rsidR="00BA24D3">
        <w:rPr>
          <w:rFonts w:ascii="Arial" w:hAnsi="Arial" w:cs="Arial"/>
          <w:b/>
          <w:bCs/>
        </w:rPr>
        <w:t> </w:t>
      </w:r>
      <w:r w:rsidR="00235B88">
        <w:rPr>
          <w:rFonts w:ascii="Arial" w:hAnsi="Arial" w:cs="Arial"/>
        </w:rPr>
        <w:t xml:space="preserve">: la maison d’hôte est le domaine réservé et protégé des </w:t>
      </w:r>
      <w:r w:rsidR="00235B88" w:rsidRPr="00730573">
        <w:rPr>
          <w:rFonts w:ascii="Arial" w:hAnsi="Arial" w:cs="Arial"/>
          <w:b/>
          <w:bCs/>
        </w:rPr>
        <w:t>Sadducéens</w:t>
      </w:r>
      <w:r w:rsidR="00235B88">
        <w:rPr>
          <w:rFonts w:ascii="Arial" w:hAnsi="Arial" w:cs="Arial"/>
        </w:rPr>
        <w:t xml:space="preserve">, pour y </w:t>
      </w:r>
      <w:r w:rsidR="00730573">
        <w:rPr>
          <w:rFonts w:ascii="Arial" w:hAnsi="Arial" w:cs="Arial"/>
        </w:rPr>
        <w:t>pénétrer</w:t>
      </w:r>
      <w:r w:rsidR="00235B88">
        <w:rPr>
          <w:rFonts w:ascii="Arial" w:hAnsi="Arial" w:cs="Arial"/>
        </w:rPr>
        <w:t xml:space="preserve"> il faut soit faire partie du groupe ou en avoir l’entrée</w:t>
      </w:r>
      <w:r w:rsidR="008339CF">
        <w:rPr>
          <w:rFonts w:ascii="Arial" w:hAnsi="Arial" w:cs="Arial"/>
        </w:rPr>
        <w:t xml:space="preserve"> (c</w:t>
      </w:r>
      <w:r w:rsidR="001D3EB1">
        <w:rPr>
          <w:rFonts w:ascii="Arial" w:hAnsi="Arial" w:cs="Arial"/>
        </w:rPr>
        <w:t xml:space="preserve">f. </w:t>
      </w:r>
      <w:r w:rsidR="001D3EB1" w:rsidRPr="008339CF">
        <w:rPr>
          <w:rFonts w:ascii="Arial" w:hAnsi="Arial" w:cs="Arial"/>
          <w:b/>
          <w:bCs/>
        </w:rPr>
        <w:t>le</w:t>
      </w:r>
      <w:r w:rsidR="001D3EB1">
        <w:rPr>
          <w:rFonts w:ascii="Arial" w:hAnsi="Arial" w:cs="Arial"/>
        </w:rPr>
        <w:t xml:space="preserve"> </w:t>
      </w:r>
      <w:r w:rsidR="008339CF">
        <w:rPr>
          <w:rFonts w:ascii="Arial" w:hAnsi="Arial" w:cs="Arial"/>
          <w:b/>
          <w:bCs/>
        </w:rPr>
        <w:t>D</w:t>
      </w:r>
      <w:r w:rsidR="001D3EB1" w:rsidRPr="001D3EB1">
        <w:rPr>
          <w:rFonts w:ascii="Arial" w:hAnsi="Arial" w:cs="Arial"/>
          <w:b/>
          <w:bCs/>
        </w:rPr>
        <w:t>é</w:t>
      </w:r>
      <w:r w:rsidR="008339CF">
        <w:rPr>
          <w:rFonts w:ascii="Arial" w:hAnsi="Arial" w:cs="Arial"/>
          <w:b/>
          <w:bCs/>
        </w:rPr>
        <w:t xml:space="preserve"> - c</w:t>
      </w:r>
      <w:r w:rsidR="001D3EB1">
        <w:rPr>
          <w:rFonts w:ascii="Arial" w:hAnsi="Arial" w:cs="Arial"/>
        </w:rPr>
        <w:t>)</w:t>
      </w:r>
      <w:r w:rsidR="00235B88">
        <w:rPr>
          <w:rFonts w:ascii="Arial" w:hAnsi="Arial" w:cs="Arial"/>
        </w:rPr>
        <w:t>. (Arrières Combles)</w:t>
      </w:r>
    </w:p>
    <w:p w:rsidR="00D919B9" w:rsidRDefault="00D919B9" w:rsidP="00235B88">
      <w:pPr>
        <w:rPr>
          <w:rFonts w:ascii="Arial" w:hAnsi="Arial" w:cs="Arial"/>
          <w:b/>
          <w:bCs/>
        </w:rPr>
      </w:pPr>
    </w:p>
    <w:p w:rsidR="006651ED" w:rsidRDefault="006651ED" w:rsidP="00235B88">
      <w:pPr>
        <w:rPr>
          <w:rFonts w:ascii="Arial" w:hAnsi="Arial" w:cs="Arial"/>
          <w:b/>
          <w:bCs/>
        </w:rPr>
      </w:pPr>
    </w:p>
    <w:p w:rsidR="0049305A" w:rsidRDefault="0049305A" w:rsidP="00D40D6F">
      <w:pPr>
        <w:rPr>
          <w:rFonts w:ascii="Arial" w:hAnsi="Arial" w:cs="Arial"/>
        </w:rPr>
      </w:pPr>
      <w:r w:rsidRPr="00730573">
        <w:rPr>
          <w:rFonts w:ascii="Arial" w:hAnsi="Arial" w:cs="Arial"/>
          <w:b/>
          <w:bCs/>
        </w:rPr>
        <w:t>Le village</w:t>
      </w:r>
      <w:r w:rsidR="00235B88">
        <w:rPr>
          <w:rFonts w:ascii="Arial" w:hAnsi="Arial" w:cs="Arial"/>
        </w:rPr>
        <w:t xml:space="preserve"> : le village est le domaine réservé et protégé des </w:t>
      </w:r>
      <w:r w:rsidR="00235B88" w:rsidRPr="00730573">
        <w:rPr>
          <w:rFonts w:ascii="Arial" w:hAnsi="Arial" w:cs="Arial"/>
          <w:b/>
          <w:bCs/>
        </w:rPr>
        <w:t>Laissés pour compte</w:t>
      </w:r>
      <w:r w:rsidR="00235B88">
        <w:rPr>
          <w:rFonts w:ascii="Arial" w:hAnsi="Arial" w:cs="Arial"/>
        </w:rPr>
        <w:t xml:space="preserve">, pour y </w:t>
      </w:r>
      <w:r w:rsidR="00730573">
        <w:rPr>
          <w:rFonts w:ascii="Arial" w:hAnsi="Arial" w:cs="Arial"/>
        </w:rPr>
        <w:t>pénétrer</w:t>
      </w:r>
      <w:r w:rsidR="00235B88">
        <w:rPr>
          <w:rFonts w:ascii="Arial" w:hAnsi="Arial" w:cs="Arial"/>
        </w:rPr>
        <w:t xml:space="preserve"> il faut soit faire partie du groupe ou en avoir l’entrée</w:t>
      </w:r>
      <w:r w:rsidR="008339CF">
        <w:rPr>
          <w:rFonts w:ascii="Arial" w:hAnsi="Arial" w:cs="Arial"/>
        </w:rPr>
        <w:t xml:space="preserve"> (c</w:t>
      </w:r>
      <w:r w:rsidR="001D3EB1">
        <w:rPr>
          <w:rFonts w:ascii="Arial" w:hAnsi="Arial" w:cs="Arial"/>
        </w:rPr>
        <w:t xml:space="preserve">f. </w:t>
      </w:r>
      <w:r w:rsidR="001D3EB1" w:rsidRPr="008339CF">
        <w:rPr>
          <w:rFonts w:ascii="Arial" w:hAnsi="Arial" w:cs="Arial"/>
          <w:b/>
          <w:bCs/>
        </w:rPr>
        <w:t>le</w:t>
      </w:r>
      <w:r w:rsidR="001D3EB1">
        <w:rPr>
          <w:rFonts w:ascii="Arial" w:hAnsi="Arial" w:cs="Arial"/>
        </w:rPr>
        <w:t xml:space="preserve"> </w:t>
      </w:r>
      <w:r w:rsidR="008339CF">
        <w:rPr>
          <w:rFonts w:ascii="Arial" w:hAnsi="Arial" w:cs="Arial"/>
          <w:b/>
          <w:bCs/>
        </w:rPr>
        <w:t>D</w:t>
      </w:r>
      <w:r w:rsidR="001D3EB1" w:rsidRPr="001D3EB1">
        <w:rPr>
          <w:rFonts w:ascii="Arial" w:hAnsi="Arial" w:cs="Arial"/>
          <w:b/>
          <w:bCs/>
        </w:rPr>
        <w:t>é</w:t>
      </w:r>
      <w:r w:rsidR="008339CF">
        <w:rPr>
          <w:rFonts w:ascii="Arial" w:hAnsi="Arial" w:cs="Arial"/>
          <w:b/>
          <w:bCs/>
        </w:rPr>
        <w:t xml:space="preserve"> - c</w:t>
      </w:r>
      <w:r w:rsidR="001D3EB1">
        <w:rPr>
          <w:rFonts w:ascii="Arial" w:hAnsi="Arial" w:cs="Arial"/>
        </w:rPr>
        <w:t>)</w:t>
      </w:r>
      <w:r w:rsidR="00235B88">
        <w:rPr>
          <w:rFonts w:ascii="Arial" w:hAnsi="Arial" w:cs="Arial"/>
        </w:rPr>
        <w:t>. (</w:t>
      </w:r>
      <w:r w:rsidR="00D40D6F" w:rsidRPr="00D40D6F">
        <w:rPr>
          <w:rFonts w:ascii="Arial" w:hAnsi="Arial" w:cs="Arial"/>
        </w:rPr>
        <w:t>Nef</w:t>
      </w:r>
      <w:r w:rsidR="00235B88">
        <w:rPr>
          <w:rFonts w:ascii="Arial" w:hAnsi="Arial" w:cs="Arial"/>
        </w:rPr>
        <w:t>)</w:t>
      </w:r>
    </w:p>
    <w:p w:rsidR="00D919B9" w:rsidRDefault="00D919B9" w:rsidP="00235B88">
      <w:pPr>
        <w:rPr>
          <w:rFonts w:ascii="Arial" w:hAnsi="Arial" w:cs="Arial"/>
          <w:b/>
          <w:bCs/>
        </w:rPr>
      </w:pPr>
    </w:p>
    <w:p w:rsidR="006651ED" w:rsidRDefault="006651ED" w:rsidP="00235B88">
      <w:pPr>
        <w:rPr>
          <w:rFonts w:ascii="Arial" w:hAnsi="Arial" w:cs="Arial"/>
          <w:b/>
          <w:bCs/>
        </w:rPr>
      </w:pPr>
    </w:p>
    <w:p w:rsidR="0049305A" w:rsidRDefault="0049305A" w:rsidP="00235B88">
      <w:pPr>
        <w:rPr>
          <w:rFonts w:ascii="Arial" w:hAnsi="Arial" w:cs="Arial"/>
        </w:rPr>
      </w:pPr>
      <w:r w:rsidRPr="00730573">
        <w:rPr>
          <w:rFonts w:ascii="Arial" w:hAnsi="Arial" w:cs="Arial"/>
          <w:b/>
          <w:bCs/>
        </w:rPr>
        <w:t>Le séjour des morts</w:t>
      </w:r>
      <w:r w:rsidR="00235B88">
        <w:rPr>
          <w:rFonts w:ascii="Arial" w:hAnsi="Arial" w:cs="Arial"/>
        </w:rPr>
        <w:t> : le séjour des mort</w:t>
      </w:r>
      <w:r w:rsidR="00730573">
        <w:rPr>
          <w:rFonts w:ascii="Arial" w:hAnsi="Arial" w:cs="Arial"/>
        </w:rPr>
        <w:t>s</w:t>
      </w:r>
      <w:r w:rsidR="00235B88">
        <w:rPr>
          <w:rFonts w:ascii="Arial" w:hAnsi="Arial" w:cs="Arial"/>
        </w:rPr>
        <w:t xml:space="preserve"> est le domaine de </w:t>
      </w:r>
      <w:r w:rsidR="00235B88" w:rsidRPr="00730573">
        <w:rPr>
          <w:rFonts w:ascii="Arial" w:hAnsi="Arial" w:cs="Arial"/>
          <w:b/>
          <w:bCs/>
        </w:rPr>
        <w:t>la Mort</w:t>
      </w:r>
      <w:r w:rsidR="00235B88">
        <w:rPr>
          <w:rFonts w:ascii="Arial" w:hAnsi="Arial" w:cs="Arial"/>
        </w:rPr>
        <w:t xml:space="preserve">, c’est là que les joueurs éliminés par </w:t>
      </w:r>
      <w:r w:rsidR="00235B88" w:rsidRPr="00D919B9">
        <w:rPr>
          <w:rFonts w:ascii="Arial" w:hAnsi="Arial" w:cs="Arial"/>
          <w:b/>
          <w:bCs/>
        </w:rPr>
        <w:t>les Zélotes</w:t>
      </w:r>
      <w:r w:rsidR="00235B88">
        <w:rPr>
          <w:rFonts w:ascii="Arial" w:hAnsi="Arial" w:cs="Arial"/>
        </w:rPr>
        <w:t xml:space="preserve"> sont emmenés. (Clocher)</w:t>
      </w:r>
    </w:p>
    <w:p w:rsidR="00D919B9" w:rsidRDefault="00D919B9" w:rsidP="00235B88">
      <w:pPr>
        <w:rPr>
          <w:rFonts w:ascii="Arial" w:hAnsi="Arial" w:cs="Arial"/>
          <w:b/>
          <w:bCs/>
        </w:rPr>
      </w:pPr>
    </w:p>
    <w:p w:rsidR="006651ED" w:rsidRDefault="006651ED" w:rsidP="00235B88">
      <w:pPr>
        <w:rPr>
          <w:rFonts w:ascii="Arial" w:hAnsi="Arial" w:cs="Arial"/>
          <w:b/>
          <w:bCs/>
        </w:rPr>
      </w:pPr>
    </w:p>
    <w:p w:rsidR="00235B88" w:rsidRDefault="0049305A" w:rsidP="00235B88">
      <w:pPr>
        <w:rPr>
          <w:rFonts w:ascii="Arial" w:hAnsi="Arial" w:cs="Arial"/>
        </w:rPr>
      </w:pPr>
      <w:r w:rsidRPr="00D919B9">
        <w:rPr>
          <w:rFonts w:ascii="Arial" w:hAnsi="Arial" w:cs="Arial"/>
          <w:b/>
          <w:bCs/>
        </w:rPr>
        <w:t>La prison</w:t>
      </w:r>
      <w:r w:rsidR="00235B88">
        <w:rPr>
          <w:rFonts w:ascii="Arial" w:hAnsi="Arial" w:cs="Arial"/>
        </w:rPr>
        <w:t xml:space="preserve"> : la prison est le domaine du </w:t>
      </w:r>
      <w:r w:rsidR="00235B88" w:rsidRPr="00D919B9">
        <w:rPr>
          <w:rFonts w:ascii="Arial" w:hAnsi="Arial" w:cs="Arial"/>
          <w:b/>
          <w:bCs/>
        </w:rPr>
        <w:t>Geôlier</w:t>
      </w:r>
      <w:r w:rsidR="00235B88">
        <w:rPr>
          <w:rFonts w:ascii="Arial" w:hAnsi="Arial" w:cs="Arial"/>
        </w:rPr>
        <w:t xml:space="preserve">, c’est là que les joueurs éliminés par les </w:t>
      </w:r>
      <w:r w:rsidR="00235B88" w:rsidRPr="00D919B9">
        <w:rPr>
          <w:rFonts w:ascii="Arial" w:hAnsi="Arial" w:cs="Arial"/>
          <w:b/>
          <w:bCs/>
        </w:rPr>
        <w:t>Romains</w:t>
      </w:r>
      <w:r w:rsidR="00235B88">
        <w:rPr>
          <w:rFonts w:ascii="Arial" w:hAnsi="Arial" w:cs="Arial"/>
        </w:rPr>
        <w:t xml:space="preserve"> sont emmenés. (Arrière Sous-sol)</w:t>
      </w:r>
    </w:p>
    <w:p w:rsidR="00E52177" w:rsidRDefault="00E52177" w:rsidP="00235B88">
      <w:pPr>
        <w:rPr>
          <w:rFonts w:ascii="Arial" w:hAnsi="Arial" w:cs="Arial"/>
          <w:b/>
          <w:bCs/>
        </w:rPr>
      </w:pPr>
    </w:p>
    <w:p w:rsidR="006651ED" w:rsidRDefault="006651ED" w:rsidP="00235B88">
      <w:pPr>
        <w:rPr>
          <w:rFonts w:ascii="Arial" w:hAnsi="Arial" w:cs="Arial"/>
          <w:b/>
          <w:bCs/>
        </w:rPr>
      </w:pPr>
    </w:p>
    <w:p w:rsidR="0049305A" w:rsidRDefault="0049305A" w:rsidP="008D6696">
      <w:pPr>
        <w:rPr>
          <w:rFonts w:ascii="Arial" w:hAnsi="Arial" w:cs="Arial"/>
        </w:rPr>
      </w:pPr>
      <w:r w:rsidRPr="00D919B9">
        <w:rPr>
          <w:rFonts w:ascii="Arial" w:hAnsi="Arial" w:cs="Arial"/>
          <w:b/>
          <w:bCs/>
        </w:rPr>
        <w:t>La taverne</w:t>
      </w:r>
      <w:r w:rsidR="00235B88">
        <w:rPr>
          <w:rFonts w:ascii="Arial" w:hAnsi="Arial" w:cs="Arial"/>
        </w:rPr>
        <w:t> : Lieu d’échange et de consommation ouvert à tous les joueurs. La taverne sous la responsabilité</w:t>
      </w:r>
      <w:r w:rsidR="00730573">
        <w:rPr>
          <w:rFonts w:ascii="Arial" w:hAnsi="Arial" w:cs="Arial"/>
        </w:rPr>
        <w:t xml:space="preserve"> du </w:t>
      </w:r>
      <w:r w:rsidR="00730573" w:rsidRPr="00D919B9">
        <w:rPr>
          <w:rFonts w:ascii="Arial" w:hAnsi="Arial" w:cs="Arial"/>
          <w:b/>
          <w:bCs/>
        </w:rPr>
        <w:t>T</w:t>
      </w:r>
      <w:r w:rsidR="008D6696">
        <w:rPr>
          <w:rFonts w:ascii="Arial" w:hAnsi="Arial" w:cs="Arial"/>
          <w:b/>
          <w:bCs/>
        </w:rPr>
        <w:t>avernier</w:t>
      </w:r>
      <w:r w:rsidR="00730573">
        <w:rPr>
          <w:rFonts w:ascii="Arial" w:hAnsi="Arial" w:cs="Arial"/>
        </w:rPr>
        <w:t>. (Avant Combles)</w:t>
      </w:r>
    </w:p>
    <w:p w:rsidR="00D919B9" w:rsidRDefault="00D919B9" w:rsidP="0049305A">
      <w:pPr>
        <w:rPr>
          <w:rFonts w:ascii="Arial" w:hAnsi="Arial" w:cs="Arial"/>
          <w:b/>
          <w:bCs/>
        </w:rPr>
      </w:pPr>
    </w:p>
    <w:p w:rsidR="006651ED" w:rsidRDefault="006651ED" w:rsidP="0049305A">
      <w:pPr>
        <w:rPr>
          <w:rFonts w:ascii="Arial" w:hAnsi="Arial" w:cs="Arial"/>
          <w:b/>
          <w:bCs/>
        </w:rPr>
      </w:pPr>
    </w:p>
    <w:p w:rsidR="004642CD" w:rsidRDefault="004642CD" w:rsidP="0049305A">
      <w:pPr>
        <w:rPr>
          <w:rFonts w:ascii="Arial" w:hAnsi="Arial" w:cs="Arial"/>
        </w:rPr>
      </w:pPr>
      <w:r w:rsidRPr="00D919B9">
        <w:rPr>
          <w:rFonts w:ascii="Arial" w:hAnsi="Arial" w:cs="Arial"/>
          <w:b/>
          <w:bCs/>
        </w:rPr>
        <w:t>L’atelier</w:t>
      </w:r>
      <w:r w:rsidR="00730573" w:rsidRPr="00D919B9">
        <w:rPr>
          <w:rFonts w:ascii="Arial" w:hAnsi="Arial" w:cs="Arial"/>
          <w:b/>
          <w:bCs/>
        </w:rPr>
        <w:t> </w:t>
      </w:r>
      <w:r w:rsidR="00730573">
        <w:rPr>
          <w:rFonts w:ascii="Arial" w:hAnsi="Arial" w:cs="Arial"/>
        </w:rPr>
        <w:t xml:space="preserve">: l’atelier est sous la responsabilité de </w:t>
      </w:r>
      <w:r w:rsidR="00730573" w:rsidRPr="00D919B9">
        <w:rPr>
          <w:rFonts w:ascii="Arial" w:hAnsi="Arial" w:cs="Arial"/>
          <w:b/>
          <w:bCs/>
        </w:rPr>
        <w:t>l’ermite</w:t>
      </w:r>
      <w:r w:rsidR="00730573">
        <w:rPr>
          <w:rFonts w:ascii="Arial" w:hAnsi="Arial" w:cs="Arial"/>
        </w:rPr>
        <w:t xml:space="preserve">. On y écrit des </w:t>
      </w:r>
      <w:r w:rsidR="00730573" w:rsidRPr="00D919B9">
        <w:rPr>
          <w:rFonts w:ascii="Arial" w:hAnsi="Arial" w:cs="Arial"/>
          <w:b/>
          <w:bCs/>
        </w:rPr>
        <w:t xml:space="preserve">parchemins </w:t>
      </w:r>
      <w:r w:rsidR="00730573">
        <w:rPr>
          <w:rFonts w:ascii="Arial" w:hAnsi="Arial" w:cs="Arial"/>
        </w:rPr>
        <w:t>en vue de propager le message de Jésus au sein de la population. Le salaire perçu est minime, les ouvriers y viennent surtout par conviction</w:t>
      </w:r>
      <w:r w:rsidR="00D919B9">
        <w:rPr>
          <w:rFonts w:ascii="Arial" w:hAnsi="Arial" w:cs="Arial"/>
        </w:rPr>
        <w:t xml:space="preserve"> et pour les discussions animées qui y règnent</w:t>
      </w:r>
      <w:r w:rsidR="00730573">
        <w:rPr>
          <w:rFonts w:ascii="Arial" w:hAnsi="Arial" w:cs="Arial"/>
        </w:rPr>
        <w:t>. (Sous la Galerie sud)</w:t>
      </w:r>
    </w:p>
    <w:p w:rsidR="00D919B9" w:rsidRDefault="00D919B9" w:rsidP="00730573">
      <w:pPr>
        <w:rPr>
          <w:rFonts w:ascii="Arial" w:hAnsi="Arial" w:cs="Arial"/>
          <w:b/>
          <w:bCs/>
        </w:rPr>
      </w:pPr>
    </w:p>
    <w:p w:rsidR="006651ED" w:rsidRDefault="006651ED" w:rsidP="00730573">
      <w:pPr>
        <w:rPr>
          <w:rFonts w:ascii="Arial" w:hAnsi="Arial" w:cs="Arial"/>
          <w:b/>
          <w:bCs/>
        </w:rPr>
      </w:pPr>
    </w:p>
    <w:p w:rsidR="00730573" w:rsidRDefault="004642CD" w:rsidP="00730573">
      <w:pPr>
        <w:rPr>
          <w:rFonts w:ascii="Arial" w:hAnsi="Arial" w:cs="Arial"/>
        </w:rPr>
      </w:pPr>
      <w:r w:rsidRPr="00D919B9">
        <w:rPr>
          <w:rFonts w:ascii="Arial" w:hAnsi="Arial" w:cs="Arial"/>
          <w:b/>
          <w:bCs/>
        </w:rPr>
        <w:t>Le sc</w:t>
      </w:r>
      <w:r w:rsidR="00BA24D3">
        <w:rPr>
          <w:rFonts w:ascii="Arial" w:hAnsi="Arial" w:cs="Arial"/>
          <w:b/>
          <w:bCs/>
        </w:rPr>
        <w:t>r</w:t>
      </w:r>
      <w:r w:rsidRPr="00D919B9">
        <w:rPr>
          <w:rFonts w:ascii="Arial" w:hAnsi="Arial" w:cs="Arial"/>
          <w:b/>
          <w:bCs/>
        </w:rPr>
        <w:t>iptorium</w:t>
      </w:r>
      <w:r w:rsidR="00730573">
        <w:rPr>
          <w:rFonts w:ascii="Arial" w:hAnsi="Arial" w:cs="Arial"/>
        </w:rPr>
        <w:t xml:space="preserve"> : le scriptorium est sous la responsabilité du </w:t>
      </w:r>
      <w:r w:rsidR="00730573" w:rsidRPr="00D919B9">
        <w:rPr>
          <w:rFonts w:ascii="Arial" w:hAnsi="Arial" w:cs="Arial"/>
          <w:b/>
          <w:bCs/>
        </w:rPr>
        <w:t>scribe sage</w:t>
      </w:r>
      <w:r w:rsidR="00730573">
        <w:rPr>
          <w:rFonts w:ascii="Arial" w:hAnsi="Arial" w:cs="Arial"/>
        </w:rPr>
        <w:t xml:space="preserve">. On y écrit des </w:t>
      </w:r>
      <w:r w:rsidR="00730573" w:rsidRPr="00D919B9">
        <w:rPr>
          <w:rFonts w:ascii="Arial" w:hAnsi="Arial" w:cs="Arial"/>
          <w:b/>
          <w:bCs/>
        </w:rPr>
        <w:t>parchemins</w:t>
      </w:r>
      <w:r w:rsidR="00730573">
        <w:rPr>
          <w:rFonts w:ascii="Arial" w:hAnsi="Arial" w:cs="Arial"/>
        </w:rPr>
        <w:t xml:space="preserve"> en vue de diffuser les Lois et les prescriptions juives traditionnelles au sein de la population. Le fait que le salaire soit le double de celui de </w:t>
      </w:r>
      <w:r w:rsidR="00730573" w:rsidRPr="008339CF">
        <w:rPr>
          <w:rFonts w:ascii="Arial" w:hAnsi="Arial" w:cs="Arial"/>
          <w:b/>
          <w:bCs/>
        </w:rPr>
        <w:t>l’atelier</w:t>
      </w:r>
      <w:r w:rsidR="00730573">
        <w:rPr>
          <w:rFonts w:ascii="Arial" w:hAnsi="Arial" w:cs="Arial"/>
        </w:rPr>
        <w:t xml:space="preserve"> n’est pas à négliger et cela en dépit d’une ambiance bien plus austère. (Premier banc, face au chœur)</w:t>
      </w:r>
    </w:p>
    <w:p w:rsidR="006651ED" w:rsidRDefault="006651ED">
      <w:pPr>
        <w:rPr>
          <w:rFonts w:ascii="Arial" w:hAnsi="Arial" w:cs="Arial"/>
        </w:rPr>
      </w:pPr>
      <w:r>
        <w:rPr>
          <w:rFonts w:ascii="Arial" w:hAnsi="Arial" w:cs="Arial"/>
        </w:rPr>
        <w:br w:type="page"/>
      </w:r>
    </w:p>
    <w:p w:rsidR="00E52177" w:rsidRDefault="00E52177" w:rsidP="00E52177">
      <w:pPr>
        <w:pStyle w:val="Titre1"/>
        <w:numPr>
          <w:ilvl w:val="0"/>
          <w:numId w:val="4"/>
        </w:numPr>
      </w:pPr>
      <w:r>
        <w:t>Rôles des responsables</w:t>
      </w:r>
    </w:p>
    <w:p w:rsidR="00E52177" w:rsidRDefault="00E52177" w:rsidP="00E52177">
      <w:pPr>
        <w:rPr>
          <w:rFonts w:ascii="Arial" w:hAnsi="Arial" w:cs="Arial"/>
          <w:b/>
          <w:bCs/>
        </w:rPr>
      </w:pPr>
    </w:p>
    <w:p w:rsidR="0049305A" w:rsidRPr="006651ED" w:rsidRDefault="0049305A" w:rsidP="00E52177">
      <w:pPr>
        <w:rPr>
          <w:rFonts w:ascii="Arial" w:hAnsi="Arial" w:cs="Arial"/>
          <w:b/>
          <w:bCs/>
          <w:i/>
        </w:rPr>
      </w:pPr>
      <w:r w:rsidRPr="006651ED">
        <w:rPr>
          <w:rFonts w:ascii="Arial" w:hAnsi="Arial" w:cs="Arial"/>
          <w:b/>
          <w:bCs/>
          <w:i/>
        </w:rPr>
        <w:t>Les rôles d’encadrement</w:t>
      </w:r>
    </w:p>
    <w:p w:rsidR="00E52177" w:rsidRDefault="00E52177" w:rsidP="00E52177">
      <w:pPr>
        <w:rPr>
          <w:rFonts w:ascii="Arial" w:hAnsi="Arial" w:cs="Arial"/>
          <w:b/>
          <w:bCs/>
        </w:rPr>
      </w:pPr>
    </w:p>
    <w:p w:rsidR="006651ED" w:rsidRPr="00E52177" w:rsidRDefault="006651ED" w:rsidP="00E52177">
      <w:pPr>
        <w:rPr>
          <w:rFonts w:ascii="Arial" w:hAnsi="Arial" w:cs="Arial"/>
          <w:b/>
          <w:bCs/>
        </w:rPr>
      </w:pPr>
    </w:p>
    <w:p w:rsidR="0049305A" w:rsidRDefault="0049305A" w:rsidP="00D919B9">
      <w:pPr>
        <w:rPr>
          <w:rFonts w:ascii="Arial" w:hAnsi="Arial" w:cs="Arial"/>
        </w:rPr>
      </w:pPr>
      <w:r w:rsidRPr="001D3EB1">
        <w:rPr>
          <w:rFonts w:ascii="Arial" w:hAnsi="Arial" w:cs="Arial"/>
          <w:b/>
          <w:bCs/>
        </w:rPr>
        <w:t>César</w:t>
      </w:r>
      <w:r w:rsidR="00D919B9" w:rsidRPr="001D3EB1">
        <w:rPr>
          <w:rFonts w:ascii="Arial" w:hAnsi="Arial" w:cs="Arial"/>
          <w:b/>
          <w:bCs/>
        </w:rPr>
        <w:t> </w:t>
      </w:r>
      <w:r w:rsidR="00D919B9">
        <w:rPr>
          <w:rFonts w:ascii="Arial" w:hAnsi="Arial" w:cs="Arial"/>
        </w:rPr>
        <w:t xml:space="preserve">: César représente l’autorité du pouvoir. Il lui est possible de transmettre des ordres à Pilate par l’intermédiaire de </w:t>
      </w:r>
      <w:r w:rsidR="00D919B9" w:rsidRPr="001D3EB1">
        <w:rPr>
          <w:rFonts w:ascii="Arial" w:hAnsi="Arial" w:cs="Arial"/>
          <w:b/>
          <w:bCs/>
        </w:rPr>
        <w:t>l’estafette de César</w:t>
      </w:r>
      <w:r w:rsidR="00D919B9">
        <w:rPr>
          <w:rFonts w:ascii="Arial" w:hAnsi="Arial" w:cs="Arial"/>
        </w:rPr>
        <w:t xml:space="preserve">. Le maître du jeu peut ainsi tenter d’influer sur le déroulement via les informations que lui donneront les autres responsables. </w:t>
      </w:r>
    </w:p>
    <w:p w:rsidR="001D3EB1" w:rsidRDefault="001D3EB1" w:rsidP="001D3EB1">
      <w:pPr>
        <w:rPr>
          <w:rFonts w:ascii="Arial" w:hAnsi="Arial" w:cs="Arial"/>
          <w:b/>
          <w:bCs/>
        </w:rPr>
      </w:pPr>
    </w:p>
    <w:p w:rsidR="006651ED" w:rsidRDefault="006651ED" w:rsidP="001D3EB1">
      <w:pPr>
        <w:rPr>
          <w:rFonts w:ascii="Arial" w:hAnsi="Arial" w:cs="Arial"/>
          <w:b/>
          <w:bCs/>
        </w:rPr>
      </w:pPr>
    </w:p>
    <w:p w:rsidR="00D40D6F" w:rsidRPr="00D40D6F" w:rsidRDefault="00335766" w:rsidP="001D3EB1">
      <w:pPr>
        <w:rPr>
          <w:rFonts w:ascii="Arial" w:hAnsi="Arial" w:cs="Arial"/>
        </w:rPr>
      </w:pPr>
      <w:r>
        <w:rPr>
          <w:rFonts w:ascii="Arial" w:hAnsi="Arial" w:cs="Arial"/>
          <w:b/>
          <w:bCs/>
        </w:rPr>
        <w:t xml:space="preserve">Le maître du jeu : </w:t>
      </w:r>
      <w:r w:rsidR="00D40D6F">
        <w:rPr>
          <w:rFonts w:ascii="Arial" w:hAnsi="Arial" w:cs="Arial"/>
        </w:rPr>
        <w:t>le maître du jeu est le seul à ne pas être déguisé comme les autres joueurs et responsables. Il permet à chacun de sortir du jeu.</w:t>
      </w:r>
    </w:p>
    <w:p w:rsidR="00335766" w:rsidRPr="00D40D6F" w:rsidRDefault="00335766" w:rsidP="001D3EB1">
      <w:pPr>
        <w:rPr>
          <w:rFonts w:ascii="Arial" w:hAnsi="Arial" w:cs="Arial"/>
          <w:i/>
          <w:iCs/>
        </w:rPr>
      </w:pPr>
      <w:r w:rsidRPr="00D40D6F">
        <w:rPr>
          <w:rFonts w:ascii="Arial" w:hAnsi="Arial" w:cs="Arial"/>
          <w:i/>
          <w:iCs/>
        </w:rPr>
        <w:t>Par manque de responsables, ce rôle peut être dévolu au Geôlier, à la Mort ou à Dieu.</w:t>
      </w:r>
    </w:p>
    <w:p w:rsidR="00335766" w:rsidRDefault="00335766" w:rsidP="001D3EB1">
      <w:pPr>
        <w:rPr>
          <w:rFonts w:ascii="Arial" w:hAnsi="Arial" w:cs="Arial"/>
          <w:b/>
          <w:bCs/>
        </w:rPr>
      </w:pPr>
    </w:p>
    <w:p w:rsidR="006651ED" w:rsidRDefault="006651ED" w:rsidP="001D3EB1">
      <w:pPr>
        <w:rPr>
          <w:rFonts w:ascii="Arial" w:hAnsi="Arial" w:cs="Arial"/>
          <w:b/>
          <w:bCs/>
        </w:rPr>
      </w:pPr>
    </w:p>
    <w:p w:rsidR="001D3EB1" w:rsidRDefault="0049305A" w:rsidP="008339CF">
      <w:pPr>
        <w:rPr>
          <w:rFonts w:ascii="Arial" w:hAnsi="Arial" w:cs="Arial"/>
        </w:rPr>
      </w:pPr>
      <w:r w:rsidRPr="001D3EB1">
        <w:rPr>
          <w:rFonts w:ascii="Arial" w:hAnsi="Arial" w:cs="Arial"/>
          <w:b/>
          <w:bCs/>
        </w:rPr>
        <w:t>Le Geôlier</w:t>
      </w:r>
      <w:r w:rsidR="001D3EB1">
        <w:rPr>
          <w:rFonts w:ascii="Arial" w:hAnsi="Arial" w:cs="Arial"/>
        </w:rPr>
        <w:t xml:space="preserve"> : le Geôlier est convoqué par </w:t>
      </w:r>
      <w:r w:rsidR="001D3EB1" w:rsidRPr="001D3EB1">
        <w:rPr>
          <w:rFonts w:ascii="Arial" w:hAnsi="Arial" w:cs="Arial"/>
          <w:b/>
          <w:bCs/>
        </w:rPr>
        <w:t>les Romains</w:t>
      </w:r>
      <w:r w:rsidR="001D3EB1">
        <w:rPr>
          <w:rFonts w:ascii="Arial" w:hAnsi="Arial" w:cs="Arial"/>
        </w:rPr>
        <w:t xml:space="preserve"> en vue de l’élimination d’un des joueurs. Il veille à ce que soient présents : Pilate (</w:t>
      </w:r>
      <w:r w:rsidR="001D3EB1" w:rsidRPr="001D3EB1">
        <w:rPr>
          <w:rFonts w:ascii="Arial" w:hAnsi="Arial" w:cs="Arial"/>
          <w:i/>
          <w:iCs/>
        </w:rPr>
        <w:t>ou son successeur, Métilius</w:t>
      </w:r>
      <w:r w:rsidR="001D3EB1">
        <w:rPr>
          <w:rFonts w:ascii="Arial" w:hAnsi="Arial" w:cs="Arial"/>
        </w:rPr>
        <w:t xml:space="preserve">), le </w:t>
      </w:r>
      <w:r w:rsidR="001D3EB1" w:rsidRPr="008339CF">
        <w:rPr>
          <w:rFonts w:ascii="Arial" w:hAnsi="Arial" w:cs="Arial"/>
          <w:b/>
          <w:bCs/>
        </w:rPr>
        <w:t>dénonciateur</w:t>
      </w:r>
      <w:r w:rsidR="001D3EB1">
        <w:rPr>
          <w:rFonts w:ascii="Arial" w:hAnsi="Arial" w:cs="Arial"/>
        </w:rPr>
        <w:t xml:space="preserve"> et le joueur visé. Il valide </w:t>
      </w:r>
      <w:r w:rsidR="008339CF">
        <w:rPr>
          <w:rFonts w:ascii="Arial" w:hAnsi="Arial" w:cs="Arial"/>
        </w:rPr>
        <w:t xml:space="preserve">et réalise </w:t>
      </w:r>
      <w:r w:rsidR="001D3EB1" w:rsidRPr="001D3EB1">
        <w:rPr>
          <w:rFonts w:ascii="Arial" w:hAnsi="Arial" w:cs="Arial"/>
          <w:b/>
          <w:bCs/>
        </w:rPr>
        <w:t>l’élimination</w:t>
      </w:r>
      <w:r w:rsidR="001D3EB1">
        <w:rPr>
          <w:rFonts w:ascii="Arial" w:hAnsi="Arial" w:cs="Arial"/>
        </w:rPr>
        <w:t>.</w:t>
      </w:r>
    </w:p>
    <w:p w:rsidR="001D3EB1" w:rsidRDefault="001D3EB1" w:rsidP="001D3EB1">
      <w:pPr>
        <w:rPr>
          <w:rFonts w:ascii="Arial" w:hAnsi="Arial" w:cs="Arial"/>
          <w:b/>
          <w:bCs/>
        </w:rPr>
      </w:pPr>
    </w:p>
    <w:p w:rsidR="006651ED" w:rsidRDefault="006651ED" w:rsidP="001D3EB1">
      <w:pPr>
        <w:rPr>
          <w:rFonts w:ascii="Arial" w:hAnsi="Arial" w:cs="Arial"/>
          <w:b/>
          <w:bCs/>
        </w:rPr>
      </w:pPr>
    </w:p>
    <w:p w:rsidR="001D3EB1" w:rsidRDefault="001D3EB1" w:rsidP="008339CF">
      <w:pPr>
        <w:rPr>
          <w:rFonts w:ascii="Arial" w:hAnsi="Arial" w:cs="Arial"/>
        </w:rPr>
      </w:pPr>
      <w:r w:rsidRPr="001D3EB1">
        <w:rPr>
          <w:rFonts w:ascii="Arial" w:hAnsi="Arial" w:cs="Arial"/>
          <w:b/>
          <w:bCs/>
        </w:rPr>
        <w:t>La Mort</w:t>
      </w:r>
      <w:r>
        <w:rPr>
          <w:rFonts w:ascii="Arial" w:hAnsi="Arial" w:cs="Arial"/>
        </w:rPr>
        <w:t> : la Mort est convoqué</w:t>
      </w:r>
      <w:r w:rsidR="00BA24D3">
        <w:rPr>
          <w:rFonts w:ascii="Arial" w:hAnsi="Arial" w:cs="Arial"/>
        </w:rPr>
        <w:t>e</w:t>
      </w:r>
      <w:r>
        <w:rPr>
          <w:rFonts w:ascii="Arial" w:hAnsi="Arial" w:cs="Arial"/>
        </w:rPr>
        <w:t xml:space="preserve"> par </w:t>
      </w:r>
      <w:r w:rsidRPr="001D3EB1">
        <w:rPr>
          <w:rFonts w:ascii="Arial" w:hAnsi="Arial" w:cs="Arial"/>
          <w:b/>
          <w:bCs/>
        </w:rPr>
        <w:t>les Zélotes</w:t>
      </w:r>
      <w:r>
        <w:rPr>
          <w:rFonts w:ascii="Arial" w:hAnsi="Arial" w:cs="Arial"/>
        </w:rPr>
        <w:t xml:space="preserve"> en vue de l’élimination d’un des joueurs. Il veille à ce que soient présents : Barrabas (</w:t>
      </w:r>
      <w:r w:rsidRPr="001D3EB1">
        <w:rPr>
          <w:rFonts w:ascii="Arial" w:hAnsi="Arial" w:cs="Arial"/>
          <w:i/>
          <w:iCs/>
        </w:rPr>
        <w:t>ou son successeur, Philippe</w:t>
      </w:r>
      <w:r>
        <w:rPr>
          <w:rFonts w:ascii="Arial" w:hAnsi="Arial" w:cs="Arial"/>
        </w:rPr>
        <w:t xml:space="preserve">), le </w:t>
      </w:r>
      <w:r w:rsidRPr="008339CF">
        <w:rPr>
          <w:rFonts w:ascii="Arial" w:hAnsi="Arial" w:cs="Arial"/>
          <w:b/>
          <w:bCs/>
        </w:rPr>
        <w:t>dénonciateur</w:t>
      </w:r>
      <w:r>
        <w:rPr>
          <w:rFonts w:ascii="Arial" w:hAnsi="Arial" w:cs="Arial"/>
        </w:rPr>
        <w:t xml:space="preserve"> et le joueur visé. Il valide </w:t>
      </w:r>
      <w:r w:rsidR="008339CF">
        <w:rPr>
          <w:rFonts w:ascii="Arial" w:hAnsi="Arial" w:cs="Arial"/>
        </w:rPr>
        <w:t xml:space="preserve">et réalise </w:t>
      </w:r>
      <w:r w:rsidRPr="001D3EB1">
        <w:rPr>
          <w:rFonts w:ascii="Arial" w:hAnsi="Arial" w:cs="Arial"/>
          <w:b/>
          <w:bCs/>
        </w:rPr>
        <w:t>l’élimination</w:t>
      </w:r>
      <w:r w:rsidR="008339CF">
        <w:rPr>
          <w:rFonts w:ascii="Arial" w:hAnsi="Arial" w:cs="Arial"/>
        </w:rPr>
        <w:t>.</w:t>
      </w:r>
    </w:p>
    <w:p w:rsidR="0049305A" w:rsidRDefault="0049305A" w:rsidP="0049305A">
      <w:pPr>
        <w:rPr>
          <w:rFonts w:ascii="Arial" w:hAnsi="Arial" w:cs="Arial"/>
        </w:rPr>
      </w:pPr>
    </w:p>
    <w:p w:rsidR="006651ED" w:rsidRDefault="006651ED" w:rsidP="0049305A">
      <w:pPr>
        <w:rPr>
          <w:rFonts w:ascii="Arial" w:hAnsi="Arial" w:cs="Arial"/>
        </w:rPr>
      </w:pPr>
    </w:p>
    <w:p w:rsidR="008D6696" w:rsidRDefault="008D6696" w:rsidP="0049305A">
      <w:pPr>
        <w:rPr>
          <w:rFonts w:ascii="Arial" w:hAnsi="Arial" w:cs="Arial"/>
        </w:rPr>
      </w:pPr>
      <w:r w:rsidRPr="008D6696">
        <w:rPr>
          <w:rFonts w:ascii="Arial" w:hAnsi="Arial" w:cs="Arial"/>
          <w:b/>
          <w:bCs/>
        </w:rPr>
        <w:t>Le Tavernier</w:t>
      </w:r>
      <w:r>
        <w:rPr>
          <w:rFonts w:ascii="Arial" w:hAnsi="Arial" w:cs="Arial"/>
        </w:rPr>
        <w:t> : le Tavernier s’occupe de la gestion de la taverne, il perçoit les pique-niques au début de la soirée.</w:t>
      </w:r>
    </w:p>
    <w:p w:rsidR="008D6696" w:rsidRDefault="008D6696" w:rsidP="0049305A">
      <w:pPr>
        <w:rPr>
          <w:rFonts w:ascii="Arial" w:hAnsi="Arial" w:cs="Arial"/>
        </w:rPr>
      </w:pPr>
    </w:p>
    <w:p w:rsidR="006651ED" w:rsidRDefault="006651ED" w:rsidP="0049305A">
      <w:pPr>
        <w:rPr>
          <w:rFonts w:ascii="Arial" w:hAnsi="Arial" w:cs="Arial"/>
        </w:rPr>
      </w:pPr>
    </w:p>
    <w:p w:rsidR="00D40D6F" w:rsidRDefault="00D40D6F" w:rsidP="00D40D6F">
      <w:pPr>
        <w:rPr>
          <w:rFonts w:ascii="Arial" w:hAnsi="Arial" w:cs="Arial"/>
        </w:rPr>
      </w:pPr>
      <w:r w:rsidRPr="00D40D6F">
        <w:rPr>
          <w:rFonts w:ascii="Arial" w:hAnsi="Arial" w:cs="Arial"/>
          <w:b/>
          <w:bCs/>
        </w:rPr>
        <w:t>Le Prophète</w:t>
      </w:r>
      <w:r>
        <w:rPr>
          <w:rFonts w:ascii="Arial" w:hAnsi="Arial" w:cs="Arial"/>
        </w:rPr>
        <w:t xml:space="preserve"> : le Prophète est en lien avec les ateliers, il passe dans ceux-ci en vue d’établir des discussions autour des textes qui sont écrits sur les parchemins. </w:t>
      </w:r>
    </w:p>
    <w:p w:rsidR="008D6696" w:rsidRDefault="008D6696" w:rsidP="0049305A">
      <w:pPr>
        <w:rPr>
          <w:rFonts w:ascii="Arial" w:hAnsi="Arial" w:cs="Arial"/>
        </w:rPr>
      </w:pPr>
    </w:p>
    <w:p w:rsidR="006651ED" w:rsidRDefault="006651ED" w:rsidP="0049305A">
      <w:pPr>
        <w:rPr>
          <w:rFonts w:ascii="Arial" w:hAnsi="Arial" w:cs="Arial"/>
        </w:rPr>
      </w:pPr>
    </w:p>
    <w:p w:rsidR="0049305A" w:rsidRPr="006651ED" w:rsidRDefault="0049305A" w:rsidP="0049305A">
      <w:pPr>
        <w:rPr>
          <w:rFonts w:ascii="Arial" w:hAnsi="Arial" w:cs="Arial"/>
          <w:b/>
          <w:bCs/>
          <w:i/>
        </w:rPr>
      </w:pPr>
      <w:r w:rsidRPr="006651ED">
        <w:rPr>
          <w:rFonts w:ascii="Arial" w:hAnsi="Arial" w:cs="Arial"/>
          <w:b/>
          <w:bCs/>
          <w:i/>
        </w:rPr>
        <w:t>Les rôles d’accompagnement</w:t>
      </w:r>
    </w:p>
    <w:p w:rsidR="00190615" w:rsidRDefault="00190615" w:rsidP="0049305A">
      <w:pPr>
        <w:rPr>
          <w:rFonts w:ascii="Arial" w:hAnsi="Arial" w:cs="Arial"/>
          <w:b/>
          <w:bCs/>
        </w:rPr>
      </w:pPr>
    </w:p>
    <w:p w:rsidR="006651ED" w:rsidRPr="008C2236" w:rsidRDefault="006651ED" w:rsidP="0049305A">
      <w:pPr>
        <w:rPr>
          <w:rFonts w:ascii="Arial" w:hAnsi="Arial" w:cs="Arial"/>
          <w:b/>
          <w:bCs/>
        </w:rPr>
      </w:pPr>
    </w:p>
    <w:p w:rsidR="00335766" w:rsidRDefault="008C2236" w:rsidP="001E48EF">
      <w:pPr>
        <w:rPr>
          <w:rFonts w:ascii="Arial" w:hAnsi="Arial" w:cs="Arial"/>
        </w:rPr>
      </w:pPr>
      <w:r w:rsidRPr="00335766">
        <w:rPr>
          <w:rFonts w:ascii="Arial" w:hAnsi="Arial" w:cs="Arial"/>
          <w:b/>
          <w:bCs/>
        </w:rPr>
        <w:t xml:space="preserve">L’estafette </w:t>
      </w:r>
      <w:r w:rsidR="001E48EF" w:rsidRPr="00335766">
        <w:rPr>
          <w:rFonts w:ascii="Arial" w:hAnsi="Arial" w:cs="Arial"/>
          <w:b/>
          <w:bCs/>
        </w:rPr>
        <w:t>de César</w:t>
      </w:r>
      <w:r w:rsidR="001D3EB1">
        <w:rPr>
          <w:rFonts w:ascii="Arial" w:hAnsi="Arial" w:cs="Arial"/>
        </w:rPr>
        <w:t> : l’estafette de César ac</w:t>
      </w:r>
      <w:r w:rsidR="00335766">
        <w:rPr>
          <w:rFonts w:ascii="Arial" w:hAnsi="Arial" w:cs="Arial"/>
        </w:rPr>
        <w:t xml:space="preserve">compagne le groupe des </w:t>
      </w:r>
      <w:r w:rsidR="00335766" w:rsidRPr="00335766">
        <w:rPr>
          <w:rFonts w:ascii="Arial" w:hAnsi="Arial" w:cs="Arial"/>
          <w:b/>
          <w:bCs/>
        </w:rPr>
        <w:t>Romains</w:t>
      </w:r>
      <w:r w:rsidR="00335766">
        <w:rPr>
          <w:rFonts w:ascii="Arial" w:hAnsi="Arial" w:cs="Arial"/>
        </w:rPr>
        <w:t>.</w:t>
      </w:r>
    </w:p>
    <w:p w:rsidR="001D3EB1" w:rsidRDefault="001D3EB1" w:rsidP="001E48EF">
      <w:pPr>
        <w:rPr>
          <w:rFonts w:ascii="Arial" w:hAnsi="Arial" w:cs="Arial"/>
        </w:rPr>
      </w:pPr>
      <w:r>
        <w:rPr>
          <w:rFonts w:ascii="Arial" w:hAnsi="Arial" w:cs="Arial"/>
        </w:rPr>
        <w:t>Son rôle :</w:t>
      </w:r>
    </w:p>
    <w:p w:rsidR="00335766" w:rsidRDefault="00335766" w:rsidP="00335766">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1D3EB1" w:rsidRDefault="001D3EB1" w:rsidP="00335766">
      <w:pPr>
        <w:rPr>
          <w:rFonts w:ascii="Arial" w:hAnsi="Arial" w:cs="Arial"/>
        </w:rPr>
      </w:pPr>
      <w:r>
        <w:rPr>
          <w:rFonts w:ascii="Arial" w:hAnsi="Arial" w:cs="Arial"/>
        </w:rPr>
        <w:t>Transmettre la mission de groupe</w:t>
      </w:r>
      <w:r w:rsidR="00335766">
        <w:rPr>
          <w:rFonts w:ascii="Arial" w:hAnsi="Arial" w:cs="Arial"/>
        </w:rPr>
        <w:t xml:space="preserve"> </w:t>
      </w:r>
    </w:p>
    <w:p w:rsidR="008C2236" w:rsidRDefault="001D3EB1" w:rsidP="001E48EF">
      <w:pPr>
        <w:rPr>
          <w:rFonts w:ascii="Arial" w:hAnsi="Arial" w:cs="Arial"/>
        </w:rPr>
      </w:pPr>
      <w:r>
        <w:rPr>
          <w:rFonts w:ascii="Arial" w:hAnsi="Arial" w:cs="Arial"/>
        </w:rPr>
        <w:t>Veiller</w:t>
      </w:r>
      <w:r w:rsidR="00D05E00">
        <w:rPr>
          <w:rFonts w:ascii="Arial" w:hAnsi="Arial" w:cs="Arial"/>
        </w:rPr>
        <w:t xml:space="preserve"> à la réalisation du symbole (c</w:t>
      </w:r>
      <w:r>
        <w:rPr>
          <w:rFonts w:ascii="Arial" w:hAnsi="Arial" w:cs="Arial"/>
        </w:rPr>
        <w:t xml:space="preserve">f. </w:t>
      </w:r>
      <w:r w:rsidRPr="00335766">
        <w:rPr>
          <w:rFonts w:ascii="Arial" w:hAnsi="Arial" w:cs="Arial"/>
          <w:b/>
          <w:bCs/>
        </w:rPr>
        <w:t>face du cube</w:t>
      </w:r>
      <w:r>
        <w:rPr>
          <w:rFonts w:ascii="Arial" w:hAnsi="Arial" w:cs="Arial"/>
        </w:rPr>
        <w:t>)</w:t>
      </w:r>
    </w:p>
    <w:p w:rsidR="00335766" w:rsidRDefault="00335766" w:rsidP="00335766">
      <w:pPr>
        <w:rPr>
          <w:rFonts w:ascii="Arial" w:hAnsi="Arial" w:cs="Arial"/>
        </w:rPr>
      </w:pPr>
      <w:r>
        <w:rPr>
          <w:rFonts w:ascii="Arial" w:hAnsi="Arial" w:cs="Arial"/>
        </w:rPr>
        <w:t xml:space="preserve">Transmettre à Pilate </w:t>
      </w:r>
      <w:r w:rsidRPr="00335766">
        <w:rPr>
          <w:rFonts w:ascii="Arial" w:hAnsi="Arial" w:cs="Arial"/>
          <w:b/>
          <w:bCs/>
        </w:rPr>
        <w:t>la pièce de l’empereur</w:t>
      </w:r>
    </w:p>
    <w:p w:rsidR="00190615" w:rsidRPr="00775728" w:rsidRDefault="00190615" w:rsidP="00190615">
      <w:pPr>
        <w:rPr>
          <w:rFonts w:ascii="Arial" w:hAnsi="Arial" w:cs="Arial"/>
        </w:rPr>
      </w:pPr>
      <w:r w:rsidRPr="00775728">
        <w:rPr>
          <w:rFonts w:ascii="Arial" w:hAnsi="Arial" w:cs="Arial"/>
        </w:rPr>
        <w:t xml:space="preserve">Transmettre les informations concernant </w:t>
      </w:r>
      <w:r>
        <w:rPr>
          <w:rFonts w:ascii="Arial" w:hAnsi="Arial" w:cs="Arial"/>
        </w:rPr>
        <w:t xml:space="preserve">la possibilité de </w:t>
      </w:r>
      <w:r>
        <w:rPr>
          <w:rFonts w:ascii="Arial" w:hAnsi="Arial" w:cs="Arial"/>
          <w:b/>
          <w:bCs/>
        </w:rPr>
        <w:t>récolter l’impôt</w:t>
      </w:r>
    </w:p>
    <w:p w:rsidR="00190615" w:rsidRPr="00775728" w:rsidRDefault="00190615" w:rsidP="00190615">
      <w:pPr>
        <w:rPr>
          <w:rFonts w:ascii="Arial" w:hAnsi="Arial" w:cs="Arial"/>
        </w:rPr>
      </w:pPr>
      <w:r w:rsidRPr="00775728">
        <w:rPr>
          <w:rFonts w:ascii="Arial" w:hAnsi="Arial" w:cs="Arial"/>
        </w:rPr>
        <w:t xml:space="preserve">Transmettre les informations concernant </w:t>
      </w:r>
      <w:r w:rsidR="00BA24D3">
        <w:rPr>
          <w:rFonts w:ascii="Arial" w:hAnsi="Arial" w:cs="Arial"/>
        </w:rPr>
        <w:t>la possibilité d’</w:t>
      </w:r>
      <w:r>
        <w:rPr>
          <w:rFonts w:ascii="Arial" w:hAnsi="Arial" w:cs="Arial"/>
          <w:b/>
          <w:bCs/>
        </w:rPr>
        <w:t>emprisonner</w:t>
      </w:r>
    </w:p>
    <w:p w:rsidR="00190615" w:rsidRDefault="00190615" w:rsidP="00190615">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valider l’indice, dénoncer, se faire voler, se faire tuer, le travail, la consommation</w:t>
      </w:r>
      <w:r>
        <w:rPr>
          <w:rFonts w:ascii="Arial" w:hAnsi="Arial" w:cs="Arial"/>
        </w:rPr>
        <w:t>, etc</w:t>
      </w:r>
      <w:r w:rsidR="00D05E00">
        <w:rPr>
          <w:rFonts w:ascii="Arial" w:hAnsi="Arial" w:cs="Arial"/>
        </w:rPr>
        <w:t>.</w:t>
      </w:r>
      <w:r>
        <w:rPr>
          <w:rFonts w:ascii="Arial" w:hAnsi="Arial" w:cs="Arial"/>
        </w:rPr>
        <w:t>)</w:t>
      </w:r>
    </w:p>
    <w:p w:rsidR="00E0261D" w:rsidRDefault="00E0261D" w:rsidP="00E0261D">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E0261D" w:rsidRDefault="00E0261D" w:rsidP="00190615">
      <w:pPr>
        <w:rPr>
          <w:rFonts w:ascii="Arial" w:hAnsi="Arial" w:cs="Arial"/>
        </w:rPr>
      </w:pPr>
    </w:p>
    <w:p w:rsidR="001D3EB1" w:rsidRDefault="00335766" w:rsidP="00335766">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335766" w:rsidRDefault="00335766" w:rsidP="00335766">
      <w:pPr>
        <w:rPr>
          <w:rFonts w:ascii="Arial" w:hAnsi="Arial" w:cs="Arial"/>
        </w:rPr>
      </w:pPr>
      <w:r>
        <w:rPr>
          <w:rFonts w:ascii="Arial" w:hAnsi="Arial" w:cs="Arial"/>
        </w:rPr>
        <w:t xml:space="preserve">Transmettre à Pilate </w:t>
      </w:r>
      <w:r w:rsidRPr="00775728">
        <w:rPr>
          <w:rFonts w:ascii="Arial" w:hAnsi="Arial" w:cs="Arial"/>
          <w:b/>
          <w:bCs/>
        </w:rPr>
        <w:t>le bâton impérial</w:t>
      </w:r>
    </w:p>
    <w:p w:rsidR="00335766" w:rsidRDefault="00335766" w:rsidP="00335766">
      <w:pPr>
        <w:rPr>
          <w:rFonts w:ascii="Arial" w:hAnsi="Arial" w:cs="Arial"/>
        </w:rPr>
      </w:pPr>
      <w:r>
        <w:rPr>
          <w:rFonts w:ascii="Arial" w:hAnsi="Arial" w:cs="Arial"/>
        </w:rPr>
        <w:t>Conseiller, renseigner et accompagner les joueurs dans leur rôle et missions</w:t>
      </w:r>
    </w:p>
    <w:p w:rsidR="00335766" w:rsidRDefault="00335766" w:rsidP="00335766">
      <w:pPr>
        <w:rPr>
          <w:rFonts w:ascii="Arial" w:hAnsi="Arial" w:cs="Arial"/>
        </w:rPr>
      </w:pPr>
      <w:r>
        <w:rPr>
          <w:rFonts w:ascii="Arial" w:hAnsi="Arial" w:cs="Arial"/>
        </w:rPr>
        <w:t xml:space="preserve">Etre en contact avec </w:t>
      </w:r>
      <w:r w:rsidR="00E0261D" w:rsidRPr="00E0261D">
        <w:rPr>
          <w:rFonts w:ascii="Arial" w:hAnsi="Arial" w:cs="Arial"/>
          <w:b/>
          <w:bCs/>
        </w:rPr>
        <w:t>Dieu</w:t>
      </w:r>
      <w:r w:rsidR="00E0261D">
        <w:rPr>
          <w:rFonts w:ascii="Arial" w:hAnsi="Arial" w:cs="Arial"/>
        </w:rPr>
        <w:t xml:space="preserve"> et </w:t>
      </w:r>
      <w:r w:rsidRPr="00775728">
        <w:rPr>
          <w:rFonts w:ascii="Arial" w:hAnsi="Arial" w:cs="Arial"/>
          <w:b/>
          <w:bCs/>
        </w:rPr>
        <w:t>le maître du jeu</w:t>
      </w:r>
    </w:p>
    <w:p w:rsidR="00335766" w:rsidRDefault="00335766" w:rsidP="00335766">
      <w:pPr>
        <w:rPr>
          <w:rFonts w:ascii="Arial" w:hAnsi="Arial" w:cs="Arial"/>
        </w:rPr>
      </w:pPr>
    </w:p>
    <w:p w:rsidR="00335766" w:rsidRDefault="00335766" w:rsidP="00335766">
      <w:pPr>
        <w:rPr>
          <w:rFonts w:ascii="Arial" w:hAnsi="Arial" w:cs="Arial"/>
        </w:rPr>
      </w:pPr>
      <w:r>
        <w:rPr>
          <w:rFonts w:ascii="Arial" w:hAnsi="Arial" w:cs="Arial"/>
        </w:rPr>
        <w:t>Pour ce faire il a à sa disposition :</w:t>
      </w:r>
    </w:p>
    <w:p w:rsidR="00335766" w:rsidRPr="00775728" w:rsidRDefault="00335766" w:rsidP="00335766">
      <w:pPr>
        <w:rPr>
          <w:rFonts w:ascii="Arial" w:hAnsi="Arial" w:cs="Arial"/>
          <w:b/>
          <w:bCs/>
        </w:rPr>
      </w:pPr>
      <w:r w:rsidRPr="00775728">
        <w:rPr>
          <w:rFonts w:ascii="Arial" w:hAnsi="Arial" w:cs="Arial"/>
          <w:b/>
          <w:bCs/>
        </w:rPr>
        <w:t>Le catalogue symbolique</w:t>
      </w:r>
    </w:p>
    <w:p w:rsidR="00335766" w:rsidRDefault="00335766" w:rsidP="00335766">
      <w:pPr>
        <w:rPr>
          <w:rFonts w:ascii="Arial" w:hAnsi="Arial" w:cs="Arial"/>
        </w:rPr>
      </w:pPr>
      <w:r>
        <w:rPr>
          <w:rFonts w:ascii="Arial" w:hAnsi="Arial" w:cs="Arial"/>
        </w:rPr>
        <w:t>Le règlement et le Lexique</w:t>
      </w:r>
    </w:p>
    <w:p w:rsidR="00335766" w:rsidRDefault="00335766" w:rsidP="00335766">
      <w:pPr>
        <w:rPr>
          <w:rFonts w:ascii="Arial" w:hAnsi="Arial" w:cs="Arial"/>
        </w:rPr>
      </w:pPr>
    </w:p>
    <w:p w:rsidR="00335766" w:rsidRDefault="00335766" w:rsidP="00335766">
      <w:pPr>
        <w:rPr>
          <w:rFonts w:ascii="Arial" w:hAnsi="Arial" w:cs="Arial"/>
        </w:rPr>
      </w:pPr>
      <w:r>
        <w:rPr>
          <w:rFonts w:ascii="Arial" w:hAnsi="Arial" w:cs="Arial"/>
        </w:rPr>
        <w:t xml:space="preserve">En outre il sera systématiquement présent dans </w:t>
      </w:r>
      <w:r w:rsidRPr="00775728">
        <w:rPr>
          <w:rFonts w:ascii="Arial" w:hAnsi="Arial" w:cs="Arial"/>
          <w:b/>
          <w:bCs/>
        </w:rPr>
        <w:t>le palais</w:t>
      </w:r>
      <w:r>
        <w:rPr>
          <w:rFonts w:ascii="Arial" w:hAnsi="Arial" w:cs="Arial"/>
        </w:rPr>
        <w:t xml:space="preserve"> au début de la nuit</w:t>
      </w:r>
    </w:p>
    <w:p w:rsidR="00335766" w:rsidRDefault="00335766" w:rsidP="00335766">
      <w:pPr>
        <w:rPr>
          <w:rFonts w:ascii="Arial" w:hAnsi="Arial" w:cs="Arial"/>
        </w:rPr>
      </w:pPr>
    </w:p>
    <w:p w:rsidR="006651ED" w:rsidRDefault="006651ED" w:rsidP="00335766">
      <w:pPr>
        <w:rPr>
          <w:rFonts w:ascii="Arial" w:hAnsi="Arial" w:cs="Arial"/>
        </w:rPr>
      </w:pPr>
    </w:p>
    <w:p w:rsidR="006651ED" w:rsidRDefault="006651ED" w:rsidP="00335766">
      <w:pPr>
        <w:rPr>
          <w:rFonts w:ascii="Arial" w:hAnsi="Arial" w:cs="Arial"/>
        </w:rPr>
      </w:pPr>
    </w:p>
    <w:p w:rsidR="00775728" w:rsidRDefault="008C2236" w:rsidP="00775728">
      <w:pPr>
        <w:rPr>
          <w:rFonts w:ascii="Arial" w:hAnsi="Arial" w:cs="Arial"/>
        </w:rPr>
      </w:pPr>
      <w:r w:rsidRPr="00190615">
        <w:rPr>
          <w:rFonts w:ascii="Arial" w:hAnsi="Arial" w:cs="Arial"/>
          <w:b/>
          <w:bCs/>
        </w:rPr>
        <w:t>L’étranger</w:t>
      </w:r>
      <w:r w:rsidR="00775728">
        <w:rPr>
          <w:rFonts w:ascii="Arial" w:hAnsi="Arial" w:cs="Arial"/>
        </w:rPr>
        <w:t xml:space="preserve"> : l’étranger accompagne le groupe des </w:t>
      </w:r>
      <w:r w:rsidR="00775728">
        <w:rPr>
          <w:rFonts w:ascii="Arial" w:hAnsi="Arial" w:cs="Arial"/>
          <w:b/>
          <w:bCs/>
        </w:rPr>
        <w:t>Zélotes</w:t>
      </w:r>
      <w:r w:rsidR="00775728">
        <w:rPr>
          <w:rFonts w:ascii="Arial" w:hAnsi="Arial" w:cs="Arial"/>
        </w:rPr>
        <w:t>.</w:t>
      </w:r>
    </w:p>
    <w:p w:rsidR="00775728" w:rsidRDefault="00775728" w:rsidP="00775728">
      <w:pPr>
        <w:rPr>
          <w:rFonts w:ascii="Arial" w:hAnsi="Arial" w:cs="Arial"/>
        </w:rPr>
      </w:pPr>
      <w:r>
        <w:rPr>
          <w:rFonts w:ascii="Arial" w:hAnsi="Arial" w:cs="Arial"/>
        </w:rPr>
        <w:t>Son rôle :</w:t>
      </w:r>
    </w:p>
    <w:p w:rsidR="00775728" w:rsidRDefault="00775728" w:rsidP="00775728">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775728" w:rsidRDefault="00775728" w:rsidP="00775728">
      <w:pPr>
        <w:rPr>
          <w:rFonts w:ascii="Arial" w:hAnsi="Arial" w:cs="Arial"/>
        </w:rPr>
      </w:pPr>
      <w:r>
        <w:rPr>
          <w:rFonts w:ascii="Arial" w:hAnsi="Arial" w:cs="Arial"/>
        </w:rPr>
        <w:t xml:space="preserve">Transmettre la mission de groupe </w:t>
      </w:r>
    </w:p>
    <w:p w:rsidR="00775728" w:rsidRDefault="00775728" w:rsidP="00775728">
      <w:pPr>
        <w:rPr>
          <w:rFonts w:ascii="Arial" w:hAnsi="Arial" w:cs="Arial"/>
        </w:rPr>
      </w:pPr>
      <w:r>
        <w:rPr>
          <w:rFonts w:ascii="Arial" w:hAnsi="Arial" w:cs="Arial"/>
        </w:rPr>
        <w:t>Veiller</w:t>
      </w:r>
      <w:r w:rsidR="00E15BFB">
        <w:rPr>
          <w:rFonts w:ascii="Arial" w:hAnsi="Arial" w:cs="Arial"/>
        </w:rPr>
        <w:t xml:space="preserve"> à la réalisation du symbole (c</w:t>
      </w:r>
      <w:r>
        <w:rPr>
          <w:rFonts w:ascii="Arial" w:hAnsi="Arial" w:cs="Arial"/>
        </w:rPr>
        <w:t xml:space="preserve">f. </w:t>
      </w:r>
      <w:r w:rsidRPr="00335766">
        <w:rPr>
          <w:rFonts w:ascii="Arial" w:hAnsi="Arial" w:cs="Arial"/>
          <w:b/>
          <w:bCs/>
        </w:rPr>
        <w:t>face du cube</w:t>
      </w:r>
      <w:r>
        <w:rPr>
          <w:rFonts w:ascii="Arial" w:hAnsi="Arial" w:cs="Arial"/>
        </w:rPr>
        <w:t>)</w:t>
      </w:r>
    </w:p>
    <w:p w:rsidR="00775728" w:rsidRDefault="00775728" w:rsidP="00775728">
      <w:pPr>
        <w:rPr>
          <w:rFonts w:ascii="Arial" w:hAnsi="Arial" w:cs="Arial"/>
          <w:b/>
          <w:bCs/>
        </w:rPr>
      </w:pPr>
      <w:r>
        <w:rPr>
          <w:rFonts w:ascii="Arial" w:hAnsi="Arial" w:cs="Arial"/>
        </w:rPr>
        <w:t xml:space="preserve">Transmettre à Barrabas </w:t>
      </w:r>
      <w:r w:rsidRPr="00775728">
        <w:rPr>
          <w:rFonts w:ascii="Arial" w:hAnsi="Arial" w:cs="Arial"/>
          <w:b/>
          <w:bCs/>
        </w:rPr>
        <w:t>les rubans du voleur</w:t>
      </w:r>
    </w:p>
    <w:p w:rsidR="00775728" w:rsidRPr="00775728" w:rsidRDefault="00775728" w:rsidP="00775728">
      <w:pPr>
        <w:rPr>
          <w:rFonts w:ascii="Arial" w:hAnsi="Arial" w:cs="Arial"/>
        </w:rPr>
      </w:pPr>
      <w:r w:rsidRPr="00775728">
        <w:rPr>
          <w:rFonts w:ascii="Arial" w:hAnsi="Arial" w:cs="Arial"/>
        </w:rPr>
        <w:t xml:space="preserve">Transmettre les informations concernant </w:t>
      </w:r>
      <w:r>
        <w:rPr>
          <w:rFonts w:ascii="Arial" w:hAnsi="Arial" w:cs="Arial"/>
        </w:rPr>
        <w:t xml:space="preserve">la possibilité de </w:t>
      </w:r>
      <w:r>
        <w:rPr>
          <w:rFonts w:ascii="Arial" w:hAnsi="Arial" w:cs="Arial"/>
          <w:b/>
          <w:bCs/>
        </w:rPr>
        <w:t>vol</w:t>
      </w:r>
      <w:r w:rsidRPr="00775728">
        <w:rPr>
          <w:rFonts w:ascii="Arial" w:hAnsi="Arial" w:cs="Arial"/>
          <w:b/>
          <w:bCs/>
        </w:rPr>
        <w:t>er</w:t>
      </w:r>
    </w:p>
    <w:p w:rsidR="00775728" w:rsidRPr="00775728" w:rsidRDefault="00775728" w:rsidP="00775728">
      <w:pPr>
        <w:rPr>
          <w:rFonts w:ascii="Arial" w:hAnsi="Arial" w:cs="Arial"/>
        </w:rPr>
      </w:pPr>
      <w:r w:rsidRPr="00775728">
        <w:rPr>
          <w:rFonts w:ascii="Arial" w:hAnsi="Arial" w:cs="Arial"/>
        </w:rPr>
        <w:t xml:space="preserve">Transmettre les informations concernant </w:t>
      </w:r>
      <w:r>
        <w:rPr>
          <w:rFonts w:ascii="Arial" w:hAnsi="Arial" w:cs="Arial"/>
        </w:rPr>
        <w:t xml:space="preserve">la possibilité de </w:t>
      </w:r>
      <w:r w:rsidRPr="00775728">
        <w:rPr>
          <w:rFonts w:ascii="Arial" w:hAnsi="Arial" w:cs="Arial"/>
          <w:b/>
          <w:bCs/>
        </w:rPr>
        <w:t>tuer</w:t>
      </w:r>
    </w:p>
    <w:p w:rsidR="00190615" w:rsidRDefault="00190615" w:rsidP="00190615">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 xml:space="preserve">valider l’indice, dénoncer, </w:t>
      </w:r>
      <w:r w:rsidR="00E15BFB">
        <w:rPr>
          <w:rFonts w:ascii="Arial" w:hAnsi="Arial" w:cs="Arial"/>
        </w:rPr>
        <w:t>se faire taxer (c</w:t>
      </w:r>
      <w:r w:rsidRPr="00190615">
        <w:rPr>
          <w:rFonts w:ascii="Arial" w:hAnsi="Arial" w:cs="Arial"/>
        </w:rPr>
        <w:t>f.</w:t>
      </w:r>
      <w:r>
        <w:rPr>
          <w:rFonts w:ascii="Arial" w:hAnsi="Arial" w:cs="Arial"/>
          <w:b/>
          <w:bCs/>
        </w:rPr>
        <w:t xml:space="preserve"> récolte de l’impôt</w:t>
      </w:r>
      <w:r w:rsidRPr="00190615">
        <w:rPr>
          <w:rFonts w:ascii="Arial" w:hAnsi="Arial" w:cs="Arial"/>
        </w:rPr>
        <w:t>)</w:t>
      </w:r>
      <w:r w:rsidRPr="00190615">
        <w:rPr>
          <w:rFonts w:ascii="Arial" w:hAnsi="Arial" w:cs="Arial"/>
          <w:b/>
          <w:bCs/>
        </w:rPr>
        <w:t xml:space="preserve">, </w:t>
      </w:r>
      <w:r w:rsidRPr="00190615">
        <w:rPr>
          <w:rFonts w:ascii="Arial" w:hAnsi="Arial" w:cs="Arial"/>
        </w:rPr>
        <w:t>se faire</w:t>
      </w:r>
      <w:r>
        <w:rPr>
          <w:rFonts w:ascii="Arial" w:hAnsi="Arial" w:cs="Arial"/>
          <w:b/>
          <w:bCs/>
        </w:rPr>
        <w:t xml:space="preserve"> emprisonner, </w:t>
      </w:r>
      <w:r w:rsidRPr="00190615">
        <w:rPr>
          <w:rFonts w:ascii="Arial" w:hAnsi="Arial" w:cs="Arial"/>
          <w:b/>
          <w:bCs/>
        </w:rPr>
        <w:t>le travail, la consommation</w:t>
      </w:r>
      <w:r>
        <w:rPr>
          <w:rFonts w:ascii="Arial" w:hAnsi="Arial" w:cs="Arial"/>
        </w:rPr>
        <w:t>, etc</w:t>
      </w:r>
      <w:r w:rsidR="00E15BFB">
        <w:rPr>
          <w:rFonts w:ascii="Arial" w:hAnsi="Arial" w:cs="Arial"/>
        </w:rPr>
        <w:t>.</w:t>
      </w:r>
      <w:r>
        <w:rPr>
          <w:rFonts w:ascii="Arial" w:hAnsi="Arial" w:cs="Arial"/>
        </w:rPr>
        <w:t>)</w:t>
      </w:r>
    </w:p>
    <w:p w:rsidR="00E0261D" w:rsidRDefault="00E0261D" w:rsidP="00E0261D">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E0261D" w:rsidRDefault="00E0261D" w:rsidP="00775728">
      <w:pPr>
        <w:rPr>
          <w:rFonts w:ascii="Arial" w:hAnsi="Arial" w:cs="Arial"/>
        </w:rPr>
      </w:pPr>
    </w:p>
    <w:p w:rsidR="00775728" w:rsidRDefault="00775728" w:rsidP="00775728">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775728" w:rsidRDefault="00775728" w:rsidP="00775728">
      <w:pPr>
        <w:rPr>
          <w:rFonts w:ascii="Arial" w:hAnsi="Arial" w:cs="Arial"/>
        </w:rPr>
      </w:pPr>
      <w:r>
        <w:rPr>
          <w:rFonts w:ascii="Arial" w:hAnsi="Arial" w:cs="Arial"/>
        </w:rPr>
        <w:t xml:space="preserve">Transmettre à Barrabas </w:t>
      </w:r>
      <w:r w:rsidRPr="00775728">
        <w:rPr>
          <w:rFonts w:ascii="Arial" w:hAnsi="Arial" w:cs="Arial"/>
          <w:b/>
          <w:bCs/>
        </w:rPr>
        <w:t>l’épée de la révolte</w:t>
      </w:r>
    </w:p>
    <w:p w:rsidR="00775728" w:rsidRDefault="00775728" w:rsidP="00775728">
      <w:pPr>
        <w:rPr>
          <w:rFonts w:ascii="Arial" w:hAnsi="Arial" w:cs="Arial"/>
        </w:rPr>
      </w:pPr>
      <w:r>
        <w:rPr>
          <w:rFonts w:ascii="Arial" w:hAnsi="Arial" w:cs="Arial"/>
        </w:rPr>
        <w:t>Conseiller, renseigner et accompagner les joueurs dans leur rôle et missions</w:t>
      </w:r>
    </w:p>
    <w:p w:rsidR="00775728" w:rsidRDefault="00775728" w:rsidP="00775728">
      <w:pPr>
        <w:rPr>
          <w:rFonts w:ascii="Arial" w:hAnsi="Arial" w:cs="Arial"/>
        </w:rPr>
      </w:pPr>
      <w:r>
        <w:rPr>
          <w:rFonts w:ascii="Arial" w:hAnsi="Arial" w:cs="Arial"/>
        </w:rPr>
        <w:t xml:space="preserve">Etre en contact avec </w:t>
      </w:r>
      <w:r w:rsidRPr="00775728">
        <w:rPr>
          <w:rFonts w:ascii="Arial" w:hAnsi="Arial" w:cs="Arial"/>
          <w:b/>
          <w:bCs/>
        </w:rPr>
        <w:t>le maître du jeu</w:t>
      </w:r>
    </w:p>
    <w:p w:rsidR="00775728" w:rsidRDefault="00775728" w:rsidP="00775728">
      <w:pPr>
        <w:rPr>
          <w:rFonts w:ascii="Arial" w:hAnsi="Arial" w:cs="Arial"/>
        </w:rPr>
      </w:pPr>
    </w:p>
    <w:p w:rsidR="00775728" w:rsidRDefault="00775728" w:rsidP="00775728">
      <w:pPr>
        <w:rPr>
          <w:rFonts w:ascii="Arial" w:hAnsi="Arial" w:cs="Arial"/>
        </w:rPr>
      </w:pPr>
      <w:r>
        <w:rPr>
          <w:rFonts w:ascii="Arial" w:hAnsi="Arial" w:cs="Arial"/>
        </w:rPr>
        <w:t>Pour ce faire il a à sa disposition :</w:t>
      </w:r>
    </w:p>
    <w:p w:rsidR="00775728" w:rsidRPr="00775728" w:rsidRDefault="00775728" w:rsidP="00775728">
      <w:pPr>
        <w:rPr>
          <w:rFonts w:ascii="Arial" w:hAnsi="Arial" w:cs="Arial"/>
          <w:b/>
          <w:bCs/>
        </w:rPr>
      </w:pPr>
      <w:r w:rsidRPr="00775728">
        <w:rPr>
          <w:rFonts w:ascii="Arial" w:hAnsi="Arial" w:cs="Arial"/>
          <w:b/>
          <w:bCs/>
        </w:rPr>
        <w:t>Le catalogue symbolique</w:t>
      </w:r>
    </w:p>
    <w:p w:rsidR="00775728" w:rsidRDefault="00775728" w:rsidP="00775728">
      <w:pPr>
        <w:rPr>
          <w:rFonts w:ascii="Arial" w:hAnsi="Arial" w:cs="Arial"/>
        </w:rPr>
      </w:pPr>
      <w:r>
        <w:rPr>
          <w:rFonts w:ascii="Arial" w:hAnsi="Arial" w:cs="Arial"/>
        </w:rPr>
        <w:t>Le règlement et le Lexique</w:t>
      </w:r>
    </w:p>
    <w:p w:rsidR="00775728" w:rsidRDefault="00775728" w:rsidP="00775728">
      <w:pPr>
        <w:rPr>
          <w:rFonts w:ascii="Arial" w:hAnsi="Arial" w:cs="Arial"/>
        </w:rPr>
      </w:pPr>
    </w:p>
    <w:p w:rsidR="00775728" w:rsidRDefault="00775728" w:rsidP="00190615">
      <w:pPr>
        <w:rPr>
          <w:rFonts w:ascii="Arial" w:hAnsi="Arial" w:cs="Arial"/>
        </w:rPr>
      </w:pPr>
      <w:r>
        <w:rPr>
          <w:rFonts w:ascii="Arial" w:hAnsi="Arial" w:cs="Arial"/>
        </w:rPr>
        <w:t xml:space="preserve">En outre il sera systématiquement présent dans </w:t>
      </w:r>
      <w:r>
        <w:rPr>
          <w:rFonts w:ascii="Arial" w:hAnsi="Arial" w:cs="Arial"/>
          <w:b/>
          <w:bCs/>
        </w:rPr>
        <w:t>la montagne</w:t>
      </w:r>
      <w:r>
        <w:rPr>
          <w:rFonts w:ascii="Arial" w:hAnsi="Arial" w:cs="Arial"/>
        </w:rPr>
        <w:t xml:space="preserve"> au début de </w:t>
      </w:r>
      <w:r w:rsidR="00190615">
        <w:rPr>
          <w:rFonts w:ascii="Arial" w:hAnsi="Arial" w:cs="Arial"/>
        </w:rPr>
        <w:t>chaque nuit</w:t>
      </w:r>
    </w:p>
    <w:p w:rsidR="008C2236" w:rsidRDefault="008C2236" w:rsidP="0049305A">
      <w:pPr>
        <w:rPr>
          <w:rFonts w:ascii="Arial" w:hAnsi="Arial" w:cs="Arial"/>
        </w:rPr>
      </w:pPr>
    </w:p>
    <w:p w:rsidR="006651ED" w:rsidRDefault="006651ED" w:rsidP="0049305A">
      <w:pPr>
        <w:rPr>
          <w:rFonts w:ascii="Arial" w:hAnsi="Arial" w:cs="Arial"/>
        </w:rPr>
      </w:pPr>
    </w:p>
    <w:p w:rsidR="006651ED" w:rsidRDefault="006651ED" w:rsidP="0049305A">
      <w:pPr>
        <w:rPr>
          <w:rFonts w:ascii="Arial" w:hAnsi="Arial" w:cs="Arial"/>
        </w:rPr>
      </w:pPr>
    </w:p>
    <w:p w:rsidR="00775728" w:rsidRDefault="008C2236" w:rsidP="00775728">
      <w:pPr>
        <w:rPr>
          <w:rFonts w:ascii="Arial" w:hAnsi="Arial" w:cs="Arial"/>
        </w:rPr>
      </w:pPr>
      <w:r w:rsidRPr="00190615">
        <w:rPr>
          <w:rFonts w:ascii="Arial" w:hAnsi="Arial" w:cs="Arial"/>
          <w:b/>
          <w:bCs/>
        </w:rPr>
        <w:t>Le scribe sage</w:t>
      </w:r>
      <w:r w:rsidR="00775728">
        <w:rPr>
          <w:rFonts w:ascii="Arial" w:hAnsi="Arial" w:cs="Arial"/>
        </w:rPr>
        <w:t> :</w:t>
      </w:r>
      <w:r w:rsidR="00775728" w:rsidRPr="00775728">
        <w:rPr>
          <w:rFonts w:ascii="Arial" w:hAnsi="Arial" w:cs="Arial"/>
        </w:rPr>
        <w:t xml:space="preserve"> </w:t>
      </w:r>
      <w:r w:rsidR="00775728">
        <w:rPr>
          <w:rFonts w:ascii="Arial" w:hAnsi="Arial" w:cs="Arial"/>
        </w:rPr>
        <w:t xml:space="preserve">le scribe sage accompagne le groupe des </w:t>
      </w:r>
      <w:r w:rsidR="00775728">
        <w:rPr>
          <w:rFonts w:ascii="Arial" w:hAnsi="Arial" w:cs="Arial"/>
          <w:b/>
          <w:bCs/>
        </w:rPr>
        <w:t>Pharisiens</w:t>
      </w:r>
      <w:r w:rsidR="00775728">
        <w:rPr>
          <w:rFonts w:ascii="Arial" w:hAnsi="Arial" w:cs="Arial"/>
        </w:rPr>
        <w:t>.</w:t>
      </w:r>
    </w:p>
    <w:p w:rsidR="00775728" w:rsidRDefault="00775728" w:rsidP="00775728">
      <w:pPr>
        <w:rPr>
          <w:rFonts w:ascii="Arial" w:hAnsi="Arial" w:cs="Arial"/>
        </w:rPr>
      </w:pPr>
      <w:r>
        <w:rPr>
          <w:rFonts w:ascii="Arial" w:hAnsi="Arial" w:cs="Arial"/>
        </w:rPr>
        <w:t>Son rôle :</w:t>
      </w:r>
    </w:p>
    <w:p w:rsidR="00775728" w:rsidRDefault="00775728" w:rsidP="00775728">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775728" w:rsidRDefault="00775728" w:rsidP="00775728">
      <w:pPr>
        <w:rPr>
          <w:rFonts w:ascii="Arial" w:hAnsi="Arial" w:cs="Arial"/>
        </w:rPr>
      </w:pPr>
      <w:r>
        <w:rPr>
          <w:rFonts w:ascii="Arial" w:hAnsi="Arial" w:cs="Arial"/>
        </w:rPr>
        <w:t xml:space="preserve">Transmettre la mission de groupe </w:t>
      </w:r>
    </w:p>
    <w:p w:rsidR="00775728" w:rsidRDefault="00775728" w:rsidP="00775728">
      <w:pPr>
        <w:rPr>
          <w:rFonts w:ascii="Arial" w:hAnsi="Arial" w:cs="Arial"/>
        </w:rPr>
      </w:pPr>
      <w:r>
        <w:rPr>
          <w:rFonts w:ascii="Arial" w:hAnsi="Arial" w:cs="Arial"/>
        </w:rPr>
        <w:t>Veiller</w:t>
      </w:r>
      <w:r w:rsidR="00E15BFB">
        <w:rPr>
          <w:rFonts w:ascii="Arial" w:hAnsi="Arial" w:cs="Arial"/>
        </w:rPr>
        <w:t xml:space="preserve"> à la réalisation du symbole (c</w:t>
      </w:r>
      <w:r>
        <w:rPr>
          <w:rFonts w:ascii="Arial" w:hAnsi="Arial" w:cs="Arial"/>
        </w:rPr>
        <w:t xml:space="preserve">f. </w:t>
      </w:r>
      <w:r w:rsidRPr="00335766">
        <w:rPr>
          <w:rFonts w:ascii="Arial" w:hAnsi="Arial" w:cs="Arial"/>
          <w:b/>
          <w:bCs/>
        </w:rPr>
        <w:t>face du cube</w:t>
      </w:r>
      <w:r>
        <w:rPr>
          <w:rFonts w:ascii="Arial" w:hAnsi="Arial" w:cs="Arial"/>
        </w:rPr>
        <w:t>)</w:t>
      </w:r>
    </w:p>
    <w:p w:rsidR="00775728" w:rsidRDefault="00775728" w:rsidP="00775728">
      <w:pPr>
        <w:rPr>
          <w:rFonts w:ascii="Arial" w:hAnsi="Arial" w:cs="Arial"/>
        </w:rPr>
      </w:pPr>
      <w:r>
        <w:rPr>
          <w:rFonts w:ascii="Arial" w:hAnsi="Arial" w:cs="Arial"/>
        </w:rPr>
        <w:t xml:space="preserve">Transmettre les informations concernant la récolte de </w:t>
      </w:r>
      <w:r w:rsidRPr="00775728">
        <w:rPr>
          <w:rFonts w:ascii="Arial" w:hAnsi="Arial" w:cs="Arial"/>
          <w:b/>
          <w:bCs/>
        </w:rPr>
        <w:t>la dîme</w:t>
      </w:r>
    </w:p>
    <w:p w:rsidR="00190615" w:rsidRDefault="00190615" w:rsidP="00190615">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 xml:space="preserve">valider l’indice, dénoncer, </w:t>
      </w:r>
      <w:r w:rsidR="00E15BFB">
        <w:rPr>
          <w:rFonts w:ascii="Arial" w:hAnsi="Arial" w:cs="Arial"/>
        </w:rPr>
        <w:t>se faire taxer (c</w:t>
      </w:r>
      <w:r w:rsidRPr="00190615">
        <w:rPr>
          <w:rFonts w:ascii="Arial" w:hAnsi="Arial" w:cs="Arial"/>
        </w:rPr>
        <w:t>f.</w:t>
      </w:r>
      <w:r>
        <w:rPr>
          <w:rFonts w:ascii="Arial" w:hAnsi="Arial" w:cs="Arial"/>
          <w:b/>
          <w:bCs/>
        </w:rPr>
        <w:t xml:space="preserve"> récolte de l’impôt</w:t>
      </w:r>
      <w:r w:rsidRPr="00190615">
        <w:rPr>
          <w:rFonts w:ascii="Arial" w:hAnsi="Arial" w:cs="Arial"/>
        </w:rPr>
        <w:t>)</w:t>
      </w:r>
      <w:r w:rsidRPr="00190615">
        <w:rPr>
          <w:rFonts w:ascii="Arial" w:hAnsi="Arial" w:cs="Arial"/>
          <w:b/>
          <w:bCs/>
        </w:rPr>
        <w:t xml:space="preserve">, </w:t>
      </w:r>
      <w:r w:rsidRPr="00190615">
        <w:rPr>
          <w:rFonts w:ascii="Arial" w:hAnsi="Arial" w:cs="Arial"/>
        </w:rPr>
        <w:t>se faire</w:t>
      </w:r>
      <w:r>
        <w:rPr>
          <w:rFonts w:ascii="Arial" w:hAnsi="Arial" w:cs="Arial"/>
          <w:b/>
          <w:bCs/>
        </w:rPr>
        <w:t xml:space="preserve"> emprisonner,</w:t>
      </w:r>
      <w:r w:rsidRPr="00190615">
        <w:rPr>
          <w:rFonts w:ascii="Arial" w:hAnsi="Arial" w:cs="Arial"/>
          <w:b/>
          <w:bCs/>
        </w:rPr>
        <w:t xml:space="preserve"> se faire voler, se faire tuer, le travail, la consommation</w:t>
      </w:r>
      <w:r>
        <w:rPr>
          <w:rFonts w:ascii="Arial" w:hAnsi="Arial" w:cs="Arial"/>
        </w:rPr>
        <w:t>, etc</w:t>
      </w:r>
      <w:r w:rsidR="00E15BFB">
        <w:rPr>
          <w:rFonts w:ascii="Arial" w:hAnsi="Arial" w:cs="Arial"/>
        </w:rPr>
        <w:t>.</w:t>
      </w:r>
      <w:r>
        <w:rPr>
          <w:rFonts w:ascii="Arial" w:hAnsi="Arial" w:cs="Arial"/>
        </w:rPr>
        <w:t>)</w:t>
      </w:r>
    </w:p>
    <w:p w:rsidR="00E0261D" w:rsidRDefault="00E0261D" w:rsidP="00E0261D">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E0261D" w:rsidRDefault="00E0261D" w:rsidP="00190615">
      <w:pPr>
        <w:rPr>
          <w:rFonts w:ascii="Arial" w:hAnsi="Arial" w:cs="Arial"/>
        </w:rPr>
      </w:pPr>
    </w:p>
    <w:p w:rsidR="00775728" w:rsidRDefault="00775728" w:rsidP="00775728">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775728" w:rsidRDefault="00775728" w:rsidP="00775728">
      <w:pPr>
        <w:rPr>
          <w:rFonts w:ascii="Arial" w:hAnsi="Arial" w:cs="Arial"/>
        </w:rPr>
      </w:pPr>
      <w:r>
        <w:rPr>
          <w:rFonts w:ascii="Arial" w:hAnsi="Arial" w:cs="Arial"/>
        </w:rPr>
        <w:t xml:space="preserve">Gérer </w:t>
      </w:r>
      <w:r w:rsidRPr="00775728">
        <w:rPr>
          <w:rFonts w:ascii="Arial" w:hAnsi="Arial" w:cs="Arial"/>
          <w:b/>
          <w:bCs/>
        </w:rPr>
        <w:t>le travail</w:t>
      </w:r>
      <w:r>
        <w:rPr>
          <w:rFonts w:ascii="Arial" w:hAnsi="Arial" w:cs="Arial"/>
        </w:rPr>
        <w:t xml:space="preserve"> dans </w:t>
      </w:r>
      <w:r w:rsidRPr="00775728">
        <w:rPr>
          <w:rFonts w:ascii="Arial" w:hAnsi="Arial" w:cs="Arial"/>
          <w:b/>
          <w:bCs/>
        </w:rPr>
        <w:t>le scriptorium</w:t>
      </w:r>
    </w:p>
    <w:p w:rsidR="00775728" w:rsidRDefault="00775728" w:rsidP="00775728">
      <w:pPr>
        <w:rPr>
          <w:rFonts w:ascii="Arial" w:hAnsi="Arial" w:cs="Arial"/>
        </w:rPr>
      </w:pPr>
      <w:r>
        <w:rPr>
          <w:rFonts w:ascii="Arial" w:hAnsi="Arial" w:cs="Arial"/>
        </w:rPr>
        <w:t>Payer les</w:t>
      </w:r>
      <w:r w:rsidR="00E15BFB">
        <w:rPr>
          <w:rFonts w:ascii="Arial" w:hAnsi="Arial" w:cs="Arial"/>
        </w:rPr>
        <w:t xml:space="preserve"> ouvriers après chaque tâche (c</w:t>
      </w:r>
      <w:r>
        <w:rPr>
          <w:rFonts w:ascii="Arial" w:hAnsi="Arial" w:cs="Arial"/>
        </w:rPr>
        <w:t xml:space="preserve">f. </w:t>
      </w:r>
      <w:r w:rsidRPr="00775728">
        <w:rPr>
          <w:rFonts w:ascii="Arial" w:hAnsi="Arial" w:cs="Arial"/>
          <w:b/>
          <w:bCs/>
        </w:rPr>
        <w:t>salaire</w:t>
      </w:r>
      <w:r>
        <w:rPr>
          <w:rFonts w:ascii="Arial" w:hAnsi="Arial" w:cs="Arial"/>
        </w:rPr>
        <w:t>)</w:t>
      </w:r>
    </w:p>
    <w:p w:rsidR="00775728" w:rsidRDefault="00775728" w:rsidP="00775728">
      <w:pPr>
        <w:rPr>
          <w:rFonts w:ascii="Arial" w:hAnsi="Arial" w:cs="Arial"/>
        </w:rPr>
      </w:pPr>
      <w:r>
        <w:rPr>
          <w:rFonts w:ascii="Arial" w:hAnsi="Arial" w:cs="Arial"/>
        </w:rPr>
        <w:t>Conseiller, renseigner et accompagner les joueurs dans leur rôle et missions</w:t>
      </w:r>
    </w:p>
    <w:p w:rsidR="00E0261D" w:rsidRDefault="00E0261D" w:rsidP="00E0261D">
      <w:pPr>
        <w:rPr>
          <w:rFonts w:ascii="Arial" w:hAnsi="Arial" w:cs="Arial"/>
        </w:rPr>
      </w:pPr>
      <w:r>
        <w:rPr>
          <w:rFonts w:ascii="Arial" w:hAnsi="Arial" w:cs="Arial"/>
        </w:rPr>
        <w:t xml:space="preserve">Etre en contact avec </w:t>
      </w:r>
      <w:r w:rsidRPr="00E0261D">
        <w:rPr>
          <w:rFonts w:ascii="Arial" w:hAnsi="Arial" w:cs="Arial"/>
          <w:b/>
          <w:bCs/>
        </w:rPr>
        <w:t>Dieu</w:t>
      </w:r>
      <w:r>
        <w:rPr>
          <w:rFonts w:ascii="Arial" w:hAnsi="Arial" w:cs="Arial"/>
        </w:rPr>
        <w:t xml:space="preserve"> et </w:t>
      </w:r>
      <w:r w:rsidRPr="00775728">
        <w:rPr>
          <w:rFonts w:ascii="Arial" w:hAnsi="Arial" w:cs="Arial"/>
          <w:b/>
          <w:bCs/>
        </w:rPr>
        <w:t>le maître du jeu</w:t>
      </w:r>
    </w:p>
    <w:p w:rsidR="00775728" w:rsidRDefault="00775728" w:rsidP="00775728">
      <w:pPr>
        <w:rPr>
          <w:rFonts w:ascii="Arial" w:hAnsi="Arial" w:cs="Arial"/>
        </w:rPr>
      </w:pPr>
    </w:p>
    <w:p w:rsidR="00775728" w:rsidRDefault="00775728" w:rsidP="00775728">
      <w:pPr>
        <w:rPr>
          <w:rFonts w:ascii="Arial" w:hAnsi="Arial" w:cs="Arial"/>
        </w:rPr>
      </w:pPr>
      <w:r>
        <w:rPr>
          <w:rFonts w:ascii="Arial" w:hAnsi="Arial" w:cs="Arial"/>
        </w:rPr>
        <w:t>Pour ce faire il a à sa disposition :</w:t>
      </w:r>
    </w:p>
    <w:p w:rsidR="00775728" w:rsidRPr="00775728" w:rsidRDefault="00775728" w:rsidP="00775728">
      <w:pPr>
        <w:rPr>
          <w:rFonts w:ascii="Arial" w:hAnsi="Arial" w:cs="Arial"/>
          <w:b/>
          <w:bCs/>
        </w:rPr>
      </w:pPr>
      <w:r w:rsidRPr="00775728">
        <w:rPr>
          <w:rFonts w:ascii="Arial" w:hAnsi="Arial" w:cs="Arial"/>
          <w:b/>
          <w:bCs/>
        </w:rPr>
        <w:t>Le catalogue symbolique</w:t>
      </w:r>
    </w:p>
    <w:p w:rsidR="00775728" w:rsidRDefault="00775728" w:rsidP="00775728">
      <w:pPr>
        <w:rPr>
          <w:rFonts w:ascii="Arial" w:hAnsi="Arial" w:cs="Arial"/>
        </w:rPr>
      </w:pPr>
      <w:r>
        <w:rPr>
          <w:rFonts w:ascii="Arial" w:hAnsi="Arial" w:cs="Arial"/>
        </w:rPr>
        <w:t>Le règlement et le Lexique</w:t>
      </w:r>
    </w:p>
    <w:p w:rsidR="00775728" w:rsidRDefault="00775728" w:rsidP="00775728">
      <w:pPr>
        <w:rPr>
          <w:rFonts w:ascii="Arial" w:hAnsi="Arial" w:cs="Arial"/>
        </w:rPr>
      </w:pPr>
    </w:p>
    <w:p w:rsidR="00775728" w:rsidRDefault="00775728" w:rsidP="00190615">
      <w:pPr>
        <w:rPr>
          <w:rFonts w:ascii="Arial" w:hAnsi="Arial" w:cs="Arial"/>
        </w:rPr>
      </w:pPr>
      <w:r>
        <w:rPr>
          <w:rFonts w:ascii="Arial" w:hAnsi="Arial" w:cs="Arial"/>
        </w:rPr>
        <w:t xml:space="preserve">En outre il sera systématiquement présent dans </w:t>
      </w:r>
      <w:r w:rsidRPr="00775728">
        <w:rPr>
          <w:rFonts w:ascii="Arial" w:hAnsi="Arial" w:cs="Arial"/>
          <w:b/>
          <w:bCs/>
        </w:rPr>
        <w:t xml:space="preserve">le </w:t>
      </w:r>
      <w:r>
        <w:rPr>
          <w:rFonts w:ascii="Arial" w:hAnsi="Arial" w:cs="Arial"/>
          <w:b/>
          <w:bCs/>
        </w:rPr>
        <w:t>temple</w:t>
      </w:r>
      <w:r>
        <w:rPr>
          <w:rFonts w:ascii="Arial" w:hAnsi="Arial" w:cs="Arial"/>
        </w:rPr>
        <w:t xml:space="preserve"> au début de </w:t>
      </w:r>
      <w:r w:rsidR="00190615">
        <w:rPr>
          <w:rFonts w:ascii="Arial" w:hAnsi="Arial" w:cs="Arial"/>
        </w:rPr>
        <w:t>chaque nuit</w:t>
      </w:r>
    </w:p>
    <w:p w:rsidR="008C2236" w:rsidRDefault="008C2236" w:rsidP="0049305A">
      <w:pPr>
        <w:rPr>
          <w:rFonts w:ascii="Arial" w:hAnsi="Arial" w:cs="Arial"/>
        </w:rPr>
      </w:pPr>
    </w:p>
    <w:p w:rsidR="006651ED" w:rsidRDefault="006651ED" w:rsidP="0049305A">
      <w:pPr>
        <w:rPr>
          <w:rFonts w:ascii="Arial" w:hAnsi="Arial" w:cs="Arial"/>
        </w:rPr>
      </w:pPr>
    </w:p>
    <w:p w:rsidR="006651ED" w:rsidRDefault="006651ED" w:rsidP="0049305A">
      <w:pPr>
        <w:rPr>
          <w:rFonts w:ascii="Arial" w:hAnsi="Arial" w:cs="Arial"/>
        </w:rPr>
      </w:pPr>
    </w:p>
    <w:p w:rsidR="00775728" w:rsidRDefault="008C2236" w:rsidP="00775728">
      <w:pPr>
        <w:rPr>
          <w:rFonts w:ascii="Arial" w:hAnsi="Arial" w:cs="Arial"/>
        </w:rPr>
      </w:pPr>
      <w:r w:rsidRPr="00E52177">
        <w:rPr>
          <w:rFonts w:ascii="Arial" w:hAnsi="Arial" w:cs="Arial"/>
          <w:b/>
          <w:bCs/>
        </w:rPr>
        <w:t>L’ermite</w:t>
      </w:r>
      <w:r w:rsidR="00775728">
        <w:rPr>
          <w:rFonts w:ascii="Arial" w:hAnsi="Arial" w:cs="Arial"/>
        </w:rPr>
        <w:t xml:space="preserve"> : l’ermite accompagne le groupe des </w:t>
      </w:r>
      <w:r w:rsidR="00775728">
        <w:rPr>
          <w:rFonts w:ascii="Arial" w:hAnsi="Arial" w:cs="Arial"/>
          <w:b/>
          <w:bCs/>
        </w:rPr>
        <w:t>Disciples</w:t>
      </w:r>
      <w:r w:rsidR="00775728">
        <w:rPr>
          <w:rFonts w:ascii="Arial" w:hAnsi="Arial" w:cs="Arial"/>
        </w:rPr>
        <w:t>.</w:t>
      </w:r>
    </w:p>
    <w:p w:rsidR="00775728" w:rsidRDefault="00775728" w:rsidP="00775728">
      <w:pPr>
        <w:rPr>
          <w:rFonts w:ascii="Arial" w:hAnsi="Arial" w:cs="Arial"/>
        </w:rPr>
      </w:pPr>
      <w:r>
        <w:rPr>
          <w:rFonts w:ascii="Arial" w:hAnsi="Arial" w:cs="Arial"/>
        </w:rPr>
        <w:t>Son rôle :</w:t>
      </w:r>
    </w:p>
    <w:p w:rsidR="00775728" w:rsidRDefault="00775728" w:rsidP="00775728">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775728" w:rsidRDefault="00775728" w:rsidP="00775728">
      <w:pPr>
        <w:rPr>
          <w:rFonts w:ascii="Arial" w:hAnsi="Arial" w:cs="Arial"/>
        </w:rPr>
      </w:pPr>
      <w:r>
        <w:rPr>
          <w:rFonts w:ascii="Arial" w:hAnsi="Arial" w:cs="Arial"/>
        </w:rPr>
        <w:t xml:space="preserve">Transmettre la mission de groupe </w:t>
      </w:r>
    </w:p>
    <w:p w:rsidR="00775728" w:rsidRDefault="00775728" w:rsidP="00775728">
      <w:pPr>
        <w:rPr>
          <w:rFonts w:ascii="Arial" w:hAnsi="Arial" w:cs="Arial"/>
        </w:rPr>
      </w:pPr>
      <w:r>
        <w:rPr>
          <w:rFonts w:ascii="Arial" w:hAnsi="Arial" w:cs="Arial"/>
        </w:rPr>
        <w:t>Veiller</w:t>
      </w:r>
      <w:r w:rsidR="00E15BFB">
        <w:rPr>
          <w:rFonts w:ascii="Arial" w:hAnsi="Arial" w:cs="Arial"/>
        </w:rPr>
        <w:t xml:space="preserve"> à la réalisation du symbole (c</w:t>
      </w:r>
      <w:r>
        <w:rPr>
          <w:rFonts w:ascii="Arial" w:hAnsi="Arial" w:cs="Arial"/>
        </w:rPr>
        <w:t xml:space="preserve">f. </w:t>
      </w:r>
      <w:r w:rsidRPr="00335766">
        <w:rPr>
          <w:rFonts w:ascii="Arial" w:hAnsi="Arial" w:cs="Arial"/>
          <w:b/>
          <w:bCs/>
        </w:rPr>
        <w:t>face du cube</w:t>
      </w:r>
      <w:r>
        <w:rPr>
          <w:rFonts w:ascii="Arial" w:hAnsi="Arial" w:cs="Arial"/>
        </w:rPr>
        <w:t>)</w:t>
      </w:r>
    </w:p>
    <w:p w:rsidR="00190615" w:rsidRDefault="00190615" w:rsidP="00190615">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 xml:space="preserve">valider l’indice, dénoncer, </w:t>
      </w:r>
      <w:r w:rsidR="00E15BFB">
        <w:rPr>
          <w:rFonts w:ascii="Arial" w:hAnsi="Arial" w:cs="Arial"/>
        </w:rPr>
        <w:t>se faire taxer (c</w:t>
      </w:r>
      <w:r w:rsidRPr="00190615">
        <w:rPr>
          <w:rFonts w:ascii="Arial" w:hAnsi="Arial" w:cs="Arial"/>
        </w:rPr>
        <w:t>f.</w:t>
      </w:r>
      <w:r>
        <w:rPr>
          <w:rFonts w:ascii="Arial" w:hAnsi="Arial" w:cs="Arial"/>
          <w:b/>
          <w:bCs/>
        </w:rPr>
        <w:t xml:space="preserve"> récolte de l’impôt</w:t>
      </w:r>
      <w:r w:rsidRPr="00190615">
        <w:rPr>
          <w:rFonts w:ascii="Arial" w:hAnsi="Arial" w:cs="Arial"/>
        </w:rPr>
        <w:t>)</w:t>
      </w:r>
      <w:r w:rsidRPr="00190615">
        <w:rPr>
          <w:rFonts w:ascii="Arial" w:hAnsi="Arial" w:cs="Arial"/>
          <w:b/>
          <w:bCs/>
        </w:rPr>
        <w:t xml:space="preserve">, </w:t>
      </w:r>
      <w:r w:rsidRPr="00190615">
        <w:rPr>
          <w:rFonts w:ascii="Arial" w:hAnsi="Arial" w:cs="Arial"/>
        </w:rPr>
        <w:t>se faire</w:t>
      </w:r>
      <w:r>
        <w:rPr>
          <w:rFonts w:ascii="Arial" w:hAnsi="Arial" w:cs="Arial"/>
          <w:b/>
          <w:bCs/>
        </w:rPr>
        <w:t xml:space="preserve"> emprisonner,</w:t>
      </w:r>
      <w:r w:rsidRPr="00190615">
        <w:rPr>
          <w:rFonts w:ascii="Arial" w:hAnsi="Arial" w:cs="Arial"/>
          <w:b/>
          <w:bCs/>
        </w:rPr>
        <w:t xml:space="preserve"> se faire voler, se faire tuer, le travail, la consommation</w:t>
      </w:r>
      <w:r>
        <w:rPr>
          <w:rFonts w:ascii="Arial" w:hAnsi="Arial" w:cs="Arial"/>
        </w:rPr>
        <w:t>, etc</w:t>
      </w:r>
      <w:r w:rsidR="00E15BFB">
        <w:rPr>
          <w:rFonts w:ascii="Arial" w:hAnsi="Arial" w:cs="Arial"/>
        </w:rPr>
        <w:t>.</w:t>
      </w:r>
      <w:r>
        <w:rPr>
          <w:rFonts w:ascii="Arial" w:hAnsi="Arial" w:cs="Arial"/>
        </w:rPr>
        <w:t>)</w:t>
      </w:r>
    </w:p>
    <w:p w:rsidR="00E0261D" w:rsidRDefault="00E0261D" w:rsidP="00E0261D">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E0261D" w:rsidRDefault="00E0261D" w:rsidP="00190615">
      <w:pPr>
        <w:rPr>
          <w:rFonts w:ascii="Arial" w:hAnsi="Arial" w:cs="Arial"/>
        </w:rPr>
      </w:pPr>
    </w:p>
    <w:p w:rsidR="00775728" w:rsidRDefault="00775728" w:rsidP="00775728">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775728" w:rsidRDefault="00775728" w:rsidP="00190615">
      <w:pPr>
        <w:rPr>
          <w:rFonts w:ascii="Arial" w:hAnsi="Arial" w:cs="Arial"/>
        </w:rPr>
      </w:pPr>
      <w:r>
        <w:rPr>
          <w:rFonts w:ascii="Arial" w:hAnsi="Arial" w:cs="Arial"/>
        </w:rPr>
        <w:t xml:space="preserve">Gérer </w:t>
      </w:r>
      <w:r w:rsidRPr="00775728">
        <w:rPr>
          <w:rFonts w:ascii="Arial" w:hAnsi="Arial" w:cs="Arial"/>
          <w:b/>
          <w:bCs/>
        </w:rPr>
        <w:t>le travail</w:t>
      </w:r>
      <w:r>
        <w:rPr>
          <w:rFonts w:ascii="Arial" w:hAnsi="Arial" w:cs="Arial"/>
        </w:rPr>
        <w:t xml:space="preserve"> dans </w:t>
      </w:r>
      <w:r w:rsidRPr="00775728">
        <w:rPr>
          <w:rFonts w:ascii="Arial" w:hAnsi="Arial" w:cs="Arial"/>
          <w:b/>
          <w:bCs/>
        </w:rPr>
        <w:t>l</w:t>
      </w:r>
      <w:r w:rsidR="00190615">
        <w:rPr>
          <w:rFonts w:ascii="Arial" w:hAnsi="Arial" w:cs="Arial"/>
          <w:b/>
          <w:bCs/>
        </w:rPr>
        <w:t>’atelier</w:t>
      </w:r>
    </w:p>
    <w:p w:rsidR="00775728" w:rsidRDefault="00775728" w:rsidP="00775728">
      <w:pPr>
        <w:rPr>
          <w:rFonts w:ascii="Arial" w:hAnsi="Arial" w:cs="Arial"/>
        </w:rPr>
      </w:pPr>
      <w:r>
        <w:rPr>
          <w:rFonts w:ascii="Arial" w:hAnsi="Arial" w:cs="Arial"/>
        </w:rPr>
        <w:t>Payer les</w:t>
      </w:r>
      <w:r w:rsidR="00E15BFB">
        <w:rPr>
          <w:rFonts w:ascii="Arial" w:hAnsi="Arial" w:cs="Arial"/>
        </w:rPr>
        <w:t xml:space="preserve"> ouvriers après chaque tâche (c</w:t>
      </w:r>
      <w:r>
        <w:rPr>
          <w:rFonts w:ascii="Arial" w:hAnsi="Arial" w:cs="Arial"/>
        </w:rPr>
        <w:t xml:space="preserve">f. </w:t>
      </w:r>
      <w:r w:rsidRPr="00775728">
        <w:rPr>
          <w:rFonts w:ascii="Arial" w:hAnsi="Arial" w:cs="Arial"/>
          <w:b/>
          <w:bCs/>
        </w:rPr>
        <w:t>salaire</w:t>
      </w:r>
      <w:r>
        <w:rPr>
          <w:rFonts w:ascii="Arial" w:hAnsi="Arial" w:cs="Arial"/>
        </w:rPr>
        <w:t>)</w:t>
      </w:r>
    </w:p>
    <w:p w:rsidR="00775728" w:rsidRDefault="00775728" w:rsidP="00775728">
      <w:pPr>
        <w:rPr>
          <w:rFonts w:ascii="Arial" w:hAnsi="Arial" w:cs="Arial"/>
        </w:rPr>
      </w:pPr>
      <w:r>
        <w:rPr>
          <w:rFonts w:ascii="Arial" w:hAnsi="Arial" w:cs="Arial"/>
        </w:rPr>
        <w:t>Conseiller, renseigner et accompagner les joueurs dans leur rôle et missions</w:t>
      </w:r>
    </w:p>
    <w:p w:rsidR="00E0261D" w:rsidRDefault="00E0261D" w:rsidP="00E0261D">
      <w:pPr>
        <w:rPr>
          <w:rFonts w:ascii="Arial" w:hAnsi="Arial" w:cs="Arial"/>
        </w:rPr>
      </w:pPr>
      <w:r>
        <w:rPr>
          <w:rFonts w:ascii="Arial" w:hAnsi="Arial" w:cs="Arial"/>
        </w:rPr>
        <w:t xml:space="preserve">Etre en contact avec </w:t>
      </w:r>
      <w:r w:rsidRPr="00E0261D">
        <w:rPr>
          <w:rFonts w:ascii="Arial" w:hAnsi="Arial" w:cs="Arial"/>
          <w:b/>
          <w:bCs/>
        </w:rPr>
        <w:t>Dieu</w:t>
      </w:r>
      <w:r>
        <w:rPr>
          <w:rFonts w:ascii="Arial" w:hAnsi="Arial" w:cs="Arial"/>
        </w:rPr>
        <w:t xml:space="preserve"> et </w:t>
      </w:r>
      <w:r w:rsidRPr="00775728">
        <w:rPr>
          <w:rFonts w:ascii="Arial" w:hAnsi="Arial" w:cs="Arial"/>
          <w:b/>
          <w:bCs/>
        </w:rPr>
        <w:t>le maître du jeu</w:t>
      </w:r>
    </w:p>
    <w:p w:rsidR="00775728" w:rsidRDefault="00775728" w:rsidP="00775728">
      <w:pPr>
        <w:rPr>
          <w:rFonts w:ascii="Arial" w:hAnsi="Arial" w:cs="Arial"/>
        </w:rPr>
      </w:pPr>
    </w:p>
    <w:p w:rsidR="00775728" w:rsidRDefault="00775728" w:rsidP="00775728">
      <w:pPr>
        <w:rPr>
          <w:rFonts w:ascii="Arial" w:hAnsi="Arial" w:cs="Arial"/>
        </w:rPr>
      </w:pPr>
      <w:r>
        <w:rPr>
          <w:rFonts w:ascii="Arial" w:hAnsi="Arial" w:cs="Arial"/>
        </w:rPr>
        <w:t>Pour ce faire il a à sa disposition :</w:t>
      </w:r>
    </w:p>
    <w:p w:rsidR="00775728" w:rsidRPr="00775728" w:rsidRDefault="00775728" w:rsidP="00775728">
      <w:pPr>
        <w:rPr>
          <w:rFonts w:ascii="Arial" w:hAnsi="Arial" w:cs="Arial"/>
          <w:b/>
          <w:bCs/>
        </w:rPr>
      </w:pPr>
      <w:r w:rsidRPr="00775728">
        <w:rPr>
          <w:rFonts w:ascii="Arial" w:hAnsi="Arial" w:cs="Arial"/>
          <w:b/>
          <w:bCs/>
        </w:rPr>
        <w:t>Le catalogue symbolique</w:t>
      </w:r>
    </w:p>
    <w:p w:rsidR="00775728" w:rsidRDefault="00775728" w:rsidP="00775728">
      <w:pPr>
        <w:rPr>
          <w:rFonts w:ascii="Arial" w:hAnsi="Arial" w:cs="Arial"/>
        </w:rPr>
      </w:pPr>
      <w:r>
        <w:rPr>
          <w:rFonts w:ascii="Arial" w:hAnsi="Arial" w:cs="Arial"/>
        </w:rPr>
        <w:t>Le règlement et le Lexique</w:t>
      </w:r>
    </w:p>
    <w:p w:rsidR="00775728" w:rsidRDefault="00775728" w:rsidP="00775728">
      <w:pPr>
        <w:rPr>
          <w:rFonts w:ascii="Arial" w:hAnsi="Arial" w:cs="Arial"/>
        </w:rPr>
      </w:pPr>
    </w:p>
    <w:p w:rsidR="00775728" w:rsidRDefault="00775728" w:rsidP="00190615">
      <w:pPr>
        <w:rPr>
          <w:rFonts w:ascii="Arial" w:hAnsi="Arial" w:cs="Arial"/>
        </w:rPr>
      </w:pPr>
      <w:r>
        <w:rPr>
          <w:rFonts w:ascii="Arial" w:hAnsi="Arial" w:cs="Arial"/>
        </w:rPr>
        <w:t xml:space="preserve">En outre il sera systématiquement présent dans </w:t>
      </w:r>
      <w:r w:rsidRPr="00775728">
        <w:rPr>
          <w:rFonts w:ascii="Arial" w:hAnsi="Arial" w:cs="Arial"/>
          <w:b/>
          <w:bCs/>
        </w:rPr>
        <w:t xml:space="preserve">le </w:t>
      </w:r>
      <w:r w:rsidR="00190615">
        <w:rPr>
          <w:rFonts w:ascii="Arial" w:hAnsi="Arial" w:cs="Arial"/>
          <w:b/>
          <w:bCs/>
        </w:rPr>
        <w:t>désert</w:t>
      </w:r>
      <w:r>
        <w:rPr>
          <w:rFonts w:ascii="Arial" w:hAnsi="Arial" w:cs="Arial"/>
        </w:rPr>
        <w:t xml:space="preserve"> au début de </w:t>
      </w:r>
      <w:r w:rsidR="00190615">
        <w:rPr>
          <w:rFonts w:ascii="Arial" w:hAnsi="Arial" w:cs="Arial"/>
        </w:rPr>
        <w:t>chaque</w:t>
      </w:r>
      <w:r>
        <w:rPr>
          <w:rFonts w:ascii="Arial" w:hAnsi="Arial" w:cs="Arial"/>
        </w:rPr>
        <w:t xml:space="preserve"> nuit</w:t>
      </w:r>
    </w:p>
    <w:p w:rsidR="008C2236" w:rsidRDefault="008C2236" w:rsidP="0049305A">
      <w:pPr>
        <w:rPr>
          <w:rFonts w:ascii="Arial" w:hAnsi="Arial" w:cs="Arial"/>
        </w:rPr>
      </w:pPr>
    </w:p>
    <w:p w:rsidR="006651ED" w:rsidRDefault="006651ED" w:rsidP="0049305A">
      <w:pPr>
        <w:rPr>
          <w:rFonts w:ascii="Arial" w:hAnsi="Arial" w:cs="Arial"/>
        </w:rPr>
      </w:pPr>
    </w:p>
    <w:p w:rsidR="006651ED" w:rsidRDefault="006651ED" w:rsidP="0049305A">
      <w:pPr>
        <w:rPr>
          <w:rFonts w:ascii="Arial" w:hAnsi="Arial" w:cs="Arial"/>
        </w:rPr>
      </w:pPr>
    </w:p>
    <w:p w:rsidR="00173D89" w:rsidRDefault="008C2236" w:rsidP="00173D89">
      <w:pPr>
        <w:rPr>
          <w:rFonts w:ascii="Arial" w:hAnsi="Arial" w:cs="Arial"/>
        </w:rPr>
      </w:pPr>
      <w:r w:rsidRPr="00173D89">
        <w:rPr>
          <w:rFonts w:ascii="Arial" w:hAnsi="Arial" w:cs="Arial"/>
          <w:b/>
          <w:bCs/>
        </w:rPr>
        <w:t>Le tenancier</w:t>
      </w:r>
      <w:r w:rsidR="00173D89">
        <w:rPr>
          <w:rFonts w:ascii="Arial" w:hAnsi="Arial" w:cs="Arial"/>
        </w:rPr>
        <w:t> :</w:t>
      </w:r>
      <w:r w:rsidR="00173D89" w:rsidRPr="00173D89">
        <w:rPr>
          <w:rFonts w:ascii="Arial" w:hAnsi="Arial" w:cs="Arial"/>
        </w:rPr>
        <w:t xml:space="preserve"> </w:t>
      </w:r>
      <w:r w:rsidR="00173D89">
        <w:rPr>
          <w:rFonts w:ascii="Arial" w:hAnsi="Arial" w:cs="Arial"/>
        </w:rPr>
        <w:t xml:space="preserve">le tenancier accompagne le groupe des </w:t>
      </w:r>
      <w:r w:rsidR="00173D89">
        <w:rPr>
          <w:rFonts w:ascii="Arial" w:hAnsi="Arial" w:cs="Arial"/>
          <w:b/>
          <w:bCs/>
        </w:rPr>
        <w:t>Sadducéens</w:t>
      </w:r>
      <w:r w:rsidR="00173D89">
        <w:rPr>
          <w:rFonts w:ascii="Arial" w:hAnsi="Arial" w:cs="Arial"/>
        </w:rPr>
        <w:t>.</w:t>
      </w:r>
    </w:p>
    <w:p w:rsidR="00173D89" w:rsidRDefault="00173D89" w:rsidP="00173D89">
      <w:pPr>
        <w:rPr>
          <w:rFonts w:ascii="Arial" w:hAnsi="Arial" w:cs="Arial"/>
        </w:rPr>
      </w:pPr>
      <w:r>
        <w:rPr>
          <w:rFonts w:ascii="Arial" w:hAnsi="Arial" w:cs="Arial"/>
        </w:rPr>
        <w:t>Son rôle :</w:t>
      </w:r>
    </w:p>
    <w:p w:rsidR="00173D89" w:rsidRDefault="00173D89" w:rsidP="00173D89">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173D89" w:rsidRDefault="00173D89" w:rsidP="00173D89">
      <w:pPr>
        <w:rPr>
          <w:rFonts w:ascii="Arial" w:hAnsi="Arial" w:cs="Arial"/>
        </w:rPr>
      </w:pPr>
      <w:r>
        <w:rPr>
          <w:rFonts w:ascii="Arial" w:hAnsi="Arial" w:cs="Arial"/>
        </w:rPr>
        <w:t xml:space="preserve">Transmettre la mission de groupe </w:t>
      </w:r>
    </w:p>
    <w:p w:rsidR="00173D89" w:rsidRDefault="00173D89" w:rsidP="00E15BFB">
      <w:pPr>
        <w:rPr>
          <w:rFonts w:ascii="Arial" w:hAnsi="Arial" w:cs="Arial"/>
        </w:rPr>
      </w:pPr>
      <w:r>
        <w:rPr>
          <w:rFonts w:ascii="Arial" w:hAnsi="Arial" w:cs="Arial"/>
        </w:rPr>
        <w:t xml:space="preserve">Veiller à la réalisation du symbole (cf. </w:t>
      </w:r>
      <w:r w:rsidRPr="00335766">
        <w:rPr>
          <w:rFonts w:ascii="Arial" w:hAnsi="Arial" w:cs="Arial"/>
          <w:b/>
          <w:bCs/>
        </w:rPr>
        <w:t>face du cube</w:t>
      </w:r>
      <w:r>
        <w:rPr>
          <w:rFonts w:ascii="Arial" w:hAnsi="Arial" w:cs="Arial"/>
        </w:rPr>
        <w:t>)</w:t>
      </w:r>
    </w:p>
    <w:p w:rsidR="00173D89" w:rsidRDefault="00173D89" w:rsidP="00E15BFB">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 xml:space="preserve">valider l’indice, dénoncer, </w:t>
      </w:r>
      <w:r w:rsidRPr="00190615">
        <w:rPr>
          <w:rFonts w:ascii="Arial" w:hAnsi="Arial" w:cs="Arial"/>
        </w:rPr>
        <w:t>se faire taxer (cf.</w:t>
      </w:r>
      <w:r>
        <w:rPr>
          <w:rFonts w:ascii="Arial" w:hAnsi="Arial" w:cs="Arial"/>
          <w:b/>
          <w:bCs/>
        </w:rPr>
        <w:t xml:space="preserve"> récolte de l’impôt</w:t>
      </w:r>
      <w:r w:rsidRPr="00190615">
        <w:rPr>
          <w:rFonts w:ascii="Arial" w:hAnsi="Arial" w:cs="Arial"/>
        </w:rPr>
        <w:t>)</w:t>
      </w:r>
      <w:r w:rsidRPr="00190615">
        <w:rPr>
          <w:rFonts w:ascii="Arial" w:hAnsi="Arial" w:cs="Arial"/>
          <w:b/>
          <w:bCs/>
        </w:rPr>
        <w:t xml:space="preserve">, </w:t>
      </w:r>
      <w:r w:rsidRPr="00190615">
        <w:rPr>
          <w:rFonts w:ascii="Arial" w:hAnsi="Arial" w:cs="Arial"/>
        </w:rPr>
        <w:t>se faire</w:t>
      </w:r>
      <w:r>
        <w:rPr>
          <w:rFonts w:ascii="Arial" w:hAnsi="Arial" w:cs="Arial"/>
          <w:b/>
          <w:bCs/>
        </w:rPr>
        <w:t xml:space="preserve"> emprisonner,</w:t>
      </w:r>
      <w:r w:rsidRPr="00190615">
        <w:rPr>
          <w:rFonts w:ascii="Arial" w:hAnsi="Arial" w:cs="Arial"/>
          <w:b/>
          <w:bCs/>
        </w:rPr>
        <w:t xml:space="preserve"> se faire voler, se faire tuer, le travail, la consommation</w:t>
      </w:r>
      <w:r>
        <w:rPr>
          <w:rFonts w:ascii="Arial" w:hAnsi="Arial" w:cs="Arial"/>
        </w:rPr>
        <w:t>, etc</w:t>
      </w:r>
      <w:r w:rsidR="00E15BFB">
        <w:rPr>
          <w:rFonts w:ascii="Arial" w:hAnsi="Arial" w:cs="Arial"/>
        </w:rPr>
        <w:t>.</w:t>
      </w:r>
      <w:r>
        <w:rPr>
          <w:rFonts w:ascii="Arial" w:hAnsi="Arial" w:cs="Arial"/>
        </w:rPr>
        <w:t>)</w:t>
      </w:r>
    </w:p>
    <w:p w:rsidR="00E0261D" w:rsidRDefault="00E0261D" w:rsidP="00E0261D">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E0261D" w:rsidRDefault="00E0261D" w:rsidP="00E15BFB">
      <w:pPr>
        <w:rPr>
          <w:rFonts w:ascii="Arial" w:hAnsi="Arial" w:cs="Arial"/>
        </w:rPr>
      </w:pPr>
    </w:p>
    <w:p w:rsidR="00173D89" w:rsidRDefault="00173D89" w:rsidP="00173D89">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173D89" w:rsidRDefault="00E0261D" w:rsidP="00173D89">
      <w:pPr>
        <w:rPr>
          <w:rFonts w:ascii="Arial" w:hAnsi="Arial" w:cs="Arial"/>
        </w:rPr>
      </w:pPr>
      <w:r>
        <w:rPr>
          <w:rFonts w:ascii="Arial" w:hAnsi="Arial" w:cs="Arial"/>
        </w:rPr>
        <w:t>Donner un coup de main à</w:t>
      </w:r>
      <w:r w:rsidR="00173D89">
        <w:rPr>
          <w:rFonts w:ascii="Arial" w:hAnsi="Arial" w:cs="Arial"/>
        </w:rPr>
        <w:t xml:space="preserve"> la </w:t>
      </w:r>
      <w:r w:rsidR="00173D89" w:rsidRPr="00173D89">
        <w:rPr>
          <w:rFonts w:ascii="Arial" w:hAnsi="Arial" w:cs="Arial"/>
          <w:b/>
          <w:bCs/>
        </w:rPr>
        <w:t>taverne</w:t>
      </w:r>
    </w:p>
    <w:p w:rsidR="00173D89" w:rsidRDefault="00173D89" w:rsidP="00173D89">
      <w:pPr>
        <w:rPr>
          <w:rFonts w:ascii="Arial" w:hAnsi="Arial" w:cs="Arial"/>
        </w:rPr>
      </w:pPr>
      <w:r>
        <w:rPr>
          <w:rFonts w:ascii="Arial" w:hAnsi="Arial" w:cs="Arial"/>
        </w:rPr>
        <w:t>Conseiller, renseigner et accompagner les joueurs dans leur rôle et missions</w:t>
      </w:r>
    </w:p>
    <w:p w:rsidR="00E0261D" w:rsidRDefault="00E0261D" w:rsidP="00E0261D">
      <w:pPr>
        <w:rPr>
          <w:rFonts w:ascii="Arial" w:hAnsi="Arial" w:cs="Arial"/>
        </w:rPr>
      </w:pPr>
      <w:r>
        <w:rPr>
          <w:rFonts w:ascii="Arial" w:hAnsi="Arial" w:cs="Arial"/>
        </w:rPr>
        <w:t xml:space="preserve">Etre en contact avec </w:t>
      </w:r>
      <w:r w:rsidRPr="00E0261D">
        <w:rPr>
          <w:rFonts w:ascii="Arial" w:hAnsi="Arial" w:cs="Arial"/>
          <w:b/>
          <w:bCs/>
        </w:rPr>
        <w:t>Dieu</w:t>
      </w:r>
      <w:r>
        <w:rPr>
          <w:rFonts w:ascii="Arial" w:hAnsi="Arial" w:cs="Arial"/>
        </w:rPr>
        <w:t xml:space="preserve"> et </w:t>
      </w:r>
      <w:r w:rsidRPr="00775728">
        <w:rPr>
          <w:rFonts w:ascii="Arial" w:hAnsi="Arial" w:cs="Arial"/>
          <w:b/>
          <w:bCs/>
        </w:rPr>
        <w:t>le maître du jeu</w:t>
      </w:r>
    </w:p>
    <w:p w:rsidR="00173D89" w:rsidRDefault="00173D89" w:rsidP="00173D89">
      <w:pPr>
        <w:rPr>
          <w:rFonts w:ascii="Arial" w:hAnsi="Arial" w:cs="Arial"/>
        </w:rPr>
      </w:pPr>
    </w:p>
    <w:p w:rsidR="00173D89" w:rsidRDefault="00173D89" w:rsidP="00173D89">
      <w:pPr>
        <w:rPr>
          <w:rFonts w:ascii="Arial" w:hAnsi="Arial" w:cs="Arial"/>
        </w:rPr>
      </w:pPr>
      <w:r>
        <w:rPr>
          <w:rFonts w:ascii="Arial" w:hAnsi="Arial" w:cs="Arial"/>
        </w:rPr>
        <w:t>Pour ce faire il a à sa disposition :</w:t>
      </w:r>
    </w:p>
    <w:p w:rsidR="00173D89" w:rsidRPr="00775728" w:rsidRDefault="00173D89" w:rsidP="00173D89">
      <w:pPr>
        <w:rPr>
          <w:rFonts w:ascii="Arial" w:hAnsi="Arial" w:cs="Arial"/>
          <w:b/>
          <w:bCs/>
        </w:rPr>
      </w:pPr>
      <w:r w:rsidRPr="00775728">
        <w:rPr>
          <w:rFonts w:ascii="Arial" w:hAnsi="Arial" w:cs="Arial"/>
          <w:b/>
          <w:bCs/>
        </w:rPr>
        <w:t>Le catalogue symbolique</w:t>
      </w:r>
    </w:p>
    <w:p w:rsidR="00173D89" w:rsidRDefault="00173D89" w:rsidP="00173D89">
      <w:pPr>
        <w:rPr>
          <w:rFonts w:ascii="Arial" w:hAnsi="Arial" w:cs="Arial"/>
        </w:rPr>
      </w:pPr>
      <w:r>
        <w:rPr>
          <w:rFonts w:ascii="Arial" w:hAnsi="Arial" w:cs="Arial"/>
        </w:rPr>
        <w:t>Le règlement et le Lexique</w:t>
      </w:r>
    </w:p>
    <w:p w:rsidR="00173D89" w:rsidRDefault="00173D89" w:rsidP="00173D89">
      <w:pPr>
        <w:rPr>
          <w:rFonts w:ascii="Arial" w:hAnsi="Arial" w:cs="Arial"/>
        </w:rPr>
      </w:pPr>
    </w:p>
    <w:p w:rsidR="00173D89" w:rsidRDefault="00173D89" w:rsidP="00173D89">
      <w:pPr>
        <w:rPr>
          <w:rFonts w:ascii="Arial" w:hAnsi="Arial" w:cs="Arial"/>
        </w:rPr>
      </w:pPr>
      <w:r>
        <w:rPr>
          <w:rFonts w:ascii="Arial" w:hAnsi="Arial" w:cs="Arial"/>
        </w:rPr>
        <w:t xml:space="preserve">En outre il sera systématiquement présent dans </w:t>
      </w:r>
      <w:r>
        <w:rPr>
          <w:rFonts w:ascii="Arial" w:hAnsi="Arial" w:cs="Arial"/>
          <w:b/>
          <w:bCs/>
        </w:rPr>
        <w:t>la maison d’hôte</w:t>
      </w:r>
      <w:r>
        <w:rPr>
          <w:rFonts w:ascii="Arial" w:hAnsi="Arial" w:cs="Arial"/>
        </w:rPr>
        <w:t xml:space="preserve"> au début de chaque nuit</w:t>
      </w:r>
    </w:p>
    <w:p w:rsidR="00BA24D3" w:rsidRDefault="00BA24D3" w:rsidP="005E7467">
      <w:pPr>
        <w:rPr>
          <w:rFonts w:ascii="Arial" w:hAnsi="Arial" w:cs="Arial"/>
          <w:b/>
          <w:bCs/>
        </w:rPr>
      </w:pPr>
    </w:p>
    <w:p w:rsidR="006651ED" w:rsidRDefault="006651ED" w:rsidP="005E7467">
      <w:pPr>
        <w:rPr>
          <w:rFonts w:ascii="Arial" w:hAnsi="Arial" w:cs="Arial"/>
          <w:b/>
          <w:bCs/>
        </w:rPr>
      </w:pPr>
    </w:p>
    <w:p w:rsidR="006651ED" w:rsidRDefault="006651ED" w:rsidP="005E7467">
      <w:pPr>
        <w:rPr>
          <w:rFonts w:ascii="Arial" w:hAnsi="Arial" w:cs="Arial"/>
          <w:b/>
          <w:bCs/>
        </w:rPr>
      </w:pPr>
    </w:p>
    <w:p w:rsidR="00173D89" w:rsidRDefault="008C2236" w:rsidP="005E7467">
      <w:pPr>
        <w:rPr>
          <w:rFonts w:ascii="Arial" w:hAnsi="Arial" w:cs="Arial"/>
        </w:rPr>
      </w:pPr>
      <w:r w:rsidRPr="00173D89">
        <w:rPr>
          <w:rFonts w:ascii="Arial" w:hAnsi="Arial" w:cs="Arial"/>
          <w:b/>
          <w:bCs/>
        </w:rPr>
        <w:t>Le fou</w:t>
      </w:r>
      <w:r w:rsidR="00173D89" w:rsidRPr="00173D89">
        <w:rPr>
          <w:rFonts w:ascii="Arial" w:hAnsi="Arial" w:cs="Arial"/>
        </w:rPr>
        <w:t xml:space="preserve"> </w:t>
      </w:r>
      <w:r w:rsidR="00173D89">
        <w:rPr>
          <w:rFonts w:ascii="Arial" w:hAnsi="Arial" w:cs="Arial"/>
        </w:rPr>
        <w:t xml:space="preserve">: le fou accompagne le groupe des </w:t>
      </w:r>
      <w:r w:rsidR="00173D89">
        <w:rPr>
          <w:rFonts w:ascii="Arial" w:hAnsi="Arial" w:cs="Arial"/>
          <w:b/>
          <w:bCs/>
        </w:rPr>
        <w:t>Laissés pour compte</w:t>
      </w:r>
      <w:r w:rsidR="00173D89">
        <w:rPr>
          <w:rFonts w:ascii="Arial" w:hAnsi="Arial" w:cs="Arial"/>
        </w:rPr>
        <w:t>.</w:t>
      </w:r>
    </w:p>
    <w:p w:rsidR="00173D89" w:rsidRDefault="00173D89" w:rsidP="00173D89">
      <w:pPr>
        <w:rPr>
          <w:rFonts w:ascii="Arial" w:hAnsi="Arial" w:cs="Arial"/>
        </w:rPr>
      </w:pPr>
      <w:r>
        <w:rPr>
          <w:rFonts w:ascii="Arial" w:hAnsi="Arial" w:cs="Arial"/>
        </w:rPr>
        <w:t>Son rôle :</w:t>
      </w:r>
    </w:p>
    <w:p w:rsidR="00173D89" w:rsidRDefault="00173D89" w:rsidP="00173D89">
      <w:pPr>
        <w:rPr>
          <w:rFonts w:ascii="Arial" w:hAnsi="Arial" w:cs="Arial"/>
        </w:rPr>
      </w:pPr>
      <w:r>
        <w:rPr>
          <w:rFonts w:ascii="Arial" w:hAnsi="Arial" w:cs="Arial"/>
        </w:rPr>
        <w:t>1</w:t>
      </w:r>
      <w:r w:rsidRPr="00335766">
        <w:rPr>
          <w:rFonts w:ascii="Arial" w:hAnsi="Arial" w:cs="Arial"/>
          <w:vertAlign w:val="superscript"/>
        </w:rPr>
        <w:t>er</w:t>
      </w:r>
      <w:r>
        <w:rPr>
          <w:rFonts w:ascii="Arial" w:hAnsi="Arial" w:cs="Arial"/>
        </w:rPr>
        <w:t xml:space="preserve"> jour</w:t>
      </w:r>
    </w:p>
    <w:p w:rsidR="00173D89" w:rsidRDefault="00173D89" w:rsidP="00173D89">
      <w:pPr>
        <w:rPr>
          <w:rFonts w:ascii="Arial" w:hAnsi="Arial" w:cs="Arial"/>
        </w:rPr>
      </w:pPr>
      <w:r>
        <w:rPr>
          <w:rFonts w:ascii="Arial" w:hAnsi="Arial" w:cs="Arial"/>
        </w:rPr>
        <w:t xml:space="preserve">Transmettre la mission de groupe </w:t>
      </w:r>
    </w:p>
    <w:p w:rsidR="00173D89" w:rsidRDefault="00173D89" w:rsidP="00E15BFB">
      <w:pPr>
        <w:rPr>
          <w:rFonts w:ascii="Arial" w:hAnsi="Arial" w:cs="Arial"/>
        </w:rPr>
      </w:pPr>
      <w:r>
        <w:rPr>
          <w:rFonts w:ascii="Arial" w:hAnsi="Arial" w:cs="Arial"/>
        </w:rPr>
        <w:t xml:space="preserve">Veiller à la réalisation du symbole (cf. </w:t>
      </w:r>
      <w:r w:rsidRPr="00335766">
        <w:rPr>
          <w:rFonts w:ascii="Arial" w:hAnsi="Arial" w:cs="Arial"/>
          <w:b/>
          <w:bCs/>
        </w:rPr>
        <w:t>face du cube</w:t>
      </w:r>
      <w:r>
        <w:rPr>
          <w:rFonts w:ascii="Arial" w:hAnsi="Arial" w:cs="Arial"/>
        </w:rPr>
        <w:t>)</w:t>
      </w:r>
    </w:p>
    <w:p w:rsidR="00173D89" w:rsidRDefault="00173D89" w:rsidP="00E15BFB">
      <w:pPr>
        <w:rPr>
          <w:rFonts w:ascii="Arial" w:hAnsi="Arial" w:cs="Arial"/>
        </w:rPr>
      </w:pPr>
      <w:r w:rsidRPr="00775728">
        <w:rPr>
          <w:rFonts w:ascii="Arial" w:hAnsi="Arial" w:cs="Arial"/>
        </w:rPr>
        <w:t>Transmettre les informations</w:t>
      </w:r>
      <w:r>
        <w:rPr>
          <w:rFonts w:ascii="Arial" w:hAnsi="Arial" w:cs="Arial"/>
        </w:rPr>
        <w:t xml:space="preserve"> de règles générales (</w:t>
      </w:r>
      <w:r w:rsidRPr="00190615">
        <w:rPr>
          <w:rFonts w:ascii="Arial" w:hAnsi="Arial" w:cs="Arial"/>
          <w:b/>
          <w:bCs/>
        </w:rPr>
        <w:t xml:space="preserve">valider l’indice, dénoncer, </w:t>
      </w:r>
      <w:r w:rsidRPr="00190615">
        <w:rPr>
          <w:rFonts w:ascii="Arial" w:hAnsi="Arial" w:cs="Arial"/>
        </w:rPr>
        <w:t>se faire taxer (cf.</w:t>
      </w:r>
      <w:r>
        <w:rPr>
          <w:rFonts w:ascii="Arial" w:hAnsi="Arial" w:cs="Arial"/>
          <w:b/>
          <w:bCs/>
        </w:rPr>
        <w:t xml:space="preserve"> récolte de l’impôt</w:t>
      </w:r>
      <w:r w:rsidRPr="00190615">
        <w:rPr>
          <w:rFonts w:ascii="Arial" w:hAnsi="Arial" w:cs="Arial"/>
        </w:rPr>
        <w:t>)</w:t>
      </w:r>
      <w:r w:rsidRPr="00190615">
        <w:rPr>
          <w:rFonts w:ascii="Arial" w:hAnsi="Arial" w:cs="Arial"/>
          <w:b/>
          <w:bCs/>
        </w:rPr>
        <w:t xml:space="preserve">, </w:t>
      </w:r>
      <w:r w:rsidRPr="00190615">
        <w:rPr>
          <w:rFonts w:ascii="Arial" w:hAnsi="Arial" w:cs="Arial"/>
        </w:rPr>
        <w:t>se faire</w:t>
      </w:r>
      <w:r>
        <w:rPr>
          <w:rFonts w:ascii="Arial" w:hAnsi="Arial" w:cs="Arial"/>
          <w:b/>
          <w:bCs/>
        </w:rPr>
        <w:t xml:space="preserve"> emprisonner,</w:t>
      </w:r>
      <w:r w:rsidRPr="00190615">
        <w:rPr>
          <w:rFonts w:ascii="Arial" w:hAnsi="Arial" w:cs="Arial"/>
          <w:b/>
          <w:bCs/>
        </w:rPr>
        <w:t xml:space="preserve"> se faire voler, se faire tuer, le travail, la consommation</w:t>
      </w:r>
      <w:r>
        <w:rPr>
          <w:rFonts w:ascii="Arial" w:hAnsi="Arial" w:cs="Arial"/>
        </w:rPr>
        <w:t>, etc</w:t>
      </w:r>
      <w:r w:rsidR="00E15BFB">
        <w:rPr>
          <w:rFonts w:ascii="Arial" w:hAnsi="Arial" w:cs="Arial"/>
        </w:rPr>
        <w:t>.</w:t>
      </w:r>
      <w:r>
        <w:rPr>
          <w:rFonts w:ascii="Arial" w:hAnsi="Arial" w:cs="Arial"/>
        </w:rPr>
        <w:t>)</w:t>
      </w:r>
    </w:p>
    <w:p w:rsidR="00E0261D" w:rsidRDefault="00E0261D" w:rsidP="00E0261D">
      <w:pPr>
        <w:rPr>
          <w:rFonts w:ascii="Arial" w:hAnsi="Arial" w:cs="Arial"/>
        </w:rPr>
      </w:pPr>
      <w:r>
        <w:rPr>
          <w:rFonts w:ascii="Arial" w:hAnsi="Arial" w:cs="Arial"/>
        </w:rPr>
        <w:t xml:space="preserve">Transmettre les </w:t>
      </w:r>
      <w:r w:rsidRPr="00335766">
        <w:rPr>
          <w:rFonts w:ascii="Arial" w:hAnsi="Arial" w:cs="Arial"/>
          <w:b/>
          <w:bCs/>
        </w:rPr>
        <w:t>guides d’indices</w:t>
      </w:r>
      <w:r>
        <w:rPr>
          <w:rFonts w:ascii="Arial" w:hAnsi="Arial" w:cs="Arial"/>
        </w:rPr>
        <w:t xml:space="preserve"> aux joueurs</w:t>
      </w:r>
    </w:p>
    <w:p w:rsidR="00E0261D" w:rsidRDefault="00E0261D" w:rsidP="00E15BFB">
      <w:pPr>
        <w:rPr>
          <w:rFonts w:ascii="Arial" w:hAnsi="Arial" w:cs="Arial"/>
        </w:rPr>
      </w:pPr>
    </w:p>
    <w:p w:rsidR="00173D89" w:rsidRDefault="00173D89" w:rsidP="00173D89">
      <w:pPr>
        <w:rPr>
          <w:rFonts w:ascii="Arial" w:hAnsi="Arial" w:cs="Arial"/>
        </w:rPr>
      </w:pPr>
      <w:r>
        <w:rPr>
          <w:rFonts w:ascii="Arial" w:hAnsi="Arial" w:cs="Arial"/>
        </w:rPr>
        <w:t>2</w:t>
      </w:r>
      <w:r w:rsidRPr="00335766">
        <w:rPr>
          <w:rFonts w:ascii="Arial" w:hAnsi="Arial" w:cs="Arial"/>
          <w:vertAlign w:val="superscript"/>
        </w:rPr>
        <w:t>ème</w:t>
      </w:r>
      <w:r>
        <w:rPr>
          <w:rFonts w:ascii="Arial" w:hAnsi="Arial" w:cs="Arial"/>
        </w:rPr>
        <w:t xml:space="preserve"> et suivants</w:t>
      </w:r>
    </w:p>
    <w:p w:rsidR="00173D89" w:rsidRDefault="00173D89" w:rsidP="00173D89">
      <w:pPr>
        <w:rPr>
          <w:rFonts w:ascii="Arial" w:hAnsi="Arial" w:cs="Arial"/>
        </w:rPr>
      </w:pPr>
      <w:r>
        <w:rPr>
          <w:rFonts w:ascii="Arial" w:hAnsi="Arial" w:cs="Arial"/>
        </w:rPr>
        <w:t>Se promener dans la journée en criant « Heureux vous qui êtes pauvres, car le Royaume de Dieu est à vous ! »</w:t>
      </w:r>
    </w:p>
    <w:p w:rsidR="00173D89" w:rsidRDefault="00173D89" w:rsidP="00173D89">
      <w:pPr>
        <w:rPr>
          <w:rFonts w:ascii="Arial" w:hAnsi="Arial" w:cs="Arial"/>
        </w:rPr>
      </w:pPr>
      <w:r>
        <w:rPr>
          <w:rFonts w:ascii="Arial" w:hAnsi="Arial" w:cs="Arial"/>
        </w:rPr>
        <w:t>Conseiller, renseigner et accompagner les joueurs dans leur rôle et missions</w:t>
      </w:r>
    </w:p>
    <w:p w:rsidR="00E0261D" w:rsidRDefault="00E0261D" w:rsidP="00E0261D">
      <w:pPr>
        <w:rPr>
          <w:rFonts w:ascii="Arial" w:hAnsi="Arial" w:cs="Arial"/>
        </w:rPr>
      </w:pPr>
      <w:r>
        <w:rPr>
          <w:rFonts w:ascii="Arial" w:hAnsi="Arial" w:cs="Arial"/>
        </w:rPr>
        <w:t xml:space="preserve">Etre en contact avec </w:t>
      </w:r>
      <w:r w:rsidRPr="00E0261D">
        <w:rPr>
          <w:rFonts w:ascii="Arial" w:hAnsi="Arial" w:cs="Arial"/>
          <w:b/>
          <w:bCs/>
        </w:rPr>
        <w:t>Dieu</w:t>
      </w:r>
      <w:r>
        <w:rPr>
          <w:rFonts w:ascii="Arial" w:hAnsi="Arial" w:cs="Arial"/>
        </w:rPr>
        <w:t xml:space="preserve"> et </w:t>
      </w:r>
      <w:r w:rsidRPr="00775728">
        <w:rPr>
          <w:rFonts w:ascii="Arial" w:hAnsi="Arial" w:cs="Arial"/>
          <w:b/>
          <w:bCs/>
        </w:rPr>
        <w:t>le maître du jeu</w:t>
      </w:r>
    </w:p>
    <w:p w:rsidR="00173D89" w:rsidRDefault="00173D89" w:rsidP="00173D89">
      <w:pPr>
        <w:rPr>
          <w:rFonts w:ascii="Arial" w:hAnsi="Arial" w:cs="Arial"/>
        </w:rPr>
      </w:pPr>
    </w:p>
    <w:p w:rsidR="00173D89" w:rsidRDefault="00173D89" w:rsidP="00173D89">
      <w:pPr>
        <w:rPr>
          <w:rFonts w:ascii="Arial" w:hAnsi="Arial" w:cs="Arial"/>
        </w:rPr>
      </w:pPr>
      <w:r>
        <w:rPr>
          <w:rFonts w:ascii="Arial" w:hAnsi="Arial" w:cs="Arial"/>
        </w:rPr>
        <w:t>Pour ce faire il a à sa disposition :</w:t>
      </w:r>
    </w:p>
    <w:p w:rsidR="00173D89" w:rsidRPr="00775728" w:rsidRDefault="00173D89" w:rsidP="00173D89">
      <w:pPr>
        <w:rPr>
          <w:rFonts w:ascii="Arial" w:hAnsi="Arial" w:cs="Arial"/>
          <w:b/>
          <w:bCs/>
        </w:rPr>
      </w:pPr>
      <w:r w:rsidRPr="00775728">
        <w:rPr>
          <w:rFonts w:ascii="Arial" w:hAnsi="Arial" w:cs="Arial"/>
          <w:b/>
          <w:bCs/>
        </w:rPr>
        <w:t>Le catalogue symbolique</w:t>
      </w:r>
    </w:p>
    <w:p w:rsidR="00173D89" w:rsidRDefault="00173D89" w:rsidP="00173D89">
      <w:pPr>
        <w:rPr>
          <w:rFonts w:ascii="Arial" w:hAnsi="Arial" w:cs="Arial"/>
        </w:rPr>
      </w:pPr>
      <w:r>
        <w:rPr>
          <w:rFonts w:ascii="Arial" w:hAnsi="Arial" w:cs="Arial"/>
        </w:rPr>
        <w:t>Le règlement et le Lexique</w:t>
      </w:r>
    </w:p>
    <w:p w:rsidR="00173D89" w:rsidRDefault="00173D89" w:rsidP="00173D89">
      <w:pPr>
        <w:rPr>
          <w:rFonts w:ascii="Arial" w:hAnsi="Arial" w:cs="Arial"/>
        </w:rPr>
      </w:pPr>
    </w:p>
    <w:p w:rsidR="00173D89" w:rsidRDefault="00173D89" w:rsidP="00173D89">
      <w:pPr>
        <w:rPr>
          <w:rFonts w:ascii="Arial" w:hAnsi="Arial" w:cs="Arial"/>
        </w:rPr>
      </w:pPr>
      <w:r>
        <w:rPr>
          <w:rFonts w:ascii="Arial" w:hAnsi="Arial" w:cs="Arial"/>
        </w:rPr>
        <w:t xml:space="preserve">En outre il sera systématiquement présent dans </w:t>
      </w:r>
      <w:r w:rsidRPr="00775728">
        <w:rPr>
          <w:rFonts w:ascii="Arial" w:hAnsi="Arial" w:cs="Arial"/>
          <w:b/>
          <w:bCs/>
        </w:rPr>
        <w:t xml:space="preserve">le </w:t>
      </w:r>
      <w:r>
        <w:rPr>
          <w:rFonts w:ascii="Arial" w:hAnsi="Arial" w:cs="Arial"/>
          <w:b/>
          <w:bCs/>
        </w:rPr>
        <w:t>village</w:t>
      </w:r>
      <w:r>
        <w:rPr>
          <w:rFonts w:ascii="Arial" w:hAnsi="Arial" w:cs="Arial"/>
        </w:rPr>
        <w:t xml:space="preserve"> au début de chaque nuit</w:t>
      </w:r>
    </w:p>
    <w:p w:rsidR="008C2236" w:rsidRDefault="008C2236" w:rsidP="0049305A">
      <w:pPr>
        <w:rPr>
          <w:rFonts w:ascii="Arial" w:hAnsi="Arial" w:cs="Arial"/>
        </w:rPr>
      </w:pPr>
    </w:p>
    <w:p w:rsidR="006651ED" w:rsidRDefault="006651ED" w:rsidP="0049305A">
      <w:pPr>
        <w:rPr>
          <w:rFonts w:ascii="Arial" w:hAnsi="Arial" w:cs="Arial"/>
        </w:rPr>
      </w:pPr>
    </w:p>
    <w:p w:rsidR="006651ED" w:rsidRDefault="006651ED" w:rsidP="0049305A">
      <w:pPr>
        <w:rPr>
          <w:rFonts w:ascii="Arial" w:hAnsi="Arial" w:cs="Arial"/>
        </w:rPr>
      </w:pPr>
    </w:p>
    <w:p w:rsidR="008C2236" w:rsidRPr="006651ED" w:rsidRDefault="008C2236" w:rsidP="0049305A">
      <w:pPr>
        <w:rPr>
          <w:rFonts w:ascii="Arial" w:hAnsi="Arial" w:cs="Arial"/>
          <w:b/>
          <w:bCs/>
          <w:i/>
        </w:rPr>
      </w:pPr>
      <w:r w:rsidRPr="006651ED">
        <w:rPr>
          <w:rFonts w:ascii="Arial" w:hAnsi="Arial" w:cs="Arial"/>
          <w:b/>
          <w:bCs/>
          <w:i/>
        </w:rPr>
        <w:t>Les rôles de supervision</w:t>
      </w:r>
    </w:p>
    <w:p w:rsidR="00D677A2" w:rsidRDefault="00D677A2" w:rsidP="00173D89">
      <w:pPr>
        <w:rPr>
          <w:rFonts w:ascii="Arial" w:hAnsi="Arial" w:cs="Arial"/>
          <w:b/>
          <w:bCs/>
        </w:rPr>
      </w:pPr>
    </w:p>
    <w:p w:rsidR="006651ED" w:rsidRDefault="006651ED" w:rsidP="00173D89">
      <w:pPr>
        <w:rPr>
          <w:rFonts w:ascii="Arial" w:hAnsi="Arial" w:cs="Arial"/>
          <w:b/>
          <w:bCs/>
        </w:rPr>
      </w:pPr>
    </w:p>
    <w:p w:rsidR="0049305A" w:rsidRDefault="008C2236" w:rsidP="00D04CB8">
      <w:pPr>
        <w:rPr>
          <w:rFonts w:ascii="Arial" w:hAnsi="Arial" w:cs="Arial"/>
        </w:rPr>
      </w:pPr>
      <w:r w:rsidRPr="00173D89">
        <w:rPr>
          <w:rFonts w:ascii="Arial" w:hAnsi="Arial" w:cs="Arial"/>
          <w:b/>
          <w:bCs/>
        </w:rPr>
        <w:t>Dieu</w:t>
      </w:r>
      <w:r w:rsidR="00173D89" w:rsidRPr="00173D89">
        <w:rPr>
          <w:rFonts w:ascii="Arial" w:hAnsi="Arial" w:cs="Arial"/>
          <w:b/>
          <w:bCs/>
        </w:rPr>
        <w:t> :</w:t>
      </w:r>
      <w:r w:rsidR="00173D89">
        <w:rPr>
          <w:rFonts w:ascii="Arial" w:hAnsi="Arial" w:cs="Arial"/>
        </w:rPr>
        <w:t xml:space="preserve"> Dieu est celui qui est en mesure de </w:t>
      </w:r>
      <w:r w:rsidR="00173D89" w:rsidRPr="00D677A2">
        <w:rPr>
          <w:rFonts w:ascii="Arial" w:hAnsi="Arial" w:cs="Arial"/>
          <w:b/>
          <w:bCs/>
        </w:rPr>
        <w:t>valider les indices</w:t>
      </w:r>
      <w:r w:rsidR="00173D89">
        <w:rPr>
          <w:rFonts w:ascii="Arial" w:hAnsi="Arial" w:cs="Arial"/>
        </w:rPr>
        <w:t xml:space="preserve">, il est accompagné par son </w:t>
      </w:r>
      <w:r w:rsidR="00173D89" w:rsidRPr="00D677A2">
        <w:rPr>
          <w:rFonts w:ascii="Arial" w:hAnsi="Arial" w:cs="Arial"/>
          <w:b/>
          <w:bCs/>
        </w:rPr>
        <w:t>ange</w:t>
      </w:r>
      <w:r w:rsidR="00173D89">
        <w:rPr>
          <w:rFonts w:ascii="Arial" w:hAnsi="Arial" w:cs="Arial"/>
        </w:rPr>
        <w:t xml:space="preserve"> qui lui sert d’interprète et de journaliste auprès des habitants de </w:t>
      </w:r>
      <w:r w:rsidR="00173D89" w:rsidRPr="00173D89">
        <w:rPr>
          <w:rFonts w:ascii="Arial" w:hAnsi="Arial" w:cs="Arial"/>
          <w:b/>
          <w:bCs/>
        </w:rPr>
        <w:t>la Palestine</w:t>
      </w:r>
      <w:r w:rsidR="00173D89">
        <w:rPr>
          <w:rFonts w:ascii="Arial" w:hAnsi="Arial" w:cs="Arial"/>
        </w:rPr>
        <w:t xml:space="preserve">. En outre, il est également accompagné </w:t>
      </w:r>
      <w:r w:rsidR="00D04CB8">
        <w:rPr>
          <w:rFonts w:ascii="Arial" w:hAnsi="Arial" w:cs="Arial"/>
        </w:rPr>
        <w:t xml:space="preserve">de </w:t>
      </w:r>
      <w:r w:rsidR="00D04CB8" w:rsidRPr="00D04CB8">
        <w:rPr>
          <w:rFonts w:ascii="Arial" w:hAnsi="Arial" w:cs="Arial"/>
          <w:b/>
          <w:bCs/>
        </w:rPr>
        <w:t>l’œil divin</w:t>
      </w:r>
      <w:r w:rsidR="00173D89">
        <w:rPr>
          <w:rFonts w:ascii="Arial" w:hAnsi="Arial" w:cs="Arial"/>
        </w:rPr>
        <w:t xml:space="preserve"> qui filme les grands moments et les validations.</w:t>
      </w:r>
    </w:p>
    <w:p w:rsidR="00D677A2" w:rsidRDefault="00D677A2" w:rsidP="0049305A">
      <w:pPr>
        <w:rPr>
          <w:rFonts w:ascii="Arial" w:hAnsi="Arial" w:cs="Arial"/>
          <w:b/>
          <w:bCs/>
        </w:rPr>
      </w:pPr>
    </w:p>
    <w:p w:rsidR="006651ED" w:rsidRDefault="006651ED" w:rsidP="0049305A">
      <w:pPr>
        <w:rPr>
          <w:rFonts w:ascii="Arial" w:hAnsi="Arial" w:cs="Arial"/>
          <w:b/>
          <w:bCs/>
        </w:rPr>
      </w:pPr>
    </w:p>
    <w:p w:rsidR="008C2236" w:rsidRDefault="008C2236" w:rsidP="0049305A">
      <w:pPr>
        <w:rPr>
          <w:rFonts w:ascii="Arial" w:hAnsi="Arial" w:cs="Arial"/>
        </w:rPr>
      </w:pPr>
      <w:r w:rsidRPr="00D677A2">
        <w:rPr>
          <w:rFonts w:ascii="Arial" w:hAnsi="Arial" w:cs="Arial"/>
          <w:b/>
          <w:bCs/>
        </w:rPr>
        <w:t>L’ange</w:t>
      </w:r>
      <w:r w:rsidR="00173D89">
        <w:rPr>
          <w:rFonts w:ascii="Arial" w:hAnsi="Arial" w:cs="Arial"/>
        </w:rPr>
        <w:t xml:space="preserve"> : Interprète et journaliste de </w:t>
      </w:r>
      <w:r w:rsidR="00173D89" w:rsidRPr="00D677A2">
        <w:rPr>
          <w:rFonts w:ascii="Arial" w:hAnsi="Arial" w:cs="Arial"/>
          <w:b/>
          <w:bCs/>
        </w:rPr>
        <w:t>Dieu</w:t>
      </w:r>
      <w:r w:rsidR="00173D89">
        <w:rPr>
          <w:rFonts w:ascii="Arial" w:hAnsi="Arial" w:cs="Arial"/>
        </w:rPr>
        <w:t xml:space="preserve">, il questionne et interroge les habitants de </w:t>
      </w:r>
      <w:r w:rsidR="00173D89" w:rsidRPr="00D677A2">
        <w:rPr>
          <w:rFonts w:ascii="Arial" w:hAnsi="Arial" w:cs="Arial"/>
          <w:b/>
          <w:bCs/>
        </w:rPr>
        <w:t>la Palestine.</w:t>
      </w:r>
    </w:p>
    <w:p w:rsidR="00D677A2" w:rsidRDefault="00D677A2" w:rsidP="0049305A">
      <w:pPr>
        <w:rPr>
          <w:rFonts w:ascii="Arial" w:hAnsi="Arial" w:cs="Arial"/>
          <w:b/>
          <w:bCs/>
        </w:rPr>
      </w:pPr>
    </w:p>
    <w:p w:rsidR="006651ED" w:rsidRDefault="006651ED" w:rsidP="0049305A">
      <w:pPr>
        <w:rPr>
          <w:rFonts w:ascii="Arial" w:hAnsi="Arial" w:cs="Arial"/>
          <w:b/>
          <w:bCs/>
        </w:rPr>
      </w:pPr>
    </w:p>
    <w:p w:rsidR="00E0261D" w:rsidRDefault="00E0261D" w:rsidP="00E0261D">
      <w:pPr>
        <w:rPr>
          <w:rFonts w:ascii="Arial" w:hAnsi="Arial" w:cs="Arial"/>
        </w:rPr>
      </w:pPr>
      <w:r w:rsidRPr="00E0261D">
        <w:rPr>
          <w:rFonts w:ascii="Arial" w:hAnsi="Arial" w:cs="Arial"/>
          <w:b/>
          <w:bCs/>
        </w:rPr>
        <w:t>L’œil divin</w:t>
      </w:r>
      <w:r>
        <w:rPr>
          <w:rFonts w:ascii="Arial" w:hAnsi="Arial" w:cs="Arial"/>
        </w:rPr>
        <w:t xml:space="preserve"> : Un cameraman est présent durant toute la nuit afin de filmer les ambiances générales, les interviews de </w:t>
      </w:r>
      <w:r w:rsidRPr="00E0261D">
        <w:rPr>
          <w:rFonts w:ascii="Arial" w:hAnsi="Arial" w:cs="Arial"/>
          <w:b/>
          <w:bCs/>
        </w:rPr>
        <w:t>l’ange</w:t>
      </w:r>
      <w:r>
        <w:rPr>
          <w:rFonts w:ascii="Arial" w:hAnsi="Arial" w:cs="Arial"/>
        </w:rPr>
        <w:t xml:space="preserve"> et certaines validations de </w:t>
      </w:r>
      <w:r w:rsidRPr="00E0261D">
        <w:rPr>
          <w:rFonts w:ascii="Arial" w:hAnsi="Arial" w:cs="Arial"/>
          <w:b/>
          <w:bCs/>
        </w:rPr>
        <w:t>Dieu</w:t>
      </w:r>
      <w:r>
        <w:rPr>
          <w:rFonts w:ascii="Arial" w:hAnsi="Arial" w:cs="Arial"/>
        </w:rPr>
        <w:t>.</w:t>
      </w:r>
    </w:p>
    <w:p w:rsidR="006651ED" w:rsidRDefault="006651ED">
      <w:pPr>
        <w:rPr>
          <w:rFonts w:ascii="Arial" w:hAnsi="Arial" w:cs="Arial"/>
          <w:b/>
          <w:bCs/>
        </w:rPr>
      </w:pPr>
      <w:r>
        <w:rPr>
          <w:rFonts w:ascii="Arial" w:hAnsi="Arial" w:cs="Arial"/>
          <w:b/>
          <w:bCs/>
        </w:rPr>
        <w:br w:type="page"/>
      </w:r>
    </w:p>
    <w:p w:rsidR="008C2236" w:rsidRPr="004450E3" w:rsidRDefault="008C2236" w:rsidP="00E52177">
      <w:pPr>
        <w:pStyle w:val="Titre1"/>
        <w:numPr>
          <w:ilvl w:val="0"/>
          <w:numId w:val="4"/>
        </w:numPr>
      </w:pPr>
      <w:r w:rsidRPr="004450E3">
        <w:t xml:space="preserve">Les </w:t>
      </w:r>
      <w:r w:rsidR="00E52177">
        <w:t xml:space="preserve">éléments </w:t>
      </w:r>
      <w:r w:rsidRPr="004450E3">
        <w:t>de jeu</w:t>
      </w:r>
    </w:p>
    <w:p w:rsidR="00BD1309" w:rsidRDefault="00BD1309" w:rsidP="008C2236">
      <w:pPr>
        <w:rPr>
          <w:rFonts w:ascii="Arial" w:hAnsi="Arial" w:cs="Arial"/>
          <w:b/>
          <w:bCs/>
        </w:rPr>
      </w:pPr>
    </w:p>
    <w:p w:rsidR="006651ED" w:rsidRDefault="006651ED" w:rsidP="008C2236">
      <w:pPr>
        <w:rPr>
          <w:rFonts w:ascii="Arial" w:hAnsi="Arial" w:cs="Arial"/>
          <w:b/>
          <w:bCs/>
        </w:rPr>
      </w:pPr>
    </w:p>
    <w:p w:rsidR="00B44157" w:rsidRPr="006651ED" w:rsidRDefault="00B44157" w:rsidP="00B44157">
      <w:pPr>
        <w:rPr>
          <w:rFonts w:ascii="Arial" w:hAnsi="Arial" w:cs="Arial"/>
          <w:b/>
          <w:bCs/>
          <w:i/>
        </w:rPr>
      </w:pPr>
      <w:r w:rsidRPr="006651ED">
        <w:rPr>
          <w:rFonts w:ascii="Arial" w:hAnsi="Arial" w:cs="Arial"/>
          <w:b/>
          <w:bCs/>
          <w:i/>
        </w:rPr>
        <w:t>Les objets de pouvoirs</w:t>
      </w:r>
    </w:p>
    <w:p w:rsidR="00B44157" w:rsidRDefault="00B44157" w:rsidP="00B44157">
      <w:pPr>
        <w:rPr>
          <w:rFonts w:ascii="Arial" w:hAnsi="Arial" w:cs="Arial"/>
          <w:b/>
          <w:bCs/>
        </w:rPr>
      </w:pPr>
    </w:p>
    <w:p w:rsidR="006651ED" w:rsidRPr="008C2236" w:rsidRDefault="006651ED" w:rsidP="00B44157">
      <w:pPr>
        <w:rPr>
          <w:rFonts w:ascii="Arial" w:hAnsi="Arial" w:cs="Arial"/>
          <w:b/>
          <w:bCs/>
        </w:rPr>
      </w:pPr>
    </w:p>
    <w:p w:rsidR="00B44157" w:rsidRDefault="00B44157" w:rsidP="00B44157">
      <w:pPr>
        <w:rPr>
          <w:rFonts w:ascii="Arial" w:hAnsi="Arial" w:cs="Arial"/>
        </w:rPr>
      </w:pPr>
      <w:r w:rsidRPr="00D677A2">
        <w:rPr>
          <w:rFonts w:ascii="Arial" w:hAnsi="Arial" w:cs="Arial"/>
          <w:b/>
          <w:bCs/>
        </w:rPr>
        <w:t>Le bâton impérial</w:t>
      </w:r>
      <w:r>
        <w:rPr>
          <w:rFonts w:ascii="Arial" w:hAnsi="Arial" w:cs="Arial"/>
        </w:rPr>
        <w:t xml:space="preserve"> : le bâton du pouvoir est donné à Pilate après que trois </w:t>
      </w:r>
      <w:r w:rsidRPr="00D677A2">
        <w:rPr>
          <w:rFonts w:ascii="Arial" w:hAnsi="Arial" w:cs="Arial"/>
        </w:rPr>
        <w:t>romains</w:t>
      </w:r>
      <w:r>
        <w:rPr>
          <w:rFonts w:ascii="Arial" w:hAnsi="Arial" w:cs="Arial"/>
        </w:rPr>
        <w:t xml:space="preserve"> aient fait </w:t>
      </w:r>
      <w:r w:rsidRPr="00D677A2">
        <w:rPr>
          <w:rFonts w:ascii="Arial" w:hAnsi="Arial" w:cs="Arial"/>
          <w:b/>
          <w:bCs/>
        </w:rPr>
        <w:t>valider l’indice</w:t>
      </w:r>
      <w:r>
        <w:rPr>
          <w:rFonts w:ascii="Arial" w:hAnsi="Arial" w:cs="Arial"/>
        </w:rPr>
        <w:t xml:space="preserve">. Le bâton impérial permet </w:t>
      </w:r>
      <w:r w:rsidRPr="00D677A2">
        <w:rPr>
          <w:rFonts w:ascii="Arial" w:hAnsi="Arial" w:cs="Arial"/>
          <w:b/>
          <w:bCs/>
        </w:rPr>
        <w:t>l’élimination</w:t>
      </w:r>
      <w:r>
        <w:rPr>
          <w:rFonts w:ascii="Arial" w:hAnsi="Arial" w:cs="Arial"/>
        </w:rPr>
        <w:t xml:space="preserve"> d’un joueur.</w:t>
      </w:r>
    </w:p>
    <w:p w:rsidR="00B44157" w:rsidRDefault="00B44157" w:rsidP="00B44157">
      <w:pPr>
        <w:rPr>
          <w:rFonts w:ascii="Arial" w:hAnsi="Arial" w:cs="Arial"/>
        </w:rPr>
      </w:pPr>
    </w:p>
    <w:p w:rsidR="006651ED" w:rsidRDefault="006651ED" w:rsidP="00B44157">
      <w:pPr>
        <w:rPr>
          <w:rFonts w:ascii="Arial" w:hAnsi="Arial" w:cs="Arial"/>
        </w:rPr>
      </w:pPr>
    </w:p>
    <w:p w:rsidR="00B44157" w:rsidRDefault="00B44157" w:rsidP="00B44157">
      <w:pPr>
        <w:rPr>
          <w:rFonts w:ascii="Arial" w:hAnsi="Arial" w:cs="Arial"/>
        </w:rPr>
      </w:pPr>
      <w:r w:rsidRPr="00D677A2">
        <w:rPr>
          <w:rFonts w:ascii="Arial" w:hAnsi="Arial" w:cs="Arial"/>
          <w:b/>
          <w:bCs/>
        </w:rPr>
        <w:t>L’épée de la révolte</w:t>
      </w:r>
      <w:r>
        <w:rPr>
          <w:rFonts w:ascii="Arial" w:hAnsi="Arial" w:cs="Arial"/>
        </w:rPr>
        <w:t xml:space="preserve"> : l’épée de la révolte est donnée à Barrabas après que trois zélotes aient fait </w:t>
      </w:r>
      <w:r w:rsidRPr="00D677A2">
        <w:rPr>
          <w:rFonts w:ascii="Arial" w:hAnsi="Arial" w:cs="Arial"/>
          <w:b/>
          <w:bCs/>
        </w:rPr>
        <w:t>valider l’indice</w:t>
      </w:r>
      <w:r>
        <w:rPr>
          <w:rFonts w:ascii="Arial" w:hAnsi="Arial" w:cs="Arial"/>
        </w:rPr>
        <w:t xml:space="preserve">. L’épée de la révolte permet </w:t>
      </w:r>
      <w:r w:rsidRPr="00D677A2">
        <w:rPr>
          <w:rFonts w:ascii="Arial" w:hAnsi="Arial" w:cs="Arial"/>
          <w:b/>
          <w:bCs/>
        </w:rPr>
        <w:t>l’élimination</w:t>
      </w:r>
      <w:r>
        <w:rPr>
          <w:rFonts w:ascii="Arial" w:hAnsi="Arial" w:cs="Arial"/>
        </w:rPr>
        <w:t xml:space="preserve"> d’un joueur.</w:t>
      </w:r>
    </w:p>
    <w:p w:rsidR="00B44157" w:rsidRDefault="00B44157" w:rsidP="00B44157">
      <w:pPr>
        <w:rPr>
          <w:rFonts w:ascii="Arial" w:hAnsi="Arial" w:cs="Arial"/>
        </w:rPr>
      </w:pPr>
    </w:p>
    <w:p w:rsidR="006651ED" w:rsidRDefault="006651ED" w:rsidP="00B44157">
      <w:pPr>
        <w:rPr>
          <w:rFonts w:ascii="Arial" w:hAnsi="Arial" w:cs="Arial"/>
        </w:rPr>
      </w:pPr>
    </w:p>
    <w:p w:rsidR="00B44157" w:rsidRDefault="00B44157" w:rsidP="00B44157">
      <w:pPr>
        <w:rPr>
          <w:rFonts w:ascii="Arial" w:hAnsi="Arial" w:cs="Arial"/>
        </w:rPr>
      </w:pPr>
      <w:r w:rsidRPr="00D677A2">
        <w:rPr>
          <w:rFonts w:ascii="Arial" w:hAnsi="Arial" w:cs="Arial"/>
          <w:b/>
          <w:bCs/>
        </w:rPr>
        <w:t>La pièce de l’empereur</w:t>
      </w:r>
      <w:r>
        <w:rPr>
          <w:rFonts w:ascii="Arial" w:hAnsi="Arial" w:cs="Arial"/>
        </w:rPr>
        <w:t xml:space="preserve"> : la pièce de l’empereur permet à chaque soldat romain de </w:t>
      </w:r>
      <w:r w:rsidRPr="00D677A2">
        <w:rPr>
          <w:rFonts w:ascii="Arial" w:hAnsi="Arial" w:cs="Arial"/>
          <w:b/>
          <w:bCs/>
        </w:rPr>
        <w:t>récolter l’impôt</w:t>
      </w:r>
      <w:r>
        <w:rPr>
          <w:rFonts w:ascii="Arial" w:hAnsi="Arial" w:cs="Arial"/>
        </w:rPr>
        <w:t xml:space="preserve"> sur n’importe lequel des joueurs.</w:t>
      </w:r>
    </w:p>
    <w:p w:rsidR="00E53AF2" w:rsidRDefault="00E53AF2" w:rsidP="00B44157">
      <w:pPr>
        <w:rPr>
          <w:rFonts w:ascii="Arial" w:hAnsi="Arial" w:cs="Arial"/>
        </w:rPr>
      </w:pPr>
    </w:p>
    <w:p w:rsidR="006651ED" w:rsidRDefault="006651ED" w:rsidP="00B44157">
      <w:pPr>
        <w:rPr>
          <w:rFonts w:ascii="Arial" w:hAnsi="Arial" w:cs="Arial"/>
        </w:rPr>
      </w:pPr>
    </w:p>
    <w:p w:rsidR="00B44157" w:rsidRDefault="00B44157" w:rsidP="00B44157">
      <w:pPr>
        <w:rPr>
          <w:rFonts w:ascii="Arial" w:hAnsi="Arial" w:cs="Arial"/>
        </w:rPr>
      </w:pPr>
      <w:r w:rsidRPr="00E53AF2">
        <w:rPr>
          <w:rFonts w:ascii="Arial" w:hAnsi="Arial" w:cs="Arial"/>
          <w:b/>
          <w:bCs/>
        </w:rPr>
        <w:t>Le ruban de voleur</w:t>
      </w:r>
      <w:r>
        <w:rPr>
          <w:rFonts w:ascii="Arial" w:hAnsi="Arial" w:cs="Arial"/>
        </w:rPr>
        <w:t xml:space="preserve"> : le ruban de voleur permet aux zélotes de </w:t>
      </w:r>
      <w:r w:rsidRPr="00D677A2">
        <w:rPr>
          <w:rFonts w:ascii="Arial" w:hAnsi="Arial" w:cs="Arial"/>
          <w:b/>
          <w:bCs/>
        </w:rPr>
        <w:t>voler</w:t>
      </w:r>
      <w:r>
        <w:rPr>
          <w:rFonts w:ascii="Arial" w:hAnsi="Arial" w:cs="Arial"/>
        </w:rPr>
        <w:t xml:space="preserve"> n’importe lequel des joueurs.</w:t>
      </w:r>
    </w:p>
    <w:p w:rsidR="00B44157" w:rsidRDefault="00B44157" w:rsidP="00B44157">
      <w:pPr>
        <w:rPr>
          <w:rFonts w:ascii="Arial" w:hAnsi="Arial" w:cs="Arial"/>
        </w:rPr>
      </w:pPr>
    </w:p>
    <w:p w:rsidR="006651ED" w:rsidRDefault="006651ED" w:rsidP="00B44157">
      <w:pPr>
        <w:rPr>
          <w:rFonts w:ascii="Arial" w:hAnsi="Arial" w:cs="Arial"/>
        </w:rPr>
      </w:pPr>
    </w:p>
    <w:p w:rsidR="00B44157" w:rsidRDefault="00B44157" w:rsidP="00B44157">
      <w:pPr>
        <w:rPr>
          <w:rFonts w:ascii="Arial" w:hAnsi="Arial" w:cs="Arial"/>
        </w:rPr>
      </w:pPr>
      <w:r w:rsidRPr="00D677A2">
        <w:rPr>
          <w:rFonts w:ascii="Arial" w:hAnsi="Arial" w:cs="Arial"/>
          <w:b/>
          <w:bCs/>
        </w:rPr>
        <w:t>Le Ouh’antid</w:t>
      </w:r>
      <w:r>
        <w:rPr>
          <w:rFonts w:ascii="Arial" w:hAnsi="Arial" w:cs="Arial"/>
        </w:rPr>
        <w:t> : le ouh’antid est une affiche qui permet à Pilate de motiver les dénonciations par la mise à prix d’un des joueurs</w:t>
      </w:r>
    </w:p>
    <w:p w:rsidR="00B44157" w:rsidRDefault="00B44157" w:rsidP="00B44157">
      <w:pPr>
        <w:rPr>
          <w:rFonts w:ascii="Arial" w:hAnsi="Arial" w:cs="Arial"/>
          <w:b/>
          <w:bCs/>
        </w:rPr>
      </w:pPr>
    </w:p>
    <w:p w:rsidR="006651ED" w:rsidRDefault="006651ED" w:rsidP="00B44157">
      <w:pPr>
        <w:rPr>
          <w:rFonts w:ascii="Arial" w:hAnsi="Arial" w:cs="Arial"/>
          <w:b/>
          <w:bCs/>
        </w:rPr>
      </w:pPr>
    </w:p>
    <w:p w:rsidR="00B44157" w:rsidRDefault="00B44157" w:rsidP="00B44157">
      <w:pPr>
        <w:rPr>
          <w:rFonts w:ascii="Arial" w:hAnsi="Arial" w:cs="Arial"/>
          <w:b/>
          <w:bCs/>
        </w:rPr>
      </w:pPr>
      <w:r>
        <w:rPr>
          <w:rFonts w:ascii="Arial" w:hAnsi="Arial" w:cs="Arial"/>
          <w:b/>
          <w:bCs/>
        </w:rPr>
        <w:t>Le Veto </w:t>
      </w:r>
      <w:r w:rsidRPr="00E0261D">
        <w:rPr>
          <w:rFonts w:ascii="Arial" w:hAnsi="Arial" w:cs="Arial"/>
        </w:rPr>
        <w:t>:</w:t>
      </w:r>
      <w:r>
        <w:rPr>
          <w:rFonts w:ascii="Arial" w:hAnsi="Arial" w:cs="Arial"/>
        </w:rPr>
        <w:t xml:space="preserve"> le veto est un cube transmis au dénonciateur par </w:t>
      </w:r>
      <w:r w:rsidRPr="00E0261D">
        <w:rPr>
          <w:rFonts w:ascii="Arial" w:hAnsi="Arial" w:cs="Arial"/>
          <w:b/>
          <w:bCs/>
        </w:rPr>
        <w:t>La Mort</w:t>
      </w:r>
      <w:r>
        <w:rPr>
          <w:rFonts w:ascii="Arial" w:hAnsi="Arial" w:cs="Arial"/>
        </w:rPr>
        <w:t xml:space="preserve"> ou le </w:t>
      </w:r>
      <w:r w:rsidRPr="00E0261D">
        <w:rPr>
          <w:rFonts w:ascii="Arial" w:hAnsi="Arial" w:cs="Arial"/>
          <w:b/>
          <w:bCs/>
        </w:rPr>
        <w:t xml:space="preserve">Geôlier </w:t>
      </w:r>
      <w:r>
        <w:rPr>
          <w:rFonts w:ascii="Arial" w:hAnsi="Arial" w:cs="Arial"/>
        </w:rPr>
        <w:t xml:space="preserve">lors d’une </w:t>
      </w:r>
      <w:r w:rsidRPr="00E0261D">
        <w:rPr>
          <w:rFonts w:ascii="Arial" w:hAnsi="Arial" w:cs="Arial"/>
          <w:b/>
          <w:bCs/>
        </w:rPr>
        <w:t>élimination</w:t>
      </w:r>
      <w:r>
        <w:rPr>
          <w:rFonts w:ascii="Arial" w:hAnsi="Arial" w:cs="Arial"/>
        </w:rPr>
        <w:t>. Celui-ci sera utilisé lors de la votation.</w:t>
      </w:r>
    </w:p>
    <w:p w:rsidR="00B44157" w:rsidRDefault="00B44157" w:rsidP="008C2236">
      <w:pPr>
        <w:rPr>
          <w:rFonts w:ascii="Arial" w:hAnsi="Arial" w:cs="Arial"/>
          <w:b/>
          <w:bCs/>
        </w:rPr>
      </w:pPr>
    </w:p>
    <w:p w:rsidR="006651ED" w:rsidRDefault="006651ED" w:rsidP="008C2236">
      <w:pPr>
        <w:rPr>
          <w:rFonts w:ascii="Arial" w:hAnsi="Arial" w:cs="Arial"/>
          <w:b/>
          <w:bCs/>
        </w:rPr>
      </w:pPr>
    </w:p>
    <w:p w:rsidR="00E52177" w:rsidRPr="006651ED" w:rsidRDefault="00E52177" w:rsidP="008C2236">
      <w:pPr>
        <w:rPr>
          <w:rFonts w:ascii="Arial" w:hAnsi="Arial" w:cs="Arial"/>
          <w:b/>
          <w:bCs/>
          <w:i/>
        </w:rPr>
      </w:pPr>
      <w:r w:rsidRPr="006651ED">
        <w:rPr>
          <w:rFonts w:ascii="Arial" w:hAnsi="Arial" w:cs="Arial"/>
          <w:b/>
          <w:bCs/>
          <w:i/>
        </w:rPr>
        <w:t>Les objets de fonctionnement</w:t>
      </w:r>
    </w:p>
    <w:p w:rsidR="00E52177" w:rsidRDefault="00E52177" w:rsidP="008C2236">
      <w:pPr>
        <w:rPr>
          <w:rFonts w:ascii="Arial" w:hAnsi="Arial" w:cs="Arial"/>
          <w:b/>
          <w:bCs/>
        </w:rPr>
      </w:pPr>
    </w:p>
    <w:p w:rsidR="006651ED" w:rsidRDefault="006651ED" w:rsidP="008C2236">
      <w:pPr>
        <w:rPr>
          <w:rFonts w:ascii="Arial" w:hAnsi="Arial" w:cs="Arial"/>
          <w:b/>
          <w:bCs/>
        </w:rPr>
      </w:pPr>
    </w:p>
    <w:p w:rsidR="004450E3" w:rsidRDefault="004450E3" w:rsidP="008C2236">
      <w:pPr>
        <w:rPr>
          <w:rFonts w:ascii="Arial" w:hAnsi="Arial" w:cs="Arial"/>
        </w:rPr>
      </w:pPr>
      <w:r w:rsidRPr="00BD1309">
        <w:rPr>
          <w:rFonts w:ascii="Arial" w:hAnsi="Arial" w:cs="Arial"/>
          <w:b/>
          <w:bCs/>
        </w:rPr>
        <w:t>Le déguisement</w:t>
      </w:r>
      <w:r w:rsidR="00BD1309">
        <w:rPr>
          <w:rFonts w:ascii="Arial" w:hAnsi="Arial" w:cs="Arial"/>
        </w:rPr>
        <w:t> : Celui-ci est apporté par chaque participant en fonction de son rôle. Des déguisements seront à disposition au début de la soirée, afin que tous puissent être déguisés.</w:t>
      </w:r>
    </w:p>
    <w:p w:rsidR="00BD1309" w:rsidRDefault="00BD1309" w:rsidP="008C2236">
      <w:pPr>
        <w:rPr>
          <w:rFonts w:ascii="Arial" w:hAnsi="Arial" w:cs="Arial"/>
        </w:rPr>
      </w:pPr>
    </w:p>
    <w:p w:rsidR="006651ED" w:rsidRDefault="006651ED" w:rsidP="008C2236">
      <w:pPr>
        <w:rPr>
          <w:rFonts w:ascii="Arial" w:hAnsi="Arial" w:cs="Arial"/>
        </w:rPr>
      </w:pPr>
    </w:p>
    <w:p w:rsidR="00E143EA" w:rsidRDefault="00E143EA" w:rsidP="0043667D">
      <w:pPr>
        <w:rPr>
          <w:rFonts w:ascii="Arial" w:hAnsi="Arial" w:cs="Arial"/>
        </w:rPr>
      </w:pPr>
      <w:r w:rsidRPr="00BD1309">
        <w:rPr>
          <w:rFonts w:ascii="Arial" w:hAnsi="Arial" w:cs="Arial"/>
          <w:b/>
          <w:bCs/>
        </w:rPr>
        <w:t>Le décor</w:t>
      </w:r>
      <w:r w:rsidR="00BD1309">
        <w:rPr>
          <w:rFonts w:ascii="Arial" w:hAnsi="Arial" w:cs="Arial"/>
        </w:rPr>
        <w:t xml:space="preserve"> : On veillera à ce que chaque lieu soit décoré en fonction du groupe qui l’habite. Dans chaque endroit on trouvera une </w:t>
      </w:r>
      <w:r w:rsidR="00BD1309" w:rsidRPr="00BD1309">
        <w:rPr>
          <w:rFonts w:ascii="Arial" w:hAnsi="Arial" w:cs="Arial"/>
          <w:b/>
          <w:bCs/>
        </w:rPr>
        <w:t>Face d</w:t>
      </w:r>
      <w:r w:rsidR="0043667D">
        <w:rPr>
          <w:rFonts w:ascii="Arial" w:hAnsi="Arial" w:cs="Arial"/>
          <w:b/>
          <w:bCs/>
        </w:rPr>
        <w:t>u</w:t>
      </w:r>
      <w:r w:rsidR="00BD1309" w:rsidRPr="00BD1309">
        <w:rPr>
          <w:rFonts w:ascii="Arial" w:hAnsi="Arial" w:cs="Arial"/>
          <w:b/>
          <w:bCs/>
        </w:rPr>
        <w:t xml:space="preserve"> cube</w:t>
      </w:r>
      <w:r w:rsidR="00BD1309">
        <w:rPr>
          <w:rFonts w:ascii="Arial" w:hAnsi="Arial" w:cs="Arial"/>
        </w:rPr>
        <w:t xml:space="preserve">. Afin d’améliorer la mise ne situation, un beamer projettera en continu des images de Palestine sur un écran géant posé dans la nef. </w:t>
      </w:r>
    </w:p>
    <w:p w:rsidR="00BD1309" w:rsidRDefault="00BD1309" w:rsidP="00BD1309">
      <w:pPr>
        <w:rPr>
          <w:rFonts w:ascii="Arial" w:hAnsi="Arial" w:cs="Arial"/>
          <w:b/>
          <w:bCs/>
        </w:rPr>
      </w:pPr>
    </w:p>
    <w:p w:rsidR="006651ED" w:rsidRDefault="006651ED" w:rsidP="00BD1309">
      <w:pPr>
        <w:rPr>
          <w:rFonts w:ascii="Arial" w:hAnsi="Arial" w:cs="Arial"/>
          <w:b/>
          <w:bCs/>
        </w:rPr>
      </w:pPr>
    </w:p>
    <w:p w:rsidR="00BD1309" w:rsidRDefault="00E143EA" w:rsidP="00BD1309">
      <w:pPr>
        <w:rPr>
          <w:rFonts w:ascii="Arial" w:hAnsi="Arial" w:cs="Arial"/>
          <w:b/>
          <w:bCs/>
        </w:rPr>
      </w:pPr>
      <w:r w:rsidRPr="00BD1309">
        <w:rPr>
          <w:rFonts w:ascii="Arial" w:hAnsi="Arial" w:cs="Arial"/>
          <w:b/>
          <w:bCs/>
        </w:rPr>
        <w:t>La nourriture</w:t>
      </w:r>
      <w:r w:rsidR="00BD1309">
        <w:rPr>
          <w:rFonts w:ascii="Arial" w:hAnsi="Arial" w:cs="Arial"/>
          <w:b/>
          <w:bCs/>
        </w:rPr>
        <w:t> </w:t>
      </w:r>
      <w:r w:rsidR="00BD1309" w:rsidRPr="00BD1309">
        <w:rPr>
          <w:rFonts w:ascii="Arial" w:hAnsi="Arial" w:cs="Arial"/>
        </w:rPr>
        <w:t>:</w:t>
      </w:r>
      <w:r w:rsidR="00BD1309">
        <w:rPr>
          <w:rFonts w:ascii="Arial" w:hAnsi="Arial" w:cs="Arial"/>
        </w:rPr>
        <w:t xml:space="preserve"> La nourriture vendue à </w:t>
      </w:r>
      <w:r w:rsidR="00BD1309" w:rsidRPr="00BD1309">
        <w:rPr>
          <w:rFonts w:ascii="Arial" w:hAnsi="Arial" w:cs="Arial"/>
          <w:b/>
          <w:bCs/>
        </w:rPr>
        <w:t>la taverne</w:t>
      </w:r>
      <w:r w:rsidR="00BD1309">
        <w:rPr>
          <w:rFonts w:ascii="Arial" w:hAnsi="Arial" w:cs="Arial"/>
        </w:rPr>
        <w:t xml:space="preserve"> provient de l’échange des pique-niques des participants contre </w:t>
      </w:r>
      <w:r w:rsidR="00BD1309" w:rsidRPr="00BD1309">
        <w:rPr>
          <w:rFonts w:ascii="Arial" w:hAnsi="Arial" w:cs="Arial"/>
          <w:b/>
          <w:bCs/>
        </w:rPr>
        <w:t>le dé</w:t>
      </w:r>
      <w:r w:rsidR="00BD1309">
        <w:rPr>
          <w:rFonts w:ascii="Arial" w:hAnsi="Arial" w:cs="Arial"/>
        </w:rPr>
        <w:t xml:space="preserve"> et </w:t>
      </w:r>
      <w:r w:rsidR="00BD1309" w:rsidRPr="00BD1309">
        <w:rPr>
          <w:rFonts w:ascii="Arial" w:hAnsi="Arial" w:cs="Arial"/>
          <w:b/>
          <w:bCs/>
        </w:rPr>
        <w:t>la feuille de route</w:t>
      </w:r>
      <w:r w:rsidR="00BD1309">
        <w:rPr>
          <w:rFonts w:ascii="Arial" w:hAnsi="Arial" w:cs="Arial"/>
        </w:rPr>
        <w:t>.</w:t>
      </w:r>
    </w:p>
    <w:p w:rsidR="00E52177" w:rsidRDefault="00E52177" w:rsidP="00BD1309">
      <w:pPr>
        <w:rPr>
          <w:rFonts w:ascii="Arial" w:hAnsi="Arial" w:cs="Arial"/>
          <w:b/>
          <w:bCs/>
        </w:rPr>
      </w:pPr>
    </w:p>
    <w:p w:rsidR="006651ED" w:rsidRDefault="006651ED" w:rsidP="00BD1309">
      <w:pPr>
        <w:rPr>
          <w:rFonts w:ascii="Arial" w:hAnsi="Arial" w:cs="Arial"/>
          <w:b/>
          <w:bCs/>
        </w:rPr>
      </w:pPr>
    </w:p>
    <w:p w:rsidR="006651ED" w:rsidRDefault="006651ED" w:rsidP="00BD1309">
      <w:pPr>
        <w:rPr>
          <w:rFonts w:ascii="Arial" w:hAnsi="Arial" w:cs="Arial"/>
          <w:b/>
          <w:bCs/>
        </w:rPr>
      </w:pPr>
    </w:p>
    <w:p w:rsidR="008C2236" w:rsidRDefault="008C2236" w:rsidP="00BD1309">
      <w:pPr>
        <w:rPr>
          <w:rFonts w:ascii="Arial" w:hAnsi="Arial" w:cs="Arial"/>
        </w:rPr>
      </w:pPr>
      <w:r w:rsidRPr="004D3DC9">
        <w:rPr>
          <w:rFonts w:ascii="Arial" w:hAnsi="Arial" w:cs="Arial"/>
          <w:b/>
          <w:bCs/>
        </w:rPr>
        <w:t>Le dé</w:t>
      </w:r>
      <w:r w:rsidR="00BD1309">
        <w:rPr>
          <w:rFonts w:ascii="Arial" w:hAnsi="Arial" w:cs="Arial"/>
        </w:rPr>
        <w:t> : Le dé est l’élément qui concrétise l’existence des joueurs, sur celui on trouvera</w:t>
      </w:r>
    </w:p>
    <w:p w:rsidR="00BD1309" w:rsidRDefault="00BD1309" w:rsidP="005E7467">
      <w:pPr>
        <w:numPr>
          <w:ilvl w:val="0"/>
          <w:numId w:val="7"/>
        </w:numPr>
        <w:rPr>
          <w:rFonts w:ascii="Arial" w:hAnsi="Arial" w:cs="Arial"/>
        </w:rPr>
      </w:pPr>
      <w:r>
        <w:rPr>
          <w:rFonts w:ascii="Arial" w:hAnsi="Arial" w:cs="Arial"/>
        </w:rPr>
        <w:t>L’identité</w:t>
      </w:r>
      <w:r w:rsidR="00F32927">
        <w:rPr>
          <w:rFonts w:ascii="Arial" w:hAnsi="Arial" w:cs="Arial"/>
        </w:rPr>
        <w:t> : le prénom du joueur</w:t>
      </w:r>
    </w:p>
    <w:p w:rsidR="00BD1309" w:rsidRDefault="00BD1309" w:rsidP="005E7467">
      <w:pPr>
        <w:numPr>
          <w:ilvl w:val="0"/>
          <w:numId w:val="7"/>
        </w:numPr>
        <w:rPr>
          <w:rFonts w:ascii="Arial" w:hAnsi="Arial" w:cs="Arial"/>
        </w:rPr>
      </w:pPr>
      <w:r>
        <w:rPr>
          <w:rFonts w:ascii="Arial" w:hAnsi="Arial" w:cs="Arial"/>
        </w:rPr>
        <w:t>L’appartenance au groupe</w:t>
      </w:r>
      <w:r w:rsidR="00F32927">
        <w:rPr>
          <w:rFonts w:ascii="Arial" w:hAnsi="Arial" w:cs="Arial"/>
        </w:rPr>
        <w:t> : Une partie de l’image du groupe, qui permet de retrouver celui-ci</w:t>
      </w:r>
    </w:p>
    <w:p w:rsidR="00BD1309" w:rsidRDefault="00BD1309" w:rsidP="005E7467">
      <w:pPr>
        <w:numPr>
          <w:ilvl w:val="0"/>
          <w:numId w:val="7"/>
        </w:numPr>
        <w:rPr>
          <w:rFonts w:ascii="Arial" w:hAnsi="Arial" w:cs="Arial"/>
        </w:rPr>
      </w:pPr>
      <w:r>
        <w:rPr>
          <w:rFonts w:ascii="Arial" w:hAnsi="Arial" w:cs="Arial"/>
        </w:rPr>
        <w:t>L’entrée</w:t>
      </w:r>
      <w:r w:rsidR="00F32927">
        <w:rPr>
          <w:rFonts w:ascii="Arial" w:hAnsi="Arial" w:cs="Arial"/>
        </w:rPr>
        <w:t> : L’image entière d’un autre groupe. L’entrée permet au joueur de s’introduire dans le lieu réservé à cet autre groupe.</w:t>
      </w:r>
    </w:p>
    <w:p w:rsidR="00BD1309" w:rsidRDefault="00BD1309" w:rsidP="00E15BFB">
      <w:pPr>
        <w:numPr>
          <w:ilvl w:val="0"/>
          <w:numId w:val="7"/>
        </w:numPr>
        <w:rPr>
          <w:rFonts w:ascii="Arial" w:hAnsi="Arial" w:cs="Arial"/>
        </w:rPr>
      </w:pPr>
      <w:r w:rsidRPr="004D3DC9">
        <w:rPr>
          <w:rFonts w:ascii="Arial" w:hAnsi="Arial" w:cs="Arial"/>
        </w:rPr>
        <w:t>La clef d’indice</w:t>
      </w:r>
      <w:r w:rsidR="00F32927">
        <w:rPr>
          <w:rFonts w:ascii="Arial" w:hAnsi="Arial" w:cs="Arial"/>
        </w:rPr>
        <w:t xml:space="preserve"> : </w:t>
      </w:r>
      <w:r w:rsidR="00715847">
        <w:rPr>
          <w:rFonts w:ascii="Arial" w:hAnsi="Arial" w:cs="Arial"/>
        </w:rPr>
        <w:t xml:space="preserve">(cf. </w:t>
      </w:r>
      <w:r w:rsidR="00715847" w:rsidRPr="00E15BFB">
        <w:rPr>
          <w:rFonts w:ascii="Arial" w:hAnsi="Arial" w:cs="Arial"/>
          <w:b/>
          <w:bCs/>
        </w:rPr>
        <w:t>la clé d’indice</w:t>
      </w:r>
      <w:r w:rsidR="00715847">
        <w:rPr>
          <w:rFonts w:ascii="Arial" w:hAnsi="Arial" w:cs="Arial"/>
        </w:rPr>
        <w:t>)</w:t>
      </w:r>
    </w:p>
    <w:p w:rsidR="00BD1309" w:rsidRDefault="00BD1309" w:rsidP="005E7467">
      <w:pPr>
        <w:numPr>
          <w:ilvl w:val="0"/>
          <w:numId w:val="7"/>
        </w:numPr>
        <w:rPr>
          <w:rFonts w:ascii="Arial" w:hAnsi="Arial" w:cs="Arial"/>
        </w:rPr>
      </w:pPr>
      <w:r>
        <w:rPr>
          <w:rFonts w:ascii="Arial" w:hAnsi="Arial" w:cs="Arial"/>
        </w:rPr>
        <w:t>L</w:t>
      </w:r>
      <w:r w:rsidR="00F32927">
        <w:rPr>
          <w:rFonts w:ascii="Arial" w:hAnsi="Arial" w:cs="Arial"/>
        </w:rPr>
        <w:t xml:space="preserve">e choix : Lorsque le joueur fait </w:t>
      </w:r>
      <w:r w:rsidR="00F32927" w:rsidRPr="00E15BFB">
        <w:rPr>
          <w:rFonts w:ascii="Arial" w:hAnsi="Arial" w:cs="Arial"/>
          <w:b/>
          <w:bCs/>
        </w:rPr>
        <w:t>valider son indice</w:t>
      </w:r>
      <w:r w:rsidR="00E15BFB">
        <w:rPr>
          <w:rFonts w:ascii="Arial" w:hAnsi="Arial" w:cs="Arial"/>
        </w:rPr>
        <w:t>.</w:t>
      </w:r>
      <w:r w:rsidR="00F32927">
        <w:rPr>
          <w:rFonts w:ascii="Arial" w:hAnsi="Arial" w:cs="Arial"/>
        </w:rPr>
        <w:t xml:space="preserve"> Dieu colle sur cette face un </w:t>
      </w:r>
      <w:r w:rsidR="00F32927" w:rsidRPr="00E15BFB">
        <w:rPr>
          <w:rFonts w:ascii="Arial" w:hAnsi="Arial" w:cs="Arial"/>
          <w:b/>
          <w:bCs/>
        </w:rPr>
        <w:t>timbre</w:t>
      </w:r>
      <w:r w:rsidR="00F32927">
        <w:rPr>
          <w:rFonts w:ascii="Arial" w:hAnsi="Arial" w:cs="Arial"/>
        </w:rPr>
        <w:t xml:space="preserve"> signalant le choix de vote du joueur.</w:t>
      </w:r>
    </w:p>
    <w:p w:rsidR="00F32927" w:rsidRDefault="00F32927" w:rsidP="005E7467">
      <w:pPr>
        <w:numPr>
          <w:ilvl w:val="0"/>
          <w:numId w:val="7"/>
        </w:numPr>
        <w:rPr>
          <w:rFonts w:ascii="Arial" w:hAnsi="Arial" w:cs="Arial"/>
        </w:rPr>
      </w:pPr>
      <w:r>
        <w:rPr>
          <w:rFonts w:ascii="Arial" w:hAnsi="Arial" w:cs="Arial"/>
        </w:rPr>
        <w:t>Le titre : La réponse donnée en vue de faire valider son indice sera écrite sur cette face.</w:t>
      </w:r>
    </w:p>
    <w:p w:rsidR="00715847" w:rsidRDefault="00715847" w:rsidP="008C2236">
      <w:pPr>
        <w:rPr>
          <w:rFonts w:ascii="Arial" w:hAnsi="Arial" w:cs="Arial"/>
          <w:b/>
          <w:bCs/>
        </w:rPr>
      </w:pPr>
    </w:p>
    <w:p w:rsidR="006651ED" w:rsidRDefault="006651ED" w:rsidP="008C2236">
      <w:pPr>
        <w:rPr>
          <w:rFonts w:ascii="Arial" w:hAnsi="Arial" w:cs="Arial"/>
          <w:b/>
          <w:bCs/>
        </w:rPr>
      </w:pPr>
    </w:p>
    <w:p w:rsidR="004D3DC9" w:rsidRDefault="004D3DC9" w:rsidP="005E7467">
      <w:pPr>
        <w:rPr>
          <w:rFonts w:ascii="Arial" w:hAnsi="Arial" w:cs="Arial"/>
        </w:rPr>
      </w:pPr>
      <w:r w:rsidRPr="004D3DC9">
        <w:rPr>
          <w:rFonts w:ascii="Arial" w:hAnsi="Arial" w:cs="Arial"/>
          <w:b/>
          <w:bCs/>
        </w:rPr>
        <w:t>La clef d’indice</w:t>
      </w:r>
      <w:r>
        <w:rPr>
          <w:rFonts w:ascii="Arial" w:hAnsi="Arial" w:cs="Arial"/>
        </w:rPr>
        <w:t xml:space="preserve"> : </w:t>
      </w:r>
      <w:r w:rsidR="00715847">
        <w:rPr>
          <w:rFonts w:ascii="Arial" w:hAnsi="Arial" w:cs="Arial"/>
        </w:rPr>
        <w:t>Constituée de deux à cinq mots provenant de l’indice général, elle est l’élément qui permet aux autres joueurs, pour autant qu’il</w:t>
      </w:r>
      <w:r w:rsidR="00BA24D3">
        <w:rPr>
          <w:rFonts w:ascii="Arial" w:hAnsi="Arial" w:cs="Arial"/>
        </w:rPr>
        <w:t>s</w:t>
      </w:r>
      <w:r w:rsidR="00715847">
        <w:rPr>
          <w:rFonts w:ascii="Arial" w:hAnsi="Arial" w:cs="Arial"/>
        </w:rPr>
        <w:t xml:space="preserve"> le voient et s’en souviennent, d’éliminer le joueur à qui elle appartient. </w:t>
      </w:r>
      <w:r>
        <w:rPr>
          <w:rFonts w:ascii="Arial" w:hAnsi="Arial" w:cs="Arial"/>
        </w:rPr>
        <w:t xml:space="preserve">La clef d’indice est </w:t>
      </w:r>
      <w:r w:rsidR="00715847">
        <w:rPr>
          <w:rFonts w:ascii="Arial" w:hAnsi="Arial" w:cs="Arial"/>
        </w:rPr>
        <w:t xml:space="preserve">également </w:t>
      </w:r>
      <w:r>
        <w:rPr>
          <w:rFonts w:ascii="Arial" w:hAnsi="Arial" w:cs="Arial"/>
        </w:rPr>
        <w:t>le mot de passe qui permet au joueur de recevoir son indice si celui-ci est détenu un indice caché</w:t>
      </w:r>
      <w:r w:rsidR="00E15BFB">
        <w:rPr>
          <w:rFonts w:ascii="Arial" w:hAnsi="Arial" w:cs="Arial"/>
        </w:rPr>
        <w:t xml:space="preserve"> (c</w:t>
      </w:r>
      <w:r w:rsidR="00715847">
        <w:rPr>
          <w:rFonts w:ascii="Arial" w:hAnsi="Arial" w:cs="Arial"/>
        </w:rPr>
        <w:t xml:space="preserve">f. </w:t>
      </w:r>
      <w:r w:rsidR="00715847" w:rsidRPr="00715847">
        <w:rPr>
          <w:rFonts w:ascii="Arial" w:hAnsi="Arial" w:cs="Arial"/>
          <w:b/>
          <w:bCs/>
        </w:rPr>
        <w:t>L’indice</w:t>
      </w:r>
      <w:r w:rsidR="00715847">
        <w:rPr>
          <w:rFonts w:ascii="Arial" w:hAnsi="Arial" w:cs="Arial"/>
          <w:b/>
          <w:bCs/>
        </w:rPr>
        <w:t xml:space="preserve"> </w:t>
      </w:r>
      <w:r w:rsidR="00E15BFB">
        <w:rPr>
          <w:rFonts w:ascii="Arial" w:hAnsi="Arial" w:cs="Arial"/>
        </w:rPr>
        <w:t xml:space="preserve">- </w:t>
      </w:r>
      <w:r w:rsidR="005E7467" w:rsidRPr="00E15BFB">
        <w:rPr>
          <w:rFonts w:ascii="Arial" w:hAnsi="Arial" w:cs="Arial"/>
          <w:b/>
          <w:bCs/>
        </w:rPr>
        <w:t>b</w:t>
      </w:r>
      <w:r w:rsidR="005E7467">
        <w:rPr>
          <w:rFonts w:ascii="Arial" w:hAnsi="Arial" w:cs="Arial"/>
        </w:rPr>
        <w:t>)</w:t>
      </w:r>
      <w:r w:rsidR="00715847">
        <w:rPr>
          <w:rFonts w:ascii="Arial" w:hAnsi="Arial" w:cs="Arial"/>
        </w:rPr>
        <w:t>.</w:t>
      </w:r>
    </w:p>
    <w:p w:rsidR="00B44157" w:rsidRDefault="00B44157" w:rsidP="008C2236">
      <w:pPr>
        <w:rPr>
          <w:rFonts w:ascii="Arial" w:hAnsi="Arial" w:cs="Arial"/>
          <w:b/>
          <w:bCs/>
        </w:rPr>
      </w:pPr>
    </w:p>
    <w:p w:rsidR="006651ED" w:rsidRDefault="006651ED" w:rsidP="008C2236">
      <w:pPr>
        <w:rPr>
          <w:rFonts w:ascii="Arial" w:hAnsi="Arial" w:cs="Arial"/>
          <w:b/>
          <w:bCs/>
        </w:rPr>
      </w:pPr>
    </w:p>
    <w:p w:rsidR="004450E3" w:rsidRDefault="004450E3" w:rsidP="008C2236">
      <w:pPr>
        <w:rPr>
          <w:rFonts w:ascii="Arial" w:hAnsi="Arial" w:cs="Arial"/>
        </w:rPr>
      </w:pPr>
      <w:r w:rsidRPr="00715847">
        <w:rPr>
          <w:rFonts w:ascii="Arial" w:hAnsi="Arial" w:cs="Arial"/>
          <w:b/>
          <w:bCs/>
        </w:rPr>
        <w:t>Le guide d’indice</w:t>
      </w:r>
      <w:r w:rsidR="00F32927">
        <w:rPr>
          <w:rFonts w:ascii="Arial" w:hAnsi="Arial" w:cs="Arial"/>
        </w:rPr>
        <w:t xml:space="preserve"> : Le guide d’indice est une </w:t>
      </w:r>
      <w:r w:rsidR="004D3DC9">
        <w:rPr>
          <w:rFonts w:ascii="Arial" w:hAnsi="Arial" w:cs="Arial"/>
        </w:rPr>
        <w:t>enveloppe avec le prénom du personnage. Celui-ci</w:t>
      </w:r>
      <w:r w:rsidR="00F32927">
        <w:rPr>
          <w:rFonts w:ascii="Arial" w:hAnsi="Arial" w:cs="Arial"/>
        </w:rPr>
        <w:t xml:space="preserve"> est distribué</w:t>
      </w:r>
      <w:r w:rsidR="004D3DC9">
        <w:rPr>
          <w:rFonts w:ascii="Arial" w:hAnsi="Arial" w:cs="Arial"/>
        </w:rPr>
        <w:t xml:space="preserve"> par le conseiller de chaque groupe en cours du 1</w:t>
      </w:r>
      <w:r w:rsidR="004D3DC9" w:rsidRPr="004D3DC9">
        <w:rPr>
          <w:rFonts w:ascii="Arial" w:hAnsi="Arial" w:cs="Arial"/>
          <w:vertAlign w:val="superscript"/>
        </w:rPr>
        <w:t>er</w:t>
      </w:r>
      <w:r w:rsidR="004D3DC9">
        <w:rPr>
          <w:rFonts w:ascii="Arial" w:hAnsi="Arial" w:cs="Arial"/>
        </w:rPr>
        <w:t xml:space="preserve"> jour. Sous forme d’énigme, ce guide permet au joueur de retrouver le détenteur de son </w:t>
      </w:r>
      <w:r w:rsidR="004D3DC9" w:rsidRPr="00715847">
        <w:rPr>
          <w:rFonts w:ascii="Arial" w:hAnsi="Arial" w:cs="Arial"/>
          <w:b/>
          <w:bCs/>
        </w:rPr>
        <w:t>indice</w:t>
      </w:r>
      <w:r w:rsidR="004D3DC9">
        <w:rPr>
          <w:rFonts w:ascii="Arial" w:hAnsi="Arial" w:cs="Arial"/>
        </w:rPr>
        <w:t>.</w:t>
      </w:r>
    </w:p>
    <w:p w:rsidR="00B44157" w:rsidRDefault="00B44157" w:rsidP="00715847">
      <w:pPr>
        <w:rPr>
          <w:rFonts w:ascii="Arial" w:hAnsi="Arial" w:cs="Arial"/>
          <w:b/>
          <w:bCs/>
        </w:rPr>
      </w:pPr>
    </w:p>
    <w:p w:rsidR="006651ED" w:rsidRDefault="006651ED" w:rsidP="00715847">
      <w:pPr>
        <w:rPr>
          <w:rFonts w:ascii="Arial" w:hAnsi="Arial" w:cs="Arial"/>
          <w:b/>
          <w:bCs/>
        </w:rPr>
      </w:pPr>
    </w:p>
    <w:p w:rsidR="00715847" w:rsidRDefault="008C2236" w:rsidP="00715847">
      <w:pPr>
        <w:rPr>
          <w:rFonts w:ascii="Arial" w:hAnsi="Arial" w:cs="Arial"/>
        </w:rPr>
      </w:pPr>
      <w:r w:rsidRPr="00715847">
        <w:rPr>
          <w:rFonts w:ascii="Arial" w:hAnsi="Arial" w:cs="Arial"/>
          <w:b/>
          <w:bCs/>
        </w:rPr>
        <w:t>L’indice</w:t>
      </w:r>
      <w:r w:rsidR="004D3DC9">
        <w:rPr>
          <w:rFonts w:ascii="Arial" w:hAnsi="Arial" w:cs="Arial"/>
        </w:rPr>
        <w:t> : L’indice est un texte qui exprime ou dirige l’opinion du personnage face à Jésus.</w:t>
      </w:r>
    </w:p>
    <w:p w:rsidR="008C2236" w:rsidRDefault="004D3DC9" w:rsidP="00B44157">
      <w:pPr>
        <w:numPr>
          <w:ilvl w:val="0"/>
          <w:numId w:val="8"/>
        </w:numPr>
        <w:rPr>
          <w:rFonts w:ascii="Arial" w:hAnsi="Arial" w:cs="Arial"/>
        </w:rPr>
      </w:pPr>
      <w:r>
        <w:rPr>
          <w:rFonts w:ascii="Arial" w:hAnsi="Arial" w:cs="Arial"/>
        </w:rPr>
        <w:t>ouvert : L’</w:t>
      </w:r>
      <w:r w:rsidR="00B44157">
        <w:rPr>
          <w:rFonts w:ascii="Arial" w:hAnsi="Arial" w:cs="Arial"/>
        </w:rPr>
        <w:t>enveloppe contenant l’</w:t>
      </w:r>
      <w:r>
        <w:rPr>
          <w:rFonts w:ascii="Arial" w:hAnsi="Arial" w:cs="Arial"/>
        </w:rPr>
        <w:t xml:space="preserve">indice est affiché sur les murs de </w:t>
      </w:r>
      <w:r w:rsidRPr="00E52177">
        <w:rPr>
          <w:rFonts w:ascii="Arial" w:hAnsi="Arial" w:cs="Arial"/>
          <w:b/>
          <w:bCs/>
        </w:rPr>
        <w:t>la Palestine</w:t>
      </w:r>
      <w:r>
        <w:rPr>
          <w:rFonts w:ascii="Arial" w:hAnsi="Arial" w:cs="Arial"/>
        </w:rPr>
        <w:t xml:space="preserve">, il offre ainsi à la vue de tous </w:t>
      </w:r>
      <w:r w:rsidRPr="00B44157">
        <w:rPr>
          <w:rFonts w:ascii="Arial" w:hAnsi="Arial" w:cs="Arial"/>
          <w:b/>
          <w:bCs/>
        </w:rPr>
        <w:t>la clef d’indice</w:t>
      </w:r>
      <w:r>
        <w:rPr>
          <w:rFonts w:ascii="Arial" w:hAnsi="Arial" w:cs="Arial"/>
        </w:rPr>
        <w:t>.</w:t>
      </w:r>
    </w:p>
    <w:p w:rsidR="004D3DC9" w:rsidRDefault="004D3DC9" w:rsidP="00D40D6F">
      <w:pPr>
        <w:numPr>
          <w:ilvl w:val="0"/>
          <w:numId w:val="8"/>
        </w:numPr>
        <w:rPr>
          <w:rFonts w:ascii="Arial" w:hAnsi="Arial" w:cs="Arial"/>
        </w:rPr>
      </w:pPr>
      <w:r>
        <w:rPr>
          <w:rFonts w:ascii="Arial" w:hAnsi="Arial" w:cs="Arial"/>
        </w:rPr>
        <w:t>caché : L’</w:t>
      </w:r>
      <w:r w:rsidR="00D40D6F">
        <w:rPr>
          <w:rFonts w:ascii="Arial" w:hAnsi="Arial" w:cs="Arial"/>
        </w:rPr>
        <w:t>enveloppe contenant l’</w:t>
      </w:r>
      <w:r>
        <w:rPr>
          <w:rFonts w:ascii="Arial" w:hAnsi="Arial" w:cs="Arial"/>
        </w:rPr>
        <w:t xml:space="preserve">indice est </w:t>
      </w:r>
      <w:r w:rsidR="00D40D6F">
        <w:rPr>
          <w:rFonts w:ascii="Arial" w:hAnsi="Arial" w:cs="Arial"/>
        </w:rPr>
        <w:t>en possession d’un autre joueur,</w:t>
      </w:r>
      <w:r>
        <w:rPr>
          <w:rFonts w:ascii="Arial" w:hAnsi="Arial" w:cs="Arial"/>
        </w:rPr>
        <w:t xml:space="preserve"> </w:t>
      </w:r>
      <w:r w:rsidRPr="00715847">
        <w:rPr>
          <w:rFonts w:ascii="Arial" w:hAnsi="Arial" w:cs="Arial"/>
          <w:b/>
          <w:bCs/>
        </w:rPr>
        <w:t>la clef d’indice</w:t>
      </w:r>
      <w:r>
        <w:rPr>
          <w:rFonts w:ascii="Arial" w:hAnsi="Arial" w:cs="Arial"/>
        </w:rPr>
        <w:t xml:space="preserve"> </w:t>
      </w:r>
      <w:r w:rsidR="00D40D6F">
        <w:rPr>
          <w:rFonts w:ascii="Arial" w:hAnsi="Arial" w:cs="Arial"/>
        </w:rPr>
        <w:t>n’est connue que de ce dernier</w:t>
      </w:r>
      <w:r>
        <w:rPr>
          <w:rFonts w:ascii="Arial" w:hAnsi="Arial" w:cs="Arial"/>
        </w:rPr>
        <w:t xml:space="preserve">. </w:t>
      </w:r>
    </w:p>
    <w:p w:rsidR="00924405" w:rsidRDefault="00924405" w:rsidP="008C2236">
      <w:pPr>
        <w:rPr>
          <w:rFonts w:ascii="Arial" w:hAnsi="Arial" w:cs="Arial"/>
        </w:rPr>
      </w:pPr>
    </w:p>
    <w:p w:rsidR="006651ED" w:rsidRDefault="006651ED" w:rsidP="008C2236">
      <w:pPr>
        <w:rPr>
          <w:rFonts w:ascii="Arial" w:hAnsi="Arial" w:cs="Arial"/>
        </w:rPr>
      </w:pPr>
    </w:p>
    <w:p w:rsidR="00706E4F" w:rsidRPr="00715847" w:rsidRDefault="00706E4F" w:rsidP="00715847">
      <w:pPr>
        <w:rPr>
          <w:rFonts w:ascii="Arial" w:hAnsi="Arial" w:cs="Arial"/>
        </w:rPr>
      </w:pPr>
      <w:r w:rsidRPr="00715847">
        <w:rPr>
          <w:rFonts w:ascii="Arial" w:hAnsi="Arial" w:cs="Arial"/>
          <w:b/>
          <w:bCs/>
        </w:rPr>
        <w:t>Le parchemin</w:t>
      </w:r>
      <w:r w:rsidR="00715847" w:rsidRPr="00715847">
        <w:rPr>
          <w:rFonts w:ascii="Arial" w:hAnsi="Arial" w:cs="Arial"/>
          <w:b/>
          <w:bCs/>
        </w:rPr>
        <w:t xml:space="preserve"> : </w:t>
      </w:r>
      <w:r w:rsidR="00715847">
        <w:rPr>
          <w:rFonts w:ascii="Arial" w:hAnsi="Arial" w:cs="Arial"/>
        </w:rPr>
        <w:t xml:space="preserve">le parchemin est une feuille A4 sur laquelle les joueurs écrivent des textes en vue de diffuser leurs opinions. Les parchemins sont élaborés dans </w:t>
      </w:r>
      <w:r w:rsidR="00715847" w:rsidRPr="00715847">
        <w:rPr>
          <w:rFonts w:ascii="Arial" w:hAnsi="Arial" w:cs="Arial"/>
          <w:b/>
          <w:bCs/>
        </w:rPr>
        <w:t>l’atelier</w:t>
      </w:r>
      <w:r w:rsidR="00715847">
        <w:rPr>
          <w:rFonts w:ascii="Arial" w:hAnsi="Arial" w:cs="Arial"/>
        </w:rPr>
        <w:t xml:space="preserve"> et dans le </w:t>
      </w:r>
      <w:r w:rsidR="00715847" w:rsidRPr="00715847">
        <w:rPr>
          <w:rFonts w:ascii="Arial" w:hAnsi="Arial" w:cs="Arial"/>
          <w:b/>
          <w:bCs/>
        </w:rPr>
        <w:t>sc</w:t>
      </w:r>
      <w:r w:rsidR="00BA24D3">
        <w:rPr>
          <w:rFonts w:ascii="Arial" w:hAnsi="Arial" w:cs="Arial"/>
          <w:b/>
          <w:bCs/>
        </w:rPr>
        <w:t>r</w:t>
      </w:r>
      <w:r w:rsidR="00715847" w:rsidRPr="00715847">
        <w:rPr>
          <w:rFonts w:ascii="Arial" w:hAnsi="Arial" w:cs="Arial"/>
          <w:b/>
          <w:bCs/>
        </w:rPr>
        <w:t>iptorium</w:t>
      </w:r>
      <w:r w:rsidR="00715847">
        <w:rPr>
          <w:rFonts w:ascii="Arial" w:hAnsi="Arial" w:cs="Arial"/>
        </w:rPr>
        <w:t xml:space="preserve">. L’écriture de ces parchemins permet aux joueurs d’avoir un </w:t>
      </w:r>
      <w:r w:rsidR="00715847" w:rsidRPr="00715847">
        <w:rPr>
          <w:rFonts w:ascii="Arial" w:hAnsi="Arial" w:cs="Arial"/>
          <w:b/>
          <w:bCs/>
        </w:rPr>
        <w:t>travail</w:t>
      </w:r>
      <w:r w:rsidR="00715847">
        <w:rPr>
          <w:rFonts w:ascii="Arial" w:hAnsi="Arial" w:cs="Arial"/>
        </w:rPr>
        <w:t xml:space="preserve"> et de recevoir un </w:t>
      </w:r>
      <w:r w:rsidR="00715847" w:rsidRPr="00715847">
        <w:rPr>
          <w:rFonts w:ascii="Arial" w:hAnsi="Arial" w:cs="Arial"/>
          <w:b/>
          <w:bCs/>
        </w:rPr>
        <w:t>salaire</w:t>
      </w:r>
      <w:r w:rsidR="00715847">
        <w:rPr>
          <w:rFonts w:ascii="Arial" w:hAnsi="Arial" w:cs="Arial"/>
        </w:rPr>
        <w:t>.</w:t>
      </w:r>
    </w:p>
    <w:p w:rsidR="00E52177" w:rsidRDefault="00E52177" w:rsidP="004450E3">
      <w:pPr>
        <w:rPr>
          <w:rFonts w:ascii="Arial" w:hAnsi="Arial" w:cs="Arial"/>
          <w:b/>
          <w:bCs/>
        </w:rPr>
      </w:pPr>
    </w:p>
    <w:p w:rsidR="006651ED" w:rsidRDefault="006651ED" w:rsidP="004450E3">
      <w:pPr>
        <w:rPr>
          <w:rFonts w:ascii="Arial" w:hAnsi="Arial" w:cs="Arial"/>
          <w:b/>
          <w:bCs/>
        </w:rPr>
      </w:pPr>
    </w:p>
    <w:p w:rsidR="006651ED" w:rsidRDefault="006651ED" w:rsidP="004450E3">
      <w:pPr>
        <w:rPr>
          <w:rFonts w:ascii="Arial" w:hAnsi="Arial" w:cs="Arial"/>
          <w:b/>
          <w:bCs/>
        </w:rPr>
      </w:pPr>
    </w:p>
    <w:p w:rsidR="002E0778" w:rsidRPr="006651ED" w:rsidRDefault="002E0778" w:rsidP="004450E3">
      <w:pPr>
        <w:rPr>
          <w:rFonts w:ascii="Arial" w:hAnsi="Arial" w:cs="Arial"/>
          <w:b/>
          <w:bCs/>
          <w:i/>
        </w:rPr>
      </w:pPr>
      <w:r w:rsidRPr="006651ED">
        <w:rPr>
          <w:rFonts w:ascii="Arial" w:hAnsi="Arial" w:cs="Arial"/>
          <w:b/>
          <w:bCs/>
          <w:i/>
        </w:rPr>
        <w:t>Les objets de validation</w:t>
      </w:r>
    </w:p>
    <w:p w:rsidR="00E52177" w:rsidRDefault="00E52177" w:rsidP="00E52177">
      <w:pPr>
        <w:rPr>
          <w:rFonts w:ascii="Arial" w:hAnsi="Arial" w:cs="Arial"/>
          <w:b/>
          <w:bCs/>
        </w:rPr>
      </w:pPr>
    </w:p>
    <w:p w:rsidR="006651ED" w:rsidRDefault="006651ED" w:rsidP="00E52177">
      <w:pPr>
        <w:rPr>
          <w:rFonts w:ascii="Arial" w:hAnsi="Arial" w:cs="Arial"/>
          <w:b/>
          <w:bCs/>
        </w:rPr>
      </w:pPr>
    </w:p>
    <w:p w:rsidR="002E0778" w:rsidRDefault="002E0778" w:rsidP="00E15BFB">
      <w:pPr>
        <w:rPr>
          <w:rFonts w:ascii="Arial" w:hAnsi="Arial" w:cs="Arial"/>
        </w:rPr>
      </w:pPr>
      <w:r w:rsidRPr="00715847">
        <w:rPr>
          <w:rFonts w:ascii="Arial" w:hAnsi="Arial" w:cs="Arial"/>
          <w:b/>
          <w:bCs/>
        </w:rPr>
        <w:t>Le timbre</w:t>
      </w:r>
      <w:r w:rsidR="00715847">
        <w:rPr>
          <w:rFonts w:ascii="Arial" w:hAnsi="Arial" w:cs="Arial"/>
        </w:rPr>
        <w:t xml:space="preserve"> : Le timbre est un rond autocollant, posé par </w:t>
      </w:r>
      <w:r w:rsidR="00715847" w:rsidRPr="00715847">
        <w:rPr>
          <w:rFonts w:ascii="Arial" w:hAnsi="Arial" w:cs="Arial"/>
          <w:b/>
          <w:bCs/>
        </w:rPr>
        <w:t>Dieu</w:t>
      </w:r>
      <w:r w:rsidR="00715847">
        <w:rPr>
          <w:rFonts w:ascii="Arial" w:hAnsi="Arial" w:cs="Arial"/>
        </w:rPr>
        <w:t xml:space="preserve"> sur </w:t>
      </w:r>
      <w:r w:rsidR="00E15BFB">
        <w:rPr>
          <w:rFonts w:ascii="Arial" w:hAnsi="Arial" w:cs="Arial"/>
        </w:rPr>
        <w:t>le dé du joueur</w:t>
      </w:r>
      <w:r w:rsidR="00715847">
        <w:rPr>
          <w:rFonts w:ascii="Arial" w:hAnsi="Arial" w:cs="Arial"/>
        </w:rPr>
        <w:t xml:space="preserve"> </w:t>
      </w:r>
      <w:r w:rsidR="00E52177">
        <w:rPr>
          <w:rFonts w:ascii="Arial" w:hAnsi="Arial" w:cs="Arial"/>
        </w:rPr>
        <w:t xml:space="preserve">(cf. </w:t>
      </w:r>
      <w:r w:rsidR="00E52177" w:rsidRPr="00715847">
        <w:rPr>
          <w:rFonts w:ascii="Arial" w:hAnsi="Arial" w:cs="Arial"/>
          <w:b/>
          <w:bCs/>
        </w:rPr>
        <w:t>le Dé</w:t>
      </w:r>
      <w:r w:rsidR="005E7467">
        <w:rPr>
          <w:rFonts w:ascii="Arial" w:hAnsi="Arial" w:cs="Arial"/>
        </w:rPr>
        <w:t xml:space="preserve"> - </w:t>
      </w:r>
      <w:r w:rsidR="005E7467" w:rsidRPr="00E15BFB">
        <w:rPr>
          <w:rFonts w:ascii="Arial" w:hAnsi="Arial" w:cs="Arial"/>
          <w:b/>
          <w:bCs/>
        </w:rPr>
        <w:t>e</w:t>
      </w:r>
      <w:r w:rsidR="00E52177">
        <w:rPr>
          <w:rFonts w:ascii="Arial" w:hAnsi="Arial" w:cs="Arial"/>
        </w:rPr>
        <w:t xml:space="preserve">) </w:t>
      </w:r>
      <w:r w:rsidR="00E15BFB">
        <w:rPr>
          <w:rFonts w:ascii="Arial" w:hAnsi="Arial" w:cs="Arial"/>
        </w:rPr>
        <w:t xml:space="preserve">lorsque celui-ci fait </w:t>
      </w:r>
      <w:r w:rsidR="00E15BFB" w:rsidRPr="00E15BFB">
        <w:rPr>
          <w:rFonts w:ascii="Arial" w:hAnsi="Arial" w:cs="Arial"/>
          <w:b/>
          <w:bCs/>
        </w:rPr>
        <w:t>valider son indice</w:t>
      </w:r>
      <w:r w:rsidR="00B03769">
        <w:rPr>
          <w:rFonts w:ascii="Arial" w:hAnsi="Arial" w:cs="Arial"/>
        </w:rPr>
        <w:t>.</w:t>
      </w:r>
    </w:p>
    <w:p w:rsidR="00B03769" w:rsidRDefault="00B03769" w:rsidP="00B03769">
      <w:pPr>
        <w:numPr>
          <w:ilvl w:val="0"/>
          <w:numId w:val="17"/>
        </w:numPr>
        <w:rPr>
          <w:rFonts w:ascii="Arial" w:hAnsi="Arial" w:cs="Arial"/>
        </w:rPr>
      </w:pPr>
      <w:r>
        <w:rPr>
          <w:rFonts w:ascii="Arial" w:hAnsi="Arial" w:cs="Arial"/>
        </w:rPr>
        <w:t>Rond rouge : conservation de la datation</w:t>
      </w:r>
    </w:p>
    <w:p w:rsidR="00B03769" w:rsidRDefault="00B03769" w:rsidP="00B03769">
      <w:pPr>
        <w:numPr>
          <w:ilvl w:val="0"/>
          <w:numId w:val="17"/>
        </w:numPr>
        <w:rPr>
          <w:rFonts w:ascii="Arial" w:hAnsi="Arial" w:cs="Arial"/>
        </w:rPr>
      </w:pPr>
      <w:r>
        <w:rPr>
          <w:rFonts w:ascii="Arial" w:hAnsi="Arial" w:cs="Arial"/>
        </w:rPr>
        <w:t>Rond vert : datation à partir de la naissance de Jésus</w:t>
      </w:r>
    </w:p>
    <w:p w:rsidR="00E52177" w:rsidRDefault="00E52177" w:rsidP="002E0778">
      <w:pPr>
        <w:rPr>
          <w:rFonts w:ascii="Arial" w:hAnsi="Arial" w:cs="Arial"/>
          <w:b/>
          <w:bCs/>
        </w:rPr>
      </w:pPr>
    </w:p>
    <w:p w:rsidR="006651ED" w:rsidRDefault="006651ED" w:rsidP="002E0778">
      <w:pPr>
        <w:rPr>
          <w:rFonts w:ascii="Arial" w:hAnsi="Arial" w:cs="Arial"/>
          <w:b/>
          <w:bCs/>
        </w:rPr>
      </w:pPr>
    </w:p>
    <w:p w:rsidR="002E0778" w:rsidRDefault="00E52177" w:rsidP="002E0778">
      <w:pPr>
        <w:rPr>
          <w:rFonts w:ascii="Arial" w:hAnsi="Arial" w:cs="Arial"/>
        </w:rPr>
      </w:pPr>
      <w:r w:rsidRPr="00E52177">
        <w:rPr>
          <w:rFonts w:ascii="Arial" w:hAnsi="Arial" w:cs="Arial"/>
          <w:b/>
          <w:bCs/>
        </w:rPr>
        <w:t>Le jeton</w:t>
      </w:r>
      <w:r>
        <w:rPr>
          <w:rFonts w:ascii="Arial" w:hAnsi="Arial" w:cs="Arial"/>
        </w:rPr>
        <w:t> : Le jeton est la carte de vote des joueurs. Celui-ci est utilisé le 4</w:t>
      </w:r>
      <w:r w:rsidRPr="00E52177">
        <w:rPr>
          <w:rFonts w:ascii="Arial" w:hAnsi="Arial" w:cs="Arial"/>
          <w:vertAlign w:val="superscript"/>
        </w:rPr>
        <w:t>ème</w:t>
      </w:r>
      <w:r>
        <w:rPr>
          <w:rFonts w:ascii="Arial" w:hAnsi="Arial" w:cs="Arial"/>
        </w:rPr>
        <w:t xml:space="preserve"> jour, en vue de dynamiser le déplacement sur Jérusalem ou aura lieu le vote. Le jeton est donné aux joueurs au matin du 4</w:t>
      </w:r>
      <w:r w:rsidRPr="00E52177">
        <w:rPr>
          <w:rFonts w:ascii="Arial" w:hAnsi="Arial" w:cs="Arial"/>
          <w:vertAlign w:val="superscript"/>
        </w:rPr>
        <w:t>ème</w:t>
      </w:r>
      <w:r>
        <w:rPr>
          <w:rFonts w:ascii="Arial" w:hAnsi="Arial" w:cs="Arial"/>
        </w:rPr>
        <w:t xml:space="preserve"> jour avec l’explication des règles de jeu du déplacement.</w:t>
      </w:r>
    </w:p>
    <w:p w:rsidR="00E52177" w:rsidRDefault="00E52177" w:rsidP="008C2236">
      <w:pPr>
        <w:rPr>
          <w:rFonts w:ascii="Arial" w:hAnsi="Arial" w:cs="Arial"/>
          <w:b/>
          <w:bCs/>
        </w:rPr>
      </w:pPr>
    </w:p>
    <w:p w:rsidR="006651ED" w:rsidRDefault="006651ED" w:rsidP="008C2236">
      <w:pPr>
        <w:rPr>
          <w:rFonts w:ascii="Arial" w:hAnsi="Arial" w:cs="Arial"/>
          <w:b/>
          <w:bCs/>
        </w:rPr>
      </w:pPr>
    </w:p>
    <w:p w:rsidR="004450E3" w:rsidRPr="004450E3" w:rsidRDefault="004450E3" w:rsidP="008C2236">
      <w:pPr>
        <w:rPr>
          <w:rFonts w:ascii="Arial" w:hAnsi="Arial" w:cs="Arial"/>
          <w:b/>
          <w:bCs/>
        </w:rPr>
      </w:pPr>
      <w:r w:rsidRPr="004450E3">
        <w:rPr>
          <w:rFonts w:ascii="Arial" w:hAnsi="Arial" w:cs="Arial"/>
          <w:b/>
          <w:bCs/>
        </w:rPr>
        <w:t>Les objets de témoignage</w:t>
      </w:r>
    </w:p>
    <w:p w:rsidR="004450E3" w:rsidRDefault="004450E3" w:rsidP="0043667D">
      <w:pPr>
        <w:rPr>
          <w:rFonts w:ascii="Arial" w:hAnsi="Arial" w:cs="Arial"/>
        </w:rPr>
      </w:pPr>
      <w:r>
        <w:rPr>
          <w:rFonts w:ascii="Arial" w:hAnsi="Arial" w:cs="Arial"/>
        </w:rPr>
        <w:t>La face du cube</w:t>
      </w:r>
      <w:r w:rsidR="0043667D">
        <w:rPr>
          <w:rFonts w:ascii="Arial" w:hAnsi="Arial" w:cs="Arial"/>
        </w:rPr>
        <w:t> : la face du cube est une plaque de Plexiglas noircie de 1m</w:t>
      </w:r>
      <w:r w:rsidR="0043667D" w:rsidRPr="0043667D">
        <w:rPr>
          <w:rFonts w:ascii="Arial" w:hAnsi="Arial" w:cs="Arial"/>
          <w:vertAlign w:val="superscript"/>
        </w:rPr>
        <w:t>2</w:t>
      </w:r>
      <w:r w:rsidR="0043667D">
        <w:rPr>
          <w:rFonts w:ascii="Arial" w:hAnsi="Arial" w:cs="Arial"/>
        </w:rPr>
        <w:t>, il sera utilisé pour le culte et le commando décoratif.</w:t>
      </w:r>
    </w:p>
    <w:p w:rsidR="00E143EA" w:rsidRDefault="00E143EA" w:rsidP="004450E3">
      <w:pPr>
        <w:rPr>
          <w:rFonts w:ascii="Arial" w:hAnsi="Arial" w:cs="Arial"/>
        </w:rPr>
      </w:pPr>
      <w:r>
        <w:rPr>
          <w:rFonts w:ascii="Arial" w:hAnsi="Arial" w:cs="Arial"/>
        </w:rPr>
        <w:t>Le catalogue symbolique</w:t>
      </w:r>
      <w:r w:rsidR="0043667D">
        <w:rPr>
          <w:rFonts w:ascii="Arial" w:hAnsi="Arial" w:cs="Arial"/>
        </w:rPr>
        <w:t> : Le catalogue symbolique est une liste de noms d’objets, permettant au groupe de définir quel symbole représente le mieux le rôle de leur groupe dans le jeu. Ce symbole sera grav</w:t>
      </w:r>
      <w:r w:rsidR="00E81209">
        <w:rPr>
          <w:rFonts w:ascii="Arial" w:hAnsi="Arial" w:cs="Arial"/>
        </w:rPr>
        <w:t>é sur la face du cube.</w:t>
      </w:r>
    </w:p>
    <w:p w:rsidR="00D04CB8" w:rsidRDefault="002E0778" w:rsidP="00D04CB8">
      <w:pPr>
        <w:rPr>
          <w:rFonts w:ascii="Arial" w:hAnsi="Arial" w:cs="Arial"/>
        </w:rPr>
      </w:pPr>
      <w:r>
        <w:rPr>
          <w:rFonts w:ascii="Arial" w:hAnsi="Arial" w:cs="Arial"/>
        </w:rPr>
        <w:t>La feuille d’identité</w:t>
      </w:r>
      <w:r w:rsidR="0043667D">
        <w:rPr>
          <w:rFonts w:ascii="Arial" w:hAnsi="Arial" w:cs="Arial"/>
        </w:rPr>
        <w:t xml:space="preserve"> : la feuille d’identité mentionne le prénom, le personnage et sa mission. </w:t>
      </w:r>
      <w:r w:rsidR="00D04CB8">
        <w:rPr>
          <w:rFonts w:ascii="Arial" w:hAnsi="Arial" w:cs="Arial"/>
        </w:rPr>
        <w:t>Mise sous enveloppe, e</w:t>
      </w:r>
      <w:r w:rsidR="0043667D">
        <w:rPr>
          <w:rFonts w:ascii="Arial" w:hAnsi="Arial" w:cs="Arial"/>
        </w:rPr>
        <w:t>lle est distribuée aux catéchumènes</w:t>
      </w:r>
      <w:r w:rsidR="00D04CB8">
        <w:rPr>
          <w:rFonts w:ascii="Arial" w:hAnsi="Arial" w:cs="Arial"/>
        </w:rPr>
        <w:t xml:space="preserve"> le soir précédant, avec les consignes suivantes :</w:t>
      </w:r>
    </w:p>
    <w:p w:rsidR="00D04CB8" w:rsidRDefault="00D04CB8" w:rsidP="00D04CB8">
      <w:pPr>
        <w:numPr>
          <w:ilvl w:val="1"/>
          <w:numId w:val="4"/>
        </w:numPr>
        <w:rPr>
          <w:rFonts w:ascii="Arial" w:hAnsi="Arial" w:cs="Arial"/>
        </w:rPr>
      </w:pPr>
      <w:r>
        <w:rPr>
          <w:rFonts w:ascii="Arial" w:hAnsi="Arial" w:cs="Arial"/>
        </w:rPr>
        <w:t xml:space="preserve">la feuille d’identité n’est à ouvrir qu’une fois chez eux </w:t>
      </w:r>
    </w:p>
    <w:p w:rsidR="00D04CB8" w:rsidRDefault="00D04CB8" w:rsidP="00D04CB8">
      <w:pPr>
        <w:numPr>
          <w:ilvl w:val="1"/>
          <w:numId w:val="4"/>
        </w:numPr>
        <w:rPr>
          <w:rFonts w:ascii="Arial" w:hAnsi="Arial" w:cs="Arial"/>
        </w:rPr>
      </w:pPr>
      <w:r>
        <w:rPr>
          <w:rFonts w:ascii="Arial" w:hAnsi="Arial" w:cs="Arial"/>
        </w:rPr>
        <w:t>taire tous les éléments qu’elle contient au moins jusqu’au du jeu.</w:t>
      </w:r>
    </w:p>
    <w:p w:rsidR="00D04CB8" w:rsidRDefault="00D04CB8" w:rsidP="00D04CB8">
      <w:pPr>
        <w:numPr>
          <w:ilvl w:val="1"/>
          <w:numId w:val="4"/>
        </w:numPr>
        <w:rPr>
          <w:rFonts w:ascii="Arial" w:hAnsi="Arial" w:cs="Arial"/>
        </w:rPr>
      </w:pPr>
      <w:r>
        <w:rPr>
          <w:rFonts w:ascii="Arial" w:hAnsi="Arial" w:cs="Arial"/>
        </w:rPr>
        <w:t>Après lecture d’imaginer un déguisement pour ce personnage</w:t>
      </w:r>
    </w:p>
    <w:p w:rsidR="004450E3" w:rsidRDefault="00D04CB8" w:rsidP="00D04CB8">
      <w:pPr>
        <w:numPr>
          <w:ilvl w:val="1"/>
          <w:numId w:val="4"/>
        </w:numPr>
        <w:rPr>
          <w:rFonts w:ascii="Arial" w:hAnsi="Arial" w:cs="Arial"/>
        </w:rPr>
      </w:pPr>
      <w:r>
        <w:rPr>
          <w:rFonts w:ascii="Arial" w:hAnsi="Arial" w:cs="Arial"/>
        </w:rPr>
        <w:t xml:space="preserve">Prendre leur feuille d’identité avec eux pour le lendemain, ils en auront besoin  </w:t>
      </w:r>
    </w:p>
    <w:p w:rsidR="002E0778" w:rsidRDefault="002E0778" w:rsidP="008C2236">
      <w:pPr>
        <w:rPr>
          <w:rFonts w:ascii="Arial" w:hAnsi="Arial" w:cs="Arial"/>
        </w:rPr>
      </w:pPr>
      <w:r>
        <w:rPr>
          <w:rFonts w:ascii="Arial" w:hAnsi="Arial" w:cs="Arial"/>
        </w:rPr>
        <w:t>La feuille de route</w:t>
      </w:r>
      <w:r w:rsidR="00D04CB8">
        <w:rPr>
          <w:rFonts w:ascii="Arial" w:hAnsi="Arial" w:cs="Arial"/>
        </w:rPr>
        <w:t> : la feuille de route est distribué</w:t>
      </w:r>
      <w:r w:rsidR="00E81209">
        <w:rPr>
          <w:rFonts w:ascii="Arial" w:hAnsi="Arial" w:cs="Arial"/>
        </w:rPr>
        <w:t>e</w:t>
      </w:r>
      <w:r w:rsidR="00D04CB8">
        <w:rPr>
          <w:rFonts w:ascii="Arial" w:hAnsi="Arial" w:cs="Arial"/>
        </w:rPr>
        <w:t xml:space="preserve"> avec le dé en échange du pique-nique au début du jeu.</w:t>
      </w:r>
    </w:p>
    <w:p w:rsidR="006651ED" w:rsidRDefault="006651ED">
      <w:pPr>
        <w:rPr>
          <w:rFonts w:ascii="Arial" w:hAnsi="Arial" w:cs="Arial"/>
        </w:rPr>
      </w:pPr>
      <w:r>
        <w:rPr>
          <w:rFonts w:ascii="Arial" w:hAnsi="Arial" w:cs="Arial"/>
        </w:rPr>
        <w:br w:type="page"/>
      </w:r>
    </w:p>
    <w:p w:rsidR="004450E3" w:rsidRPr="00E143EA" w:rsidRDefault="004450E3" w:rsidP="005E7467">
      <w:pPr>
        <w:pStyle w:val="Titre1"/>
        <w:numPr>
          <w:ilvl w:val="0"/>
          <w:numId w:val="4"/>
        </w:numPr>
      </w:pPr>
      <w:r w:rsidRPr="00E143EA">
        <w:t>Pouvoirs</w:t>
      </w:r>
      <w:r w:rsidR="00E143EA">
        <w:t xml:space="preserve"> et </w:t>
      </w:r>
      <w:r w:rsidRPr="00E143EA">
        <w:t>mission</w:t>
      </w:r>
      <w:r w:rsidR="00E143EA">
        <w:t>s</w:t>
      </w:r>
    </w:p>
    <w:p w:rsidR="006651ED" w:rsidRDefault="006651ED" w:rsidP="004450E3">
      <w:pPr>
        <w:rPr>
          <w:rFonts w:ascii="Arial" w:hAnsi="Arial" w:cs="Arial"/>
          <w:b/>
          <w:bCs/>
        </w:rPr>
      </w:pPr>
    </w:p>
    <w:p w:rsidR="004450E3" w:rsidRDefault="004450E3" w:rsidP="004450E3">
      <w:pPr>
        <w:rPr>
          <w:rFonts w:ascii="Arial" w:hAnsi="Arial" w:cs="Arial"/>
        </w:rPr>
      </w:pPr>
      <w:r w:rsidRPr="0020195E">
        <w:rPr>
          <w:rFonts w:ascii="Arial" w:hAnsi="Arial" w:cs="Arial"/>
          <w:b/>
          <w:bCs/>
        </w:rPr>
        <w:t>Récolter l’impôt</w:t>
      </w:r>
      <w:r w:rsidR="0020195E" w:rsidRPr="0020195E">
        <w:rPr>
          <w:rFonts w:ascii="Arial" w:hAnsi="Arial" w:cs="Arial"/>
          <w:b/>
          <w:bCs/>
        </w:rPr>
        <w:t> :</w:t>
      </w:r>
      <w:r w:rsidR="0020195E">
        <w:rPr>
          <w:rFonts w:ascii="Arial" w:hAnsi="Arial" w:cs="Arial"/>
        </w:rPr>
        <w:t xml:space="preserve"> Chaque militaire romain muni de </w:t>
      </w:r>
      <w:r w:rsidR="0020195E" w:rsidRPr="00E23F95">
        <w:rPr>
          <w:rFonts w:ascii="Arial" w:hAnsi="Arial" w:cs="Arial"/>
          <w:b/>
          <w:bCs/>
        </w:rPr>
        <w:t>la pièce de l’empereur</w:t>
      </w:r>
      <w:r w:rsidR="0020195E">
        <w:rPr>
          <w:rFonts w:ascii="Arial" w:hAnsi="Arial" w:cs="Arial"/>
        </w:rPr>
        <w:t xml:space="preserve"> peut récolter </w:t>
      </w:r>
      <w:r w:rsidR="0020195E" w:rsidRPr="0020195E">
        <w:rPr>
          <w:rFonts w:ascii="Arial" w:hAnsi="Arial" w:cs="Arial"/>
          <w:b/>
          <w:bCs/>
        </w:rPr>
        <w:t>l’impôt</w:t>
      </w:r>
      <w:r w:rsidR="0020195E">
        <w:rPr>
          <w:rFonts w:ascii="Arial" w:hAnsi="Arial" w:cs="Arial"/>
        </w:rPr>
        <w:t xml:space="preserve"> </w:t>
      </w:r>
      <w:r w:rsidR="00E23F95">
        <w:rPr>
          <w:rFonts w:ascii="Arial" w:hAnsi="Arial" w:cs="Arial"/>
        </w:rPr>
        <w:t xml:space="preserve">(1 à 20 </w:t>
      </w:r>
      <w:r w:rsidR="00E23F95" w:rsidRPr="00E23F95">
        <w:rPr>
          <w:rFonts w:ascii="Arial" w:hAnsi="Arial" w:cs="Arial"/>
          <w:b/>
          <w:bCs/>
        </w:rPr>
        <w:t>Piastres</w:t>
      </w:r>
      <w:r w:rsidR="00E23F95">
        <w:rPr>
          <w:rFonts w:ascii="Arial" w:hAnsi="Arial" w:cs="Arial"/>
        </w:rPr>
        <w:t xml:space="preserve">) </w:t>
      </w:r>
      <w:r w:rsidR="0020195E">
        <w:rPr>
          <w:rFonts w:ascii="Arial" w:hAnsi="Arial" w:cs="Arial"/>
        </w:rPr>
        <w:t>auprès de n’importe quel joueur.</w:t>
      </w:r>
    </w:p>
    <w:p w:rsidR="007C42CC" w:rsidRDefault="007C42CC" w:rsidP="00E23F95">
      <w:pPr>
        <w:rPr>
          <w:rFonts w:ascii="Arial" w:hAnsi="Arial" w:cs="Arial"/>
          <w:b/>
          <w:bCs/>
        </w:rPr>
      </w:pPr>
    </w:p>
    <w:p w:rsidR="006651ED" w:rsidRDefault="006651ED" w:rsidP="00E23F95">
      <w:pPr>
        <w:rPr>
          <w:rFonts w:ascii="Arial" w:hAnsi="Arial" w:cs="Arial"/>
          <w:b/>
          <w:bCs/>
        </w:rPr>
      </w:pPr>
    </w:p>
    <w:p w:rsidR="00E143EA" w:rsidRPr="0020195E" w:rsidRDefault="00E143EA" w:rsidP="00E23F95">
      <w:pPr>
        <w:rPr>
          <w:rFonts w:ascii="Arial" w:hAnsi="Arial" w:cs="Arial"/>
          <w:b/>
          <w:bCs/>
        </w:rPr>
      </w:pPr>
      <w:r w:rsidRPr="0020195E">
        <w:rPr>
          <w:rFonts w:ascii="Arial" w:hAnsi="Arial" w:cs="Arial"/>
          <w:b/>
          <w:bCs/>
        </w:rPr>
        <w:t>Voler</w:t>
      </w:r>
      <w:r w:rsidR="0020195E">
        <w:rPr>
          <w:rFonts w:ascii="Arial" w:hAnsi="Arial" w:cs="Arial"/>
          <w:b/>
          <w:bCs/>
        </w:rPr>
        <w:t> </w:t>
      </w:r>
      <w:r w:rsidR="0020195E" w:rsidRPr="0020195E">
        <w:rPr>
          <w:rFonts w:ascii="Arial" w:hAnsi="Arial" w:cs="Arial"/>
        </w:rPr>
        <w:t>:</w:t>
      </w:r>
      <w:r w:rsidR="0020195E">
        <w:rPr>
          <w:rFonts w:ascii="Arial" w:hAnsi="Arial" w:cs="Arial"/>
        </w:rPr>
        <w:t xml:space="preserve"> </w:t>
      </w:r>
      <w:r w:rsidR="00E23F95">
        <w:rPr>
          <w:rFonts w:ascii="Arial" w:hAnsi="Arial" w:cs="Arial"/>
        </w:rPr>
        <w:t xml:space="preserve">Le vol est le pouvoir des zélotes uniquement. </w:t>
      </w:r>
      <w:r w:rsidR="0020195E">
        <w:rPr>
          <w:rFonts w:ascii="Arial" w:hAnsi="Arial" w:cs="Arial"/>
        </w:rPr>
        <w:t xml:space="preserve">Pour pratiquer le vol, deux joueurs munis chacun d’un </w:t>
      </w:r>
      <w:r w:rsidR="0020195E" w:rsidRPr="00E23F95">
        <w:rPr>
          <w:rFonts w:ascii="Arial" w:hAnsi="Arial" w:cs="Arial"/>
          <w:b/>
          <w:bCs/>
        </w:rPr>
        <w:t>ruban de voleur</w:t>
      </w:r>
      <w:r w:rsidR="0020195E">
        <w:rPr>
          <w:rFonts w:ascii="Arial" w:hAnsi="Arial" w:cs="Arial"/>
        </w:rPr>
        <w:t>, entourent les bras d</w:t>
      </w:r>
      <w:r w:rsidR="00E23F95">
        <w:rPr>
          <w:rFonts w:ascii="Arial" w:hAnsi="Arial" w:cs="Arial"/>
        </w:rPr>
        <w:t xml:space="preserve">u joueur </w:t>
      </w:r>
      <w:r w:rsidR="0020195E">
        <w:rPr>
          <w:rFonts w:ascii="Arial" w:hAnsi="Arial" w:cs="Arial"/>
        </w:rPr>
        <w:t>qu’il désire voler.</w:t>
      </w:r>
      <w:r w:rsidR="00E23F95">
        <w:rPr>
          <w:rFonts w:ascii="Arial" w:hAnsi="Arial" w:cs="Arial"/>
        </w:rPr>
        <w:t xml:space="preserve"> Celui-ci est obligé de donner tout l’argent qu’il a sur lui.</w:t>
      </w:r>
    </w:p>
    <w:p w:rsidR="007C42CC" w:rsidRDefault="007C42CC" w:rsidP="004450E3">
      <w:pPr>
        <w:rPr>
          <w:rFonts w:ascii="Arial" w:hAnsi="Arial" w:cs="Arial"/>
          <w:b/>
          <w:bCs/>
        </w:rPr>
      </w:pPr>
    </w:p>
    <w:p w:rsidR="006651ED" w:rsidRDefault="006651ED" w:rsidP="004450E3">
      <w:pPr>
        <w:rPr>
          <w:rFonts w:ascii="Arial" w:hAnsi="Arial" w:cs="Arial"/>
          <w:b/>
          <w:bCs/>
        </w:rPr>
      </w:pPr>
    </w:p>
    <w:p w:rsidR="004450E3" w:rsidRDefault="004450E3" w:rsidP="004450E3">
      <w:pPr>
        <w:rPr>
          <w:rFonts w:ascii="Arial" w:hAnsi="Arial" w:cs="Arial"/>
        </w:rPr>
      </w:pPr>
      <w:r w:rsidRPr="00E23F95">
        <w:rPr>
          <w:rFonts w:ascii="Arial" w:hAnsi="Arial" w:cs="Arial"/>
          <w:b/>
          <w:bCs/>
        </w:rPr>
        <w:t>Récolter la dîme</w:t>
      </w:r>
      <w:r w:rsidR="0020195E">
        <w:rPr>
          <w:rFonts w:ascii="Arial" w:hAnsi="Arial" w:cs="Arial"/>
        </w:rPr>
        <w:t xml:space="preserve"> : Les </w:t>
      </w:r>
      <w:r w:rsidR="0020195E" w:rsidRPr="00E23F95">
        <w:rPr>
          <w:rFonts w:ascii="Arial" w:hAnsi="Arial" w:cs="Arial"/>
          <w:b/>
          <w:bCs/>
        </w:rPr>
        <w:t>Pharisiens</w:t>
      </w:r>
      <w:r w:rsidR="0020195E">
        <w:rPr>
          <w:rFonts w:ascii="Arial" w:hAnsi="Arial" w:cs="Arial"/>
        </w:rPr>
        <w:t xml:space="preserve"> peuvent récolter la dîme (impôt dévolu au Temple</w:t>
      </w:r>
      <w:r w:rsidR="00E23F95">
        <w:rPr>
          <w:rFonts w:ascii="Arial" w:hAnsi="Arial" w:cs="Arial"/>
        </w:rPr>
        <w:t xml:space="preserve"> : 1 à 6 </w:t>
      </w:r>
      <w:r w:rsidR="00E23F95" w:rsidRPr="00E23F95">
        <w:rPr>
          <w:rFonts w:ascii="Arial" w:hAnsi="Arial" w:cs="Arial"/>
          <w:b/>
          <w:bCs/>
        </w:rPr>
        <w:t>Piastres</w:t>
      </w:r>
      <w:r w:rsidR="0020195E">
        <w:rPr>
          <w:rFonts w:ascii="Arial" w:hAnsi="Arial" w:cs="Arial"/>
        </w:rPr>
        <w:t>). Les joueurs sont libres de la verser, la dîme ne peut être imposer.</w:t>
      </w:r>
    </w:p>
    <w:p w:rsidR="00E23F95" w:rsidRDefault="00E23F95" w:rsidP="00E23F95">
      <w:pPr>
        <w:rPr>
          <w:rFonts w:ascii="Arial" w:hAnsi="Arial" w:cs="Arial"/>
          <w:b/>
          <w:bCs/>
        </w:rPr>
      </w:pPr>
    </w:p>
    <w:p w:rsidR="006651ED" w:rsidRDefault="006651ED" w:rsidP="00E23F95">
      <w:pPr>
        <w:rPr>
          <w:rFonts w:ascii="Arial" w:hAnsi="Arial" w:cs="Arial"/>
          <w:b/>
          <w:bCs/>
        </w:rPr>
      </w:pPr>
    </w:p>
    <w:p w:rsidR="008F50F5" w:rsidRDefault="008F50F5" w:rsidP="00B44157">
      <w:pPr>
        <w:rPr>
          <w:rFonts w:ascii="Arial" w:hAnsi="Arial" w:cs="Arial"/>
        </w:rPr>
      </w:pPr>
      <w:r w:rsidRPr="00E23F95">
        <w:rPr>
          <w:rFonts w:ascii="Arial" w:hAnsi="Arial" w:cs="Arial"/>
          <w:b/>
          <w:bCs/>
        </w:rPr>
        <w:t>Dénoncer</w:t>
      </w:r>
      <w:r w:rsidR="00706E4F" w:rsidRPr="00E23F95">
        <w:rPr>
          <w:rFonts w:ascii="Arial" w:hAnsi="Arial" w:cs="Arial"/>
          <w:b/>
          <w:bCs/>
        </w:rPr>
        <w:t> </w:t>
      </w:r>
      <w:r w:rsidR="00706E4F">
        <w:rPr>
          <w:rFonts w:ascii="Arial" w:hAnsi="Arial" w:cs="Arial"/>
        </w:rPr>
        <w:t xml:space="preserve">: </w:t>
      </w:r>
      <w:r w:rsidR="0020195E">
        <w:rPr>
          <w:rFonts w:ascii="Arial" w:hAnsi="Arial" w:cs="Arial"/>
        </w:rPr>
        <w:t xml:space="preserve">Dénoncer </w:t>
      </w:r>
      <w:r w:rsidR="00E23F95">
        <w:rPr>
          <w:rFonts w:ascii="Arial" w:hAnsi="Arial" w:cs="Arial"/>
        </w:rPr>
        <w:t>signifie proposer</w:t>
      </w:r>
      <w:r w:rsidR="0020195E">
        <w:rPr>
          <w:rFonts w:ascii="Arial" w:hAnsi="Arial" w:cs="Arial"/>
        </w:rPr>
        <w:t xml:space="preserve"> l’élimination d</w:t>
      </w:r>
      <w:r w:rsidR="00E23F95">
        <w:rPr>
          <w:rFonts w:ascii="Arial" w:hAnsi="Arial" w:cs="Arial"/>
        </w:rPr>
        <w:t>’un joueur</w:t>
      </w:r>
      <w:r w:rsidR="0020195E">
        <w:rPr>
          <w:rFonts w:ascii="Arial" w:hAnsi="Arial" w:cs="Arial"/>
        </w:rPr>
        <w:t xml:space="preserve">. Les joueurs peuvent s’adresser tant à Pilate qu’aux </w:t>
      </w:r>
      <w:r w:rsidR="0020195E" w:rsidRPr="00E23F95">
        <w:rPr>
          <w:rFonts w:ascii="Arial" w:hAnsi="Arial" w:cs="Arial"/>
          <w:b/>
          <w:bCs/>
        </w:rPr>
        <w:t>Romains</w:t>
      </w:r>
      <w:r w:rsidR="0020195E">
        <w:rPr>
          <w:rFonts w:ascii="Arial" w:hAnsi="Arial" w:cs="Arial"/>
        </w:rPr>
        <w:t xml:space="preserve"> en général ou à Barrabas</w:t>
      </w:r>
      <w:r w:rsidR="00E15BFB">
        <w:rPr>
          <w:rFonts w:ascii="Arial" w:hAnsi="Arial" w:cs="Arial"/>
        </w:rPr>
        <w:t>,</w:t>
      </w:r>
      <w:r w:rsidR="0020195E">
        <w:rPr>
          <w:rFonts w:ascii="Arial" w:hAnsi="Arial" w:cs="Arial"/>
        </w:rPr>
        <w:t xml:space="preserve"> ou à un des </w:t>
      </w:r>
      <w:r w:rsidR="0020195E" w:rsidRPr="00E23F95">
        <w:rPr>
          <w:rFonts w:ascii="Arial" w:hAnsi="Arial" w:cs="Arial"/>
          <w:b/>
          <w:bCs/>
        </w:rPr>
        <w:t>Zélotes</w:t>
      </w:r>
      <w:r w:rsidR="00E15BFB">
        <w:rPr>
          <w:rFonts w:ascii="Arial" w:hAnsi="Arial" w:cs="Arial"/>
          <w:b/>
          <w:bCs/>
        </w:rPr>
        <w:t>,</w:t>
      </w:r>
      <w:r w:rsidR="0020195E">
        <w:rPr>
          <w:rFonts w:ascii="Arial" w:hAnsi="Arial" w:cs="Arial"/>
        </w:rPr>
        <w:t xml:space="preserve"> </w:t>
      </w:r>
      <w:r w:rsidR="00E23F95">
        <w:rPr>
          <w:rFonts w:ascii="Arial" w:hAnsi="Arial" w:cs="Arial"/>
        </w:rPr>
        <w:t>pour dénoncer le joueur visé. Après acceptation de Barrabas respectivement Pilate, l’élimination peut avoir lieu</w:t>
      </w:r>
      <w:r w:rsidR="00E15BFB">
        <w:rPr>
          <w:rFonts w:ascii="Arial" w:hAnsi="Arial" w:cs="Arial"/>
        </w:rPr>
        <w:t xml:space="preserve"> par la prison à vie ou par la mort</w:t>
      </w:r>
      <w:r w:rsidR="00E23F95">
        <w:rPr>
          <w:rFonts w:ascii="Arial" w:hAnsi="Arial" w:cs="Arial"/>
        </w:rPr>
        <w:t>.</w:t>
      </w:r>
      <w:r w:rsidR="00B44157">
        <w:rPr>
          <w:rFonts w:ascii="Arial" w:hAnsi="Arial" w:cs="Arial"/>
        </w:rPr>
        <w:t xml:space="preserve"> L’élimination réussie le dénonciateur reçoit le </w:t>
      </w:r>
      <w:r w:rsidR="00B44157">
        <w:rPr>
          <w:rFonts w:ascii="Arial" w:hAnsi="Arial" w:cs="Arial"/>
          <w:b/>
          <w:bCs/>
        </w:rPr>
        <w:t>V</w:t>
      </w:r>
      <w:r w:rsidR="00B44157" w:rsidRPr="00B44157">
        <w:rPr>
          <w:rFonts w:ascii="Arial" w:hAnsi="Arial" w:cs="Arial"/>
          <w:b/>
          <w:bCs/>
        </w:rPr>
        <w:t>eto</w:t>
      </w:r>
      <w:r w:rsidR="00B44157">
        <w:rPr>
          <w:rFonts w:ascii="Arial" w:hAnsi="Arial" w:cs="Arial"/>
        </w:rPr>
        <w:t>.</w:t>
      </w:r>
    </w:p>
    <w:p w:rsidR="00E23F95" w:rsidRDefault="00E23F95" w:rsidP="00E143EA">
      <w:pPr>
        <w:rPr>
          <w:rFonts w:ascii="Arial" w:hAnsi="Arial" w:cs="Arial"/>
          <w:b/>
          <w:bCs/>
        </w:rPr>
      </w:pPr>
    </w:p>
    <w:p w:rsidR="006651ED" w:rsidRDefault="006651ED" w:rsidP="00E143EA">
      <w:pPr>
        <w:rPr>
          <w:rFonts w:ascii="Arial" w:hAnsi="Arial" w:cs="Arial"/>
          <w:b/>
          <w:bCs/>
        </w:rPr>
      </w:pPr>
    </w:p>
    <w:p w:rsidR="00AF16E1" w:rsidRDefault="0020195E" w:rsidP="00E143EA">
      <w:pPr>
        <w:rPr>
          <w:rFonts w:ascii="Arial" w:hAnsi="Arial" w:cs="Arial"/>
          <w:b/>
          <w:bCs/>
        </w:rPr>
      </w:pPr>
      <w:r>
        <w:rPr>
          <w:rFonts w:ascii="Arial" w:hAnsi="Arial" w:cs="Arial"/>
          <w:b/>
          <w:bCs/>
        </w:rPr>
        <w:t>Dénonciateur : voir Dénoncer</w:t>
      </w:r>
    </w:p>
    <w:p w:rsidR="00E23F95" w:rsidRDefault="00E23F95" w:rsidP="00AF16E1">
      <w:pPr>
        <w:rPr>
          <w:rFonts w:ascii="Arial" w:hAnsi="Arial" w:cs="Arial"/>
          <w:b/>
          <w:bCs/>
        </w:rPr>
      </w:pPr>
    </w:p>
    <w:p w:rsidR="006651ED" w:rsidRDefault="006651ED" w:rsidP="00AF16E1">
      <w:pPr>
        <w:rPr>
          <w:rFonts w:ascii="Arial" w:hAnsi="Arial" w:cs="Arial"/>
          <w:b/>
          <w:bCs/>
        </w:rPr>
      </w:pPr>
    </w:p>
    <w:p w:rsidR="004450E3" w:rsidRDefault="00E143EA" w:rsidP="00AF16E1">
      <w:pPr>
        <w:rPr>
          <w:rFonts w:ascii="Arial" w:hAnsi="Arial" w:cs="Arial"/>
          <w:b/>
          <w:bCs/>
        </w:rPr>
      </w:pPr>
      <w:r w:rsidRPr="00AF16E1">
        <w:rPr>
          <w:rFonts w:ascii="Arial" w:hAnsi="Arial" w:cs="Arial"/>
          <w:b/>
          <w:bCs/>
        </w:rPr>
        <w:t>Elimin</w:t>
      </w:r>
      <w:r w:rsidR="00AF16E1">
        <w:rPr>
          <w:rFonts w:ascii="Arial" w:hAnsi="Arial" w:cs="Arial"/>
          <w:b/>
          <w:bCs/>
        </w:rPr>
        <w:t>ation</w:t>
      </w:r>
      <w:r w:rsidR="00E23F95">
        <w:rPr>
          <w:rFonts w:ascii="Arial" w:hAnsi="Arial" w:cs="Arial"/>
          <w:b/>
          <w:bCs/>
        </w:rPr>
        <w:t> </w:t>
      </w:r>
      <w:r w:rsidR="00E23F95" w:rsidRPr="00E23F95">
        <w:rPr>
          <w:rFonts w:ascii="Arial" w:hAnsi="Arial" w:cs="Arial"/>
        </w:rPr>
        <w:t>:</w:t>
      </w:r>
    </w:p>
    <w:p w:rsidR="00AF16E1" w:rsidRPr="00AF16E1" w:rsidRDefault="00AF16E1" w:rsidP="00AF16E1">
      <w:pPr>
        <w:rPr>
          <w:rFonts w:ascii="Arial" w:hAnsi="Arial" w:cs="Arial"/>
          <w:b/>
          <w:bCs/>
        </w:rPr>
      </w:pPr>
    </w:p>
    <w:p w:rsidR="00AF16E1" w:rsidRPr="006651ED" w:rsidRDefault="00E23F95" w:rsidP="00AF16E1">
      <w:pPr>
        <w:numPr>
          <w:ilvl w:val="0"/>
          <w:numId w:val="12"/>
        </w:numPr>
        <w:rPr>
          <w:rFonts w:ascii="Arial" w:hAnsi="Arial" w:cs="Arial"/>
          <w:b/>
          <w:bCs/>
          <w:i/>
        </w:rPr>
      </w:pPr>
      <w:r w:rsidRPr="006651ED">
        <w:rPr>
          <w:rFonts w:ascii="Arial" w:hAnsi="Arial" w:cs="Arial"/>
          <w:b/>
          <w:bCs/>
          <w:i/>
        </w:rPr>
        <w:t>Par la mort</w:t>
      </w:r>
    </w:p>
    <w:p w:rsidR="00AF16E1" w:rsidRDefault="00AF16E1" w:rsidP="00AF16E1">
      <w:pPr>
        <w:rPr>
          <w:rFonts w:ascii="Arial" w:hAnsi="Arial" w:cs="Arial"/>
        </w:rPr>
      </w:pPr>
      <w:r w:rsidRPr="00711A2D">
        <w:rPr>
          <w:rFonts w:ascii="Arial" w:hAnsi="Arial" w:cs="Arial"/>
        </w:rPr>
        <w:t xml:space="preserve">Le </w:t>
      </w:r>
      <w:r>
        <w:rPr>
          <w:rFonts w:ascii="Arial" w:hAnsi="Arial" w:cs="Arial"/>
        </w:rPr>
        <w:t>choix et le fait de tuer</w:t>
      </w:r>
      <w:r w:rsidRPr="00711A2D">
        <w:rPr>
          <w:rFonts w:ascii="Arial" w:hAnsi="Arial" w:cs="Arial"/>
        </w:rPr>
        <w:t xml:space="preserve"> </w:t>
      </w:r>
      <w:r>
        <w:rPr>
          <w:rFonts w:ascii="Arial" w:hAnsi="Arial" w:cs="Arial"/>
        </w:rPr>
        <w:t>sont au p</w:t>
      </w:r>
      <w:r w:rsidRPr="00711A2D">
        <w:rPr>
          <w:rFonts w:ascii="Arial" w:hAnsi="Arial" w:cs="Arial"/>
        </w:rPr>
        <w:t>ouvoir de Barrabas, pour le réaliser, il doit être en posses</w:t>
      </w:r>
      <w:r>
        <w:rPr>
          <w:rFonts w:ascii="Arial" w:hAnsi="Arial" w:cs="Arial"/>
        </w:rPr>
        <w:t xml:space="preserve">sion de </w:t>
      </w:r>
      <w:r w:rsidRPr="00AF16E1">
        <w:rPr>
          <w:rFonts w:ascii="Arial" w:hAnsi="Arial" w:cs="Arial"/>
          <w:b/>
          <w:bCs/>
        </w:rPr>
        <w:t>l’épée de la révolte</w:t>
      </w:r>
      <w:r w:rsidRPr="00711A2D">
        <w:rPr>
          <w:rFonts w:ascii="Arial" w:hAnsi="Arial" w:cs="Arial"/>
        </w:rPr>
        <w:t>. Si Barrabas est éliminé, ce pouvoir revient à Philippe</w:t>
      </w:r>
      <w:r>
        <w:rPr>
          <w:rFonts w:ascii="Arial" w:hAnsi="Arial" w:cs="Arial"/>
        </w:rPr>
        <w:t>.</w:t>
      </w:r>
    </w:p>
    <w:p w:rsidR="00AF16E1" w:rsidRDefault="00AF16E1" w:rsidP="00AF16E1">
      <w:pPr>
        <w:rPr>
          <w:rFonts w:ascii="Arial" w:hAnsi="Arial" w:cs="Arial"/>
        </w:rPr>
      </w:pPr>
    </w:p>
    <w:p w:rsidR="00AF16E1" w:rsidRPr="00711A2D" w:rsidRDefault="00AF16E1" w:rsidP="00C5617E">
      <w:pPr>
        <w:rPr>
          <w:rFonts w:ascii="Arial" w:hAnsi="Arial" w:cs="Arial"/>
        </w:rPr>
      </w:pPr>
      <w:r w:rsidRPr="00711A2D">
        <w:rPr>
          <w:rFonts w:ascii="Arial" w:hAnsi="Arial" w:cs="Arial"/>
        </w:rPr>
        <w:t xml:space="preserve">Pour procéder à une élimination, Barrabas doit être accompagné </w:t>
      </w:r>
      <w:r w:rsidRPr="00AF16E1">
        <w:rPr>
          <w:rFonts w:ascii="Arial" w:hAnsi="Arial" w:cs="Arial"/>
          <w:b/>
          <w:bCs/>
        </w:rPr>
        <w:t>La Mort</w:t>
      </w:r>
      <w:r w:rsidRPr="00711A2D">
        <w:rPr>
          <w:rFonts w:ascii="Arial" w:hAnsi="Arial" w:cs="Arial"/>
        </w:rPr>
        <w:t xml:space="preserve"> et du </w:t>
      </w:r>
      <w:r w:rsidRPr="00C5617E">
        <w:rPr>
          <w:rFonts w:ascii="Arial" w:hAnsi="Arial" w:cs="Arial"/>
          <w:b/>
          <w:bCs/>
        </w:rPr>
        <w:t>dénonciateur</w:t>
      </w:r>
      <w:r w:rsidR="00C5617E">
        <w:rPr>
          <w:rFonts w:ascii="Arial" w:hAnsi="Arial" w:cs="Arial"/>
        </w:rPr>
        <w:t>,</w:t>
      </w:r>
      <w:r>
        <w:rPr>
          <w:rFonts w:ascii="Arial" w:hAnsi="Arial" w:cs="Arial"/>
        </w:rPr>
        <w:t xml:space="preserve"> </w:t>
      </w:r>
      <w:r w:rsidRPr="00711A2D">
        <w:rPr>
          <w:rFonts w:ascii="Arial" w:hAnsi="Arial" w:cs="Arial"/>
        </w:rPr>
        <w:t xml:space="preserve">ce dernier peut être </w:t>
      </w:r>
      <w:r>
        <w:rPr>
          <w:rFonts w:ascii="Arial" w:hAnsi="Arial" w:cs="Arial"/>
        </w:rPr>
        <w:t>lui</w:t>
      </w:r>
      <w:r w:rsidRPr="00711A2D">
        <w:rPr>
          <w:rFonts w:ascii="Arial" w:hAnsi="Arial" w:cs="Arial"/>
        </w:rPr>
        <w:t xml:space="preserve">.  Ensemble ils retrouvent la personne visée et le </w:t>
      </w:r>
      <w:r w:rsidRPr="00C5617E">
        <w:rPr>
          <w:rFonts w:ascii="Arial" w:hAnsi="Arial" w:cs="Arial"/>
          <w:b/>
          <w:bCs/>
        </w:rPr>
        <w:t xml:space="preserve">dénonciateur </w:t>
      </w:r>
      <w:r w:rsidRPr="00711A2D">
        <w:rPr>
          <w:rFonts w:ascii="Arial" w:hAnsi="Arial" w:cs="Arial"/>
        </w:rPr>
        <w:t xml:space="preserve">annonce le prénom et </w:t>
      </w:r>
      <w:r w:rsidRPr="00C5617E">
        <w:rPr>
          <w:rFonts w:ascii="Arial" w:hAnsi="Arial" w:cs="Arial"/>
          <w:b/>
          <w:bCs/>
        </w:rPr>
        <w:t>la clef d’indice</w:t>
      </w:r>
      <w:r w:rsidRPr="00711A2D">
        <w:rPr>
          <w:rFonts w:ascii="Arial" w:hAnsi="Arial" w:cs="Arial"/>
        </w:rPr>
        <w:t xml:space="preserve"> de celui-ci. </w:t>
      </w:r>
      <w:r w:rsidRPr="00AF16E1">
        <w:rPr>
          <w:rFonts w:ascii="Arial" w:hAnsi="Arial" w:cs="Arial"/>
          <w:b/>
          <w:bCs/>
        </w:rPr>
        <w:t>La Mort</w:t>
      </w:r>
      <w:r w:rsidRPr="00711A2D">
        <w:rPr>
          <w:rFonts w:ascii="Arial" w:hAnsi="Arial" w:cs="Arial"/>
        </w:rPr>
        <w:t xml:space="preserve"> vérifie la dénonciation. </w:t>
      </w:r>
    </w:p>
    <w:p w:rsidR="00AF16E1" w:rsidRPr="00711A2D" w:rsidRDefault="00AF16E1" w:rsidP="00A41B44">
      <w:pPr>
        <w:numPr>
          <w:ilvl w:val="0"/>
          <w:numId w:val="16"/>
        </w:numPr>
        <w:rPr>
          <w:rFonts w:ascii="Arial" w:hAnsi="Arial" w:cs="Arial"/>
          <w:b/>
          <w:bCs/>
        </w:rPr>
      </w:pPr>
      <w:r w:rsidRPr="00711A2D">
        <w:rPr>
          <w:rFonts w:ascii="Arial" w:hAnsi="Arial" w:cs="Arial"/>
          <w:b/>
          <w:bCs/>
        </w:rPr>
        <w:t>Fausse</w:t>
      </w:r>
    </w:p>
    <w:p w:rsidR="00AF16E1" w:rsidRPr="00711A2D" w:rsidRDefault="00AF16E1" w:rsidP="00A41B44">
      <w:pPr>
        <w:ind w:firstLine="720"/>
        <w:rPr>
          <w:rFonts w:ascii="Arial" w:hAnsi="Arial" w:cs="Arial"/>
        </w:rPr>
      </w:pPr>
      <w:r w:rsidRPr="00711A2D">
        <w:rPr>
          <w:rFonts w:ascii="Arial" w:hAnsi="Arial" w:cs="Arial"/>
        </w:rPr>
        <w:t>Le joueur retourne au jeu</w:t>
      </w:r>
    </w:p>
    <w:p w:rsidR="00AF16E1" w:rsidRPr="00711A2D" w:rsidRDefault="00AF16E1" w:rsidP="00A41B44">
      <w:pPr>
        <w:numPr>
          <w:ilvl w:val="0"/>
          <w:numId w:val="16"/>
        </w:numPr>
        <w:rPr>
          <w:rFonts w:ascii="Arial" w:hAnsi="Arial" w:cs="Arial"/>
          <w:b/>
          <w:bCs/>
        </w:rPr>
      </w:pPr>
      <w:r w:rsidRPr="00711A2D">
        <w:rPr>
          <w:rFonts w:ascii="Arial" w:hAnsi="Arial" w:cs="Arial"/>
          <w:b/>
          <w:bCs/>
        </w:rPr>
        <w:t>Vraie</w:t>
      </w:r>
    </w:p>
    <w:p w:rsidR="00AF16E1" w:rsidRPr="00711A2D" w:rsidRDefault="00AF16E1" w:rsidP="00A41B44">
      <w:pPr>
        <w:ind w:firstLine="720"/>
        <w:rPr>
          <w:rFonts w:ascii="Arial" w:hAnsi="Arial" w:cs="Arial"/>
        </w:rPr>
      </w:pPr>
      <w:r w:rsidRPr="00711A2D">
        <w:rPr>
          <w:rFonts w:ascii="Arial" w:hAnsi="Arial" w:cs="Arial"/>
        </w:rPr>
        <w:t xml:space="preserve">Le joueur est emmené par </w:t>
      </w:r>
      <w:r w:rsidRPr="00AF16E1">
        <w:rPr>
          <w:rFonts w:ascii="Arial" w:hAnsi="Arial" w:cs="Arial"/>
          <w:b/>
          <w:bCs/>
        </w:rPr>
        <w:t>La Mort</w:t>
      </w:r>
      <w:r w:rsidRPr="00711A2D">
        <w:rPr>
          <w:rFonts w:ascii="Arial" w:hAnsi="Arial" w:cs="Arial"/>
        </w:rPr>
        <w:t xml:space="preserve"> et est éliminé</w:t>
      </w:r>
    </w:p>
    <w:p w:rsidR="00AF16E1" w:rsidRPr="00711A2D" w:rsidRDefault="00AF16E1" w:rsidP="00AF16E1">
      <w:pPr>
        <w:rPr>
          <w:rFonts w:ascii="Arial" w:hAnsi="Arial" w:cs="Arial"/>
        </w:rPr>
      </w:pPr>
      <w:r w:rsidRPr="00C5617E">
        <w:rPr>
          <w:rFonts w:ascii="Arial" w:hAnsi="Arial" w:cs="Arial"/>
          <w:b/>
          <w:bCs/>
        </w:rPr>
        <w:t>La Mort</w:t>
      </w:r>
      <w:r w:rsidRPr="00711A2D">
        <w:rPr>
          <w:rFonts w:ascii="Arial" w:hAnsi="Arial" w:cs="Arial"/>
        </w:rPr>
        <w:t xml:space="preserve"> transmet les possessions du joueur éliminé selon :</w:t>
      </w:r>
    </w:p>
    <w:p w:rsidR="00AF16E1" w:rsidRPr="00711A2D" w:rsidRDefault="00AF16E1" w:rsidP="00AF16E1">
      <w:pPr>
        <w:numPr>
          <w:ilvl w:val="0"/>
          <w:numId w:val="13"/>
        </w:numPr>
        <w:rPr>
          <w:rFonts w:ascii="Arial" w:hAnsi="Arial" w:cs="Arial"/>
        </w:rPr>
      </w:pPr>
      <w:r w:rsidRPr="00AF16E1">
        <w:rPr>
          <w:rFonts w:ascii="Arial" w:hAnsi="Arial" w:cs="Arial"/>
          <w:b/>
          <w:bCs/>
        </w:rPr>
        <w:t>Le dé</w:t>
      </w:r>
      <w:r w:rsidRPr="00711A2D">
        <w:rPr>
          <w:rFonts w:ascii="Arial" w:hAnsi="Arial" w:cs="Arial"/>
        </w:rPr>
        <w:t xml:space="preserve"> est conservé par </w:t>
      </w:r>
      <w:r w:rsidRPr="00C5617E">
        <w:rPr>
          <w:rFonts w:ascii="Arial" w:hAnsi="Arial" w:cs="Arial"/>
          <w:b/>
          <w:bCs/>
        </w:rPr>
        <w:t>La Mort</w:t>
      </w:r>
    </w:p>
    <w:p w:rsidR="00AF16E1" w:rsidRPr="00AF16E1" w:rsidRDefault="00AF16E1" w:rsidP="00AF16E1">
      <w:pPr>
        <w:numPr>
          <w:ilvl w:val="0"/>
          <w:numId w:val="13"/>
        </w:numPr>
        <w:rPr>
          <w:rFonts w:ascii="Arial" w:hAnsi="Arial" w:cs="Arial"/>
          <w:b/>
          <w:bCs/>
        </w:rPr>
      </w:pPr>
      <w:r w:rsidRPr="00AF16E1">
        <w:rPr>
          <w:rFonts w:ascii="Arial" w:hAnsi="Arial" w:cs="Arial"/>
          <w:b/>
          <w:bCs/>
        </w:rPr>
        <w:t>L’indice</w:t>
      </w:r>
    </w:p>
    <w:p w:rsidR="00AF16E1" w:rsidRPr="00AF16E1" w:rsidRDefault="00AF16E1" w:rsidP="00AF16E1">
      <w:pPr>
        <w:numPr>
          <w:ilvl w:val="1"/>
          <w:numId w:val="13"/>
        </w:numPr>
        <w:tabs>
          <w:tab w:val="left" w:pos="1134"/>
        </w:tabs>
        <w:rPr>
          <w:rFonts w:ascii="Arial" w:hAnsi="Arial" w:cs="Arial"/>
        </w:rPr>
      </w:pPr>
      <w:r w:rsidRPr="00AF16E1">
        <w:rPr>
          <w:rFonts w:ascii="Arial" w:hAnsi="Arial" w:cs="Arial"/>
        </w:rPr>
        <w:t>Le joueur n’a pas trouvé son indice</w:t>
      </w:r>
    </w:p>
    <w:p w:rsidR="00AF16E1" w:rsidRPr="00B44157" w:rsidRDefault="00AF16E1" w:rsidP="00B44157">
      <w:pPr>
        <w:tabs>
          <w:tab w:val="left" w:pos="1134"/>
        </w:tabs>
        <w:ind w:left="720"/>
        <w:rPr>
          <w:rFonts w:ascii="Arial" w:hAnsi="Arial" w:cs="Arial"/>
        </w:rPr>
      </w:pPr>
      <w:r w:rsidRPr="00AF16E1">
        <w:rPr>
          <w:rFonts w:ascii="Arial" w:hAnsi="Arial" w:cs="Arial"/>
          <w:b/>
          <w:bCs/>
        </w:rPr>
        <w:t>Le guide d’indice</w:t>
      </w:r>
      <w:r w:rsidRPr="00711A2D">
        <w:rPr>
          <w:rFonts w:ascii="Arial" w:hAnsi="Arial" w:cs="Arial"/>
        </w:rPr>
        <w:t xml:space="preserve"> reste en possession du </w:t>
      </w:r>
      <w:r w:rsidRPr="00A41B44">
        <w:rPr>
          <w:rFonts w:ascii="Arial" w:hAnsi="Arial" w:cs="Arial"/>
          <w:b/>
          <w:bCs/>
        </w:rPr>
        <w:t>dénonciateur</w:t>
      </w:r>
      <w:r w:rsidRPr="00711A2D">
        <w:rPr>
          <w:rFonts w:ascii="Arial" w:hAnsi="Arial" w:cs="Arial"/>
        </w:rPr>
        <w:t xml:space="preserve">. Le </w:t>
      </w:r>
      <w:r w:rsidR="00B44157">
        <w:rPr>
          <w:rFonts w:ascii="Arial" w:hAnsi="Arial" w:cs="Arial"/>
        </w:rPr>
        <w:t>dénonciateur</w:t>
      </w:r>
      <w:r w:rsidRPr="00711A2D">
        <w:rPr>
          <w:rFonts w:ascii="Arial" w:hAnsi="Arial" w:cs="Arial"/>
        </w:rPr>
        <w:t xml:space="preserve"> ayant réussi l’élimination reçoit un </w:t>
      </w:r>
      <w:r w:rsidRPr="00AF16E1">
        <w:rPr>
          <w:rFonts w:ascii="Arial" w:hAnsi="Arial" w:cs="Arial"/>
          <w:b/>
          <w:bCs/>
        </w:rPr>
        <w:t>Veto</w:t>
      </w:r>
      <w:r w:rsidRPr="00711A2D">
        <w:rPr>
          <w:rFonts w:ascii="Arial" w:hAnsi="Arial" w:cs="Arial"/>
        </w:rPr>
        <w:t xml:space="preserve"> qu’il pourra faire valoir au moment du vote de </w:t>
      </w:r>
      <w:r w:rsidRPr="00AF16E1">
        <w:rPr>
          <w:rFonts w:ascii="Arial" w:hAnsi="Arial" w:cs="Arial"/>
          <w:b/>
          <w:bCs/>
        </w:rPr>
        <w:t>Bar</w:t>
      </w:r>
      <w:r w:rsidR="00C5617E">
        <w:rPr>
          <w:rFonts w:ascii="Arial" w:hAnsi="Arial" w:cs="Arial"/>
          <w:b/>
          <w:bCs/>
        </w:rPr>
        <w:t>/Bat</w:t>
      </w:r>
      <w:r w:rsidRPr="00711A2D">
        <w:rPr>
          <w:rFonts w:ascii="Arial" w:hAnsi="Arial" w:cs="Arial"/>
        </w:rPr>
        <w:t>-</w:t>
      </w:r>
      <w:r w:rsidR="00E81209">
        <w:rPr>
          <w:rFonts w:ascii="Arial" w:hAnsi="Arial" w:cs="Arial"/>
        </w:rPr>
        <w:t>…</w:t>
      </w:r>
      <w:r w:rsidRPr="00711A2D">
        <w:rPr>
          <w:rFonts w:ascii="Arial" w:hAnsi="Arial" w:cs="Arial"/>
        </w:rPr>
        <w:t xml:space="preserve"> Le groupe peut négocier la clef d’indice avec </w:t>
      </w:r>
      <w:r w:rsidRPr="00AF16E1">
        <w:rPr>
          <w:rFonts w:ascii="Arial" w:hAnsi="Arial" w:cs="Arial"/>
          <w:b/>
          <w:bCs/>
        </w:rPr>
        <w:t>Bar</w:t>
      </w:r>
      <w:r w:rsidR="00C5617E">
        <w:rPr>
          <w:rFonts w:ascii="Arial" w:hAnsi="Arial" w:cs="Arial"/>
          <w:b/>
          <w:bCs/>
        </w:rPr>
        <w:t>/Bat</w:t>
      </w:r>
      <w:r w:rsidR="00E81209">
        <w:rPr>
          <w:rFonts w:ascii="Arial" w:hAnsi="Arial" w:cs="Arial"/>
        </w:rPr>
        <w:t xml:space="preserve"> -</w:t>
      </w:r>
      <w:r w:rsidRPr="00711A2D">
        <w:rPr>
          <w:rFonts w:ascii="Arial" w:hAnsi="Arial" w:cs="Arial"/>
        </w:rPr>
        <w:t xml:space="preserve">…, mais garde son </w:t>
      </w:r>
      <w:r w:rsidR="00B44157" w:rsidRPr="00B44157">
        <w:rPr>
          <w:rFonts w:ascii="Arial" w:hAnsi="Arial" w:cs="Arial"/>
        </w:rPr>
        <w:t>droit de veto</w:t>
      </w:r>
      <w:r w:rsidRPr="00B44157">
        <w:rPr>
          <w:rFonts w:ascii="Arial" w:hAnsi="Arial" w:cs="Arial"/>
        </w:rPr>
        <w:t>.</w:t>
      </w:r>
    </w:p>
    <w:p w:rsidR="00AF16E1" w:rsidRPr="00711A2D" w:rsidRDefault="00AF16E1" w:rsidP="00AF16E1">
      <w:pPr>
        <w:numPr>
          <w:ilvl w:val="1"/>
          <w:numId w:val="13"/>
        </w:numPr>
        <w:tabs>
          <w:tab w:val="left" w:pos="1134"/>
        </w:tabs>
        <w:rPr>
          <w:rFonts w:ascii="Arial" w:hAnsi="Arial" w:cs="Arial"/>
        </w:rPr>
      </w:pPr>
      <w:r w:rsidRPr="00711A2D">
        <w:rPr>
          <w:rFonts w:ascii="Arial" w:hAnsi="Arial" w:cs="Arial"/>
        </w:rPr>
        <w:t xml:space="preserve">Le joueur a son indice non-validé </w:t>
      </w:r>
    </w:p>
    <w:p w:rsidR="00AF16E1" w:rsidRPr="00711A2D" w:rsidRDefault="00AF16E1" w:rsidP="00B44157">
      <w:pPr>
        <w:tabs>
          <w:tab w:val="left" w:pos="1134"/>
        </w:tabs>
        <w:ind w:left="720"/>
        <w:rPr>
          <w:rFonts w:ascii="Arial" w:hAnsi="Arial" w:cs="Arial"/>
        </w:rPr>
      </w:pPr>
      <w:r w:rsidRPr="00AF16E1">
        <w:rPr>
          <w:rFonts w:ascii="Arial" w:hAnsi="Arial" w:cs="Arial"/>
          <w:b/>
          <w:bCs/>
        </w:rPr>
        <w:t>L’indice</w:t>
      </w:r>
      <w:r w:rsidRPr="00711A2D">
        <w:rPr>
          <w:rFonts w:ascii="Arial" w:hAnsi="Arial" w:cs="Arial"/>
        </w:rPr>
        <w:t xml:space="preserve"> reste en possession du </w:t>
      </w:r>
      <w:r w:rsidRPr="00A41B44">
        <w:rPr>
          <w:rFonts w:ascii="Arial" w:hAnsi="Arial" w:cs="Arial"/>
          <w:b/>
          <w:bCs/>
        </w:rPr>
        <w:t>dénonciateur</w:t>
      </w:r>
      <w:r w:rsidRPr="00711A2D">
        <w:rPr>
          <w:rFonts w:ascii="Arial" w:hAnsi="Arial" w:cs="Arial"/>
        </w:rPr>
        <w:t xml:space="preserve">. Le </w:t>
      </w:r>
      <w:r w:rsidR="00B44157">
        <w:rPr>
          <w:rFonts w:ascii="Arial" w:hAnsi="Arial" w:cs="Arial"/>
        </w:rPr>
        <w:t>dénonciateur</w:t>
      </w:r>
      <w:r w:rsidRPr="00711A2D">
        <w:rPr>
          <w:rFonts w:ascii="Arial" w:hAnsi="Arial" w:cs="Arial"/>
        </w:rPr>
        <w:t xml:space="preserve"> ayant réussi l’élimination reçoit un </w:t>
      </w:r>
      <w:r w:rsidRPr="00AF16E1">
        <w:rPr>
          <w:rFonts w:ascii="Arial" w:hAnsi="Arial" w:cs="Arial"/>
          <w:b/>
          <w:bCs/>
        </w:rPr>
        <w:t>Veto</w:t>
      </w:r>
      <w:r w:rsidRPr="00711A2D">
        <w:rPr>
          <w:rFonts w:ascii="Arial" w:hAnsi="Arial" w:cs="Arial"/>
        </w:rPr>
        <w:t xml:space="preserve"> qu’il pourra faire valoir au moment du vote de </w:t>
      </w:r>
      <w:r w:rsidRPr="00AF16E1">
        <w:rPr>
          <w:rFonts w:ascii="Arial" w:hAnsi="Arial" w:cs="Arial"/>
          <w:b/>
          <w:bCs/>
        </w:rPr>
        <w:t>Bar</w:t>
      </w:r>
      <w:r w:rsidR="00C5617E">
        <w:rPr>
          <w:rFonts w:ascii="Arial" w:hAnsi="Arial" w:cs="Arial"/>
          <w:b/>
          <w:bCs/>
        </w:rPr>
        <w:t>/Bat</w:t>
      </w:r>
      <w:r w:rsidR="00E81209">
        <w:rPr>
          <w:rFonts w:ascii="Arial" w:hAnsi="Arial" w:cs="Arial"/>
        </w:rPr>
        <w:t>-…</w:t>
      </w:r>
      <w:r w:rsidRPr="00711A2D">
        <w:rPr>
          <w:rFonts w:ascii="Arial" w:hAnsi="Arial" w:cs="Arial"/>
        </w:rPr>
        <w:t xml:space="preserve"> Le groupe peut négocier l’indice avec </w:t>
      </w:r>
      <w:r w:rsidRPr="00AF16E1">
        <w:rPr>
          <w:rFonts w:ascii="Arial" w:hAnsi="Arial" w:cs="Arial"/>
          <w:b/>
          <w:bCs/>
        </w:rPr>
        <w:t>Bar</w:t>
      </w:r>
      <w:r w:rsidR="00C5617E">
        <w:rPr>
          <w:rFonts w:ascii="Arial" w:hAnsi="Arial" w:cs="Arial"/>
          <w:b/>
          <w:bCs/>
        </w:rPr>
        <w:t>/Bat</w:t>
      </w:r>
      <w:r w:rsidRPr="00711A2D">
        <w:rPr>
          <w:rFonts w:ascii="Arial" w:hAnsi="Arial" w:cs="Arial"/>
        </w:rPr>
        <w:t xml:space="preserve">-…, mais garde son droit de </w:t>
      </w:r>
      <w:r>
        <w:rPr>
          <w:rFonts w:ascii="Arial" w:hAnsi="Arial" w:cs="Arial"/>
        </w:rPr>
        <w:t>v</w:t>
      </w:r>
      <w:r w:rsidRPr="00711A2D">
        <w:rPr>
          <w:rFonts w:ascii="Arial" w:hAnsi="Arial" w:cs="Arial"/>
        </w:rPr>
        <w:t xml:space="preserve">eto. </w:t>
      </w:r>
    </w:p>
    <w:p w:rsidR="00AF16E1" w:rsidRPr="00711A2D" w:rsidRDefault="00AF16E1" w:rsidP="00AF16E1">
      <w:pPr>
        <w:numPr>
          <w:ilvl w:val="1"/>
          <w:numId w:val="13"/>
        </w:numPr>
        <w:tabs>
          <w:tab w:val="left" w:pos="1134"/>
        </w:tabs>
        <w:rPr>
          <w:rFonts w:ascii="Arial" w:hAnsi="Arial" w:cs="Arial"/>
        </w:rPr>
      </w:pPr>
      <w:r w:rsidRPr="00711A2D">
        <w:rPr>
          <w:rFonts w:ascii="Arial" w:hAnsi="Arial" w:cs="Arial"/>
        </w:rPr>
        <w:t>Le joueur a son indice validé</w:t>
      </w:r>
    </w:p>
    <w:p w:rsidR="00AF16E1" w:rsidRPr="00711A2D" w:rsidRDefault="00AF16E1" w:rsidP="00B44157">
      <w:pPr>
        <w:tabs>
          <w:tab w:val="left" w:pos="1134"/>
        </w:tabs>
        <w:ind w:left="720"/>
        <w:rPr>
          <w:rFonts w:ascii="Arial" w:hAnsi="Arial" w:cs="Arial"/>
        </w:rPr>
      </w:pPr>
      <w:r w:rsidRPr="00AF16E1">
        <w:rPr>
          <w:rFonts w:ascii="Arial" w:hAnsi="Arial" w:cs="Arial"/>
          <w:b/>
          <w:bCs/>
        </w:rPr>
        <w:t>L’indice</w:t>
      </w:r>
      <w:r w:rsidRPr="00711A2D">
        <w:rPr>
          <w:rFonts w:ascii="Arial" w:hAnsi="Arial" w:cs="Arial"/>
        </w:rPr>
        <w:t xml:space="preserve"> reste en possession du </w:t>
      </w:r>
      <w:r w:rsidRPr="00A41B44">
        <w:rPr>
          <w:rFonts w:ascii="Arial" w:hAnsi="Arial" w:cs="Arial"/>
          <w:b/>
          <w:bCs/>
        </w:rPr>
        <w:t>dénonciateur</w:t>
      </w:r>
      <w:r w:rsidRPr="00711A2D">
        <w:rPr>
          <w:rFonts w:ascii="Arial" w:hAnsi="Arial" w:cs="Arial"/>
        </w:rPr>
        <w:t xml:space="preserve">. Le </w:t>
      </w:r>
      <w:r w:rsidR="00B44157">
        <w:rPr>
          <w:rFonts w:ascii="Arial" w:hAnsi="Arial" w:cs="Arial"/>
        </w:rPr>
        <w:t>dénonciateur</w:t>
      </w:r>
      <w:r w:rsidRPr="00711A2D">
        <w:rPr>
          <w:rFonts w:ascii="Arial" w:hAnsi="Arial" w:cs="Arial"/>
        </w:rPr>
        <w:t xml:space="preserve"> ayant réussi l’élimination reçoit un </w:t>
      </w:r>
      <w:r w:rsidRPr="00AF16E1">
        <w:rPr>
          <w:rFonts w:ascii="Arial" w:hAnsi="Arial" w:cs="Arial"/>
          <w:b/>
          <w:bCs/>
        </w:rPr>
        <w:t>Veto</w:t>
      </w:r>
      <w:r w:rsidRPr="00711A2D">
        <w:rPr>
          <w:rFonts w:ascii="Arial" w:hAnsi="Arial" w:cs="Arial"/>
        </w:rPr>
        <w:t xml:space="preserve"> qu’il pourra faire valoir au moment du vote de </w:t>
      </w:r>
      <w:r w:rsidRPr="00AF16E1">
        <w:rPr>
          <w:rFonts w:ascii="Arial" w:hAnsi="Arial" w:cs="Arial"/>
          <w:b/>
          <w:bCs/>
        </w:rPr>
        <w:t>Bar</w:t>
      </w:r>
      <w:r w:rsidR="00C5617E">
        <w:rPr>
          <w:rFonts w:ascii="Arial" w:hAnsi="Arial" w:cs="Arial"/>
          <w:b/>
          <w:bCs/>
        </w:rPr>
        <w:t>/Bat</w:t>
      </w:r>
      <w:r w:rsidR="00E81209">
        <w:rPr>
          <w:rFonts w:ascii="Arial" w:hAnsi="Arial" w:cs="Arial"/>
        </w:rPr>
        <w:t>-…</w:t>
      </w:r>
    </w:p>
    <w:p w:rsidR="00AF16E1" w:rsidRPr="00AF16E1" w:rsidRDefault="00AF16E1" w:rsidP="00AF16E1">
      <w:pPr>
        <w:numPr>
          <w:ilvl w:val="0"/>
          <w:numId w:val="15"/>
        </w:numPr>
        <w:tabs>
          <w:tab w:val="left" w:pos="1134"/>
        </w:tabs>
        <w:rPr>
          <w:rFonts w:ascii="Arial" w:hAnsi="Arial" w:cs="Arial"/>
          <w:b/>
          <w:bCs/>
        </w:rPr>
      </w:pPr>
      <w:r w:rsidRPr="00AF16E1">
        <w:rPr>
          <w:rFonts w:ascii="Arial" w:hAnsi="Arial" w:cs="Arial"/>
          <w:b/>
          <w:bCs/>
        </w:rPr>
        <w:t>La clef d’indice</w:t>
      </w:r>
    </w:p>
    <w:p w:rsidR="00AF16E1" w:rsidRPr="00711A2D" w:rsidRDefault="00AF16E1" w:rsidP="00A41B44">
      <w:pPr>
        <w:ind w:left="720"/>
        <w:rPr>
          <w:rFonts w:ascii="Arial" w:hAnsi="Arial" w:cs="Arial"/>
        </w:rPr>
      </w:pPr>
      <w:r w:rsidRPr="00711A2D">
        <w:rPr>
          <w:rFonts w:ascii="Arial" w:hAnsi="Arial" w:cs="Arial"/>
        </w:rPr>
        <w:t xml:space="preserve">Si le joueur possède encore </w:t>
      </w:r>
      <w:r w:rsidRPr="00AF16E1">
        <w:rPr>
          <w:rFonts w:ascii="Arial" w:hAnsi="Arial" w:cs="Arial"/>
          <w:b/>
          <w:bCs/>
        </w:rPr>
        <w:t>la clef d’indice</w:t>
      </w:r>
      <w:r>
        <w:rPr>
          <w:rFonts w:ascii="Arial" w:hAnsi="Arial" w:cs="Arial"/>
        </w:rPr>
        <w:t xml:space="preserve"> </w:t>
      </w:r>
      <w:r w:rsidRPr="00711A2D">
        <w:rPr>
          <w:rFonts w:ascii="Arial" w:hAnsi="Arial" w:cs="Arial"/>
        </w:rPr>
        <w:t xml:space="preserve">d’un autre joueur, celle-ci sera affichée sur </w:t>
      </w:r>
      <w:r w:rsidR="00A41B44">
        <w:rPr>
          <w:rFonts w:ascii="Arial" w:hAnsi="Arial" w:cs="Arial"/>
        </w:rPr>
        <w:t xml:space="preserve">la porte du </w:t>
      </w:r>
      <w:r w:rsidR="00A41B44" w:rsidRPr="00A41B44">
        <w:rPr>
          <w:rFonts w:ascii="Arial" w:hAnsi="Arial" w:cs="Arial"/>
          <w:b/>
          <w:bCs/>
        </w:rPr>
        <w:t>Séjour des morts</w:t>
      </w:r>
      <w:r w:rsidRPr="00711A2D">
        <w:rPr>
          <w:rFonts w:ascii="Arial" w:hAnsi="Arial" w:cs="Arial"/>
        </w:rPr>
        <w:t xml:space="preserve"> avec l’annonce de l’élimination.</w:t>
      </w:r>
    </w:p>
    <w:p w:rsidR="00AF16E1" w:rsidRPr="00711A2D" w:rsidRDefault="00AF16E1" w:rsidP="00AF16E1">
      <w:pPr>
        <w:rPr>
          <w:rFonts w:ascii="Arial" w:hAnsi="Arial" w:cs="Arial"/>
        </w:rPr>
      </w:pPr>
    </w:p>
    <w:p w:rsidR="00AF16E1" w:rsidRPr="00711A2D" w:rsidRDefault="00AF16E1" w:rsidP="00A41B44">
      <w:pPr>
        <w:rPr>
          <w:rFonts w:ascii="Arial" w:hAnsi="Arial" w:cs="Arial"/>
        </w:rPr>
      </w:pPr>
      <w:r w:rsidRPr="00711A2D">
        <w:rPr>
          <w:rFonts w:ascii="Arial" w:hAnsi="Arial" w:cs="Arial"/>
        </w:rPr>
        <w:t xml:space="preserve">Chaque élimination </w:t>
      </w:r>
      <w:r w:rsidR="00A41B44">
        <w:rPr>
          <w:rFonts w:ascii="Arial" w:hAnsi="Arial" w:cs="Arial"/>
        </w:rPr>
        <w:t xml:space="preserve">par le meurtre </w:t>
      </w:r>
      <w:r w:rsidRPr="00711A2D">
        <w:rPr>
          <w:rFonts w:ascii="Arial" w:hAnsi="Arial" w:cs="Arial"/>
        </w:rPr>
        <w:t xml:space="preserve">réussie est annoncée par affichage </w:t>
      </w:r>
      <w:r w:rsidR="00A41B44">
        <w:rPr>
          <w:rFonts w:ascii="Arial" w:hAnsi="Arial" w:cs="Arial"/>
        </w:rPr>
        <w:t xml:space="preserve">à la porte du </w:t>
      </w:r>
      <w:r w:rsidR="00A41B44" w:rsidRPr="00A41B44">
        <w:rPr>
          <w:rFonts w:ascii="Arial" w:hAnsi="Arial" w:cs="Arial"/>
          <w:b/>
          <w:bCs/>
        </w:rPr>
        <w:t>Séjour des morts</w:t>
      </w:r>
      <w:r w:rsidRPr="00711A2D">
        <w:rPr>
          <w:rFonts w:ascii="Arial" w:hAnsi="Arial" w:cs="Arial"/>
        </w:rPr>
        <w:t>.</w:t>
      </w:r>
    </w:p>
    <w:p w:rsidR="00AF16E1" w:rsidRDefault="00AF16E1" w:rsidP="00AF16E1">
      <w:pPr>
        <w:rPr>
          <w:rFonts w:ascii="Arial" w:hAnsi="Arial" w:cs="Arial"/>
        </w:rPr>
      </w:pPr>
    </w:p>
    <w:p w:rsidR="006651ED" w:rsidRPr="00711A2D" w:rsidRDefault="006651ED" w:rsidP="00AF16E1">
      <w:pPr>
        <w:rPr>
          <w:rFonts w:ascii="Arial" w:hAnsi="Arial" w:cs="Arial"/>
        </w:rPr>
      </w:pPr>
    </w:p>
    <w:p w:rsidR="00AF16E1" w:rsidRPr="00C5617E" w:rsidRDefault="00C5617E" w:rsidP="00C5617E">
      <w:pPr>
        <w:rPr>
          <w:rFonts w:ascii="Arial" w:hAnsi="Arial" w:cs="Arial"/>
          <w:b/>
          <w:bCs/>
        </w:rPr>
      </w:pPr>
      <w:r w:rsidRPr="00C5617E">
        <w:rPr>
          <w:rFonts w:ascii="Arial" w:hAnsi="Arial" w:cs="Arial"/>
          <w:b/>
          <w:bCs/>
        </w:rPr>
        <w:t>Bar</w:t>
      </w:r>
      <w:r>
        <w:rPr>
          <w:rFonts w:ascii="Arial" w:hAnsi="Arial" w:cs="Arial"/>
          <w:b/>
          <w:bCs/>
        </w:rPr>
        <w:t xml:space="preserve"> et B</w:t>
      </w:r>
      <w:r w:rsidRPr="00C5617E">
        <w:rPr>
          <w:rFonts w:ascii="Arial" w:hAnsi="Arial" w:cs="Arial"/>
          <w:b/>
          <w:bCs/>
        </w:rPr>
        <w:t>at</w:t>
      </w:r>
    </w:p>
    <w:p w:rsidR="00AF16E1" w:rsidRPr="00711A2D" w:rsidRDefault="00AF16E1" w:rsidP="00C5617E">
      <w:pPr>
        <w:rPr>
          <w:rFonts w:ascii="Arial" w:hAnsi="Arial" w:cs="Arial"/>
        </w:rPr>
      </w:pPr>
      <w:r>
        <w:rPr>
          <w:rFonts w:ascii="Arial" w:hAnsi="Arial" w:cs="Arial"/>
        </w:rPr>
        <w:t xml:space="preserve">Après un petit entretien dans </w:t>
      </w:r>
      <w:r w:rsidRPr="00AF16E1">
        <w:rPr>
          <w:rFonts w:ascii="Arial" w:hAnsi="Arial" w:cs="Arial"/>
          <w:b/>
          <w:bCs/>
        </w:rPr>
        <w:t>le séjour des Morts</w:t>
      </w:r>
      <w:r w:rsidRPr="00711A2D">
        <w:rPr>
          <w:rFonts w:ascii="Arial" w:hAnsi="Arial" w:cs="Arial"/>
        </w:rPr>
        <w:t>, l</w:t>
      </w:r>
      <w:r w:rsidR="00C5617E">
        <w:rPr>
          <w:rFonts w:ascii="Arial" w:hAnsi="Arial" w:cs="Arial"/>
        </w:rPr>
        <w:t xml:space="preserve">e joueur </w:t>
      </w:r>
      <w:r w:rsidRPr="00711A2D">
        <w:rPr>
          <w:rFonts w:ascii="Arial" w:hAnsi="Arial" w:cs="Arial"/>
        </w:rPr>
        <w:t xml:space="preserve">reçoit </w:t>
      </w:r>
      <w:r w:rsidRPr="00C5617E">
        <w:rPr>
          <w:rFonts w:ascii="Arial" w:hAnsi="Arial" w:cs="Arial"/>
          <w:b/>
          <w:bCs/>
        </w:rPr>
        <w:t>le dé</w:t>
      </w:r>
      <w:r w:rsidRPr="00711A2D">
        <w:rPr>
          <w:rFonts w:ascii="Arial" w:hAnsi="Arial" w:cs="Arial"/>
        </w:rPr>
        <w:t xml:space="preserve"> en retour avec la mention </w:t>
      </w:r>
      <w:r w:rsidRPr="00C5617E">
        <w:rPr>
          <w:rFonts w:ascii="Arial" w:hAnsi="Arial" w:cs="Arial"/>
        </w:rPr>
        <w:t>Bar</w:t>
      </w:r>
      <w:r w:rsidRPr="00711A2D">
        <w:rPr>
          <w:rFonts w:ascii="Arial" w:hAnsi="Arial" w:cs="Arial"/>
        </w:rPr>
        <w:t xml:space="preserve"> (fils de) ou Bat (fille de) sur la face de son prénom. Il retourne dans son groupe et peux choisir quelle attitude il adoptera pour la fin du jeu en connaissance du vécu de son père/sa mère. Il retourne au jeu et ne peut plus être tué. Il peut </w:t>
      </w:r>
      <w:r w:rsidR="00E81209" w:rsidRPr="00711A2D">
        <w:rPr>
          <w:rFonts w:ascii="Arial" w:hAnsi="Arial" w:cs="Arial"/>
        </w:rPr>
        <w:t>retourner</w:t>
      </w:r>
      <w:r w:rsidRPr="00711A2D">
        <w:rPr>
          <w:rFonts w:ascii="Arial" w:hAnsi="Arial" w:cs="Arial"/>
        </w:rPr>
        <w:t xml:space="preserve"> voir son </w:t>
      </w:r>
      <w:r w:rsidRPr="00C5617E">
        <w:rPr>
          <w:rFonts w:ascii="Arial" w:hAnsi="Arial" w:cs="Arial"/>
          <w:b/>
          <w:bCs/>
        </w:rPr>
        <w:t>dénonciateur</w:t>
      </w:r>
      <w:r w:rsidRPr="00711A2D">
        <w:rPr>
          <w:rFonts w:ascii="Arial" w:hAnsi="Arial" w:cs="Arial"/>
        </w:rPr>
        <w:t xml:space="preserve"> et </w:t>
      </w:r>
      <w:r w:rsidRPr="00C5617E">
        <w:rPr>
          <w:rFonts w:ascii="Arial" w:hAnsi="Arial" w:cs="Arial"/>
          <w:b/>
          <w:bCs/>
        </w:rPr>
        <w:t>négocier</w:t>
      </w:r>
      <w:r w:rsidRPr="00711A2D">
        <w:rPr>
          <w:rFonts w:ascii="Arial" w:hAnsi="Arial" w:cs="Arial"/>
        </w:rPr>
        <w:t xml:space="preserve"> la récupération de sa </w:t>
      </w:r>
      <w:r w:rsidRPr="00C5617E">
        <w:rPr>
          <w:rFonts w:ascii="Arial" w:hAnsi="Arial" w:cs="Arial"/>
          <w:b/>
          <w:bCs/>
        </w:rPr>
        <w:t>clef d’indice</w:t>
      </w:r>
      <w:r w:rsidRPr="00711A2D">
        <w:rPr>
          <w:rFonts w:ascii="Arial" w:hAnsi="Arial" w:cs="Arial"/>
        </w:rPr>
        <w:t xml:space="preserve"> ou de son </w:t>
      </w:r>
      <w:r w:rsidRPr="00C5617E">
        <w:rPr>
          <w:rFonts w:ascii="Arial" w:hAnsi="Arial" w:cs="Arial"/>
          <w:b/>
          <w:bCs/>
        </w:rPr>
        <w:t>indice</w:t>
      </w:r>
      <w:r w:rsidRPr="00711A2D">
        <w:rPr>
          <w:rFonts w:ascii="Arial" w:hAnsi="Arial" w:cs="Arial"/>
        </w:rPr>
        <w:t xml:space="preserve">. Le joueur peut participer au </w:t>
      </w:r>
      <w:r w:rsidRPr="00C5617E">
        <w:rPr>
          <w:rFonts w:ascii="Arial" w:hAnsi="Arial" w:cs="Arial"/>
          <w:b/>
          <w:bCs/>
        </w:rPr>
        <w:t>vote</w:t>
      </w:r>
      <w:r w:rsidRPr="00711A2D">
        <w:rPr>
          <w:rFonts w:ascii="Arial" w:hAnsi="Arial" w:cs="Arial"/>
        </w:rPr>
        <w:t xml:space="preserve">, mais peut voir le </w:t>
      </w:r>
      <w:r w:rsidRPr="00C5617E">
        <w:rPr>
          <w:rFonts w:ascii="Arial" w:hAnsi="Arial" w:cs="Arial"/>
          <w:b/>
          <w:bCs/>
        </w:rPr>
        <w:t>Veto</w:t>
      </w:r>
      <w:r w:rsidRPr="00711A2D">
        <w:rPr>
          <w:rFonts w:ascii="Arial" w:hAnsi="Arial" w:cs="Arial"/>
        </w:rPr>
        <w:t xml:space="preserve"> l’en priver.</w:t>
      </w:r>
    </w:p>
    <w:p w:rsidR="00AF16E1" w:rsidRPr="00711A2D" w:rsidRDefault="00AF16E1" w:rsidP="00AF16E1">
      <w:pPr>
        <w:rPr>
          <w:rFonts w:ascii="Arial" w:hAnsi="Arial" w:cs="Arial"/>
        </w:rPr>
      </w:pPr>
    </w:p>
    <w:p w:rsidR="00AF16E1" w:rsidRPr="006651ED" w:rsidRDefault="00E23F95" w:rsidP="00E23F95">
      <w:pPr>
        <w:numPr>
          <w:ilvl w:val="0"/>
          <w:numId w:val="12"/>
        </w:numPr>
        <w:rPr>
          <w:rFonts w:ascii="Arial" w:hAnsi="Arial" w:cs="Arial"/>
          <w:b/>
          <w:bCs/>
          <w:i/>
        </w:rPr>
      </w:pPr>
      <w:r w:rsidRPr="006651ED">
        <w:rPr>
          <w:rFonts w:ascii="Arial" w:hAnsi="Arial" w:cs="Arial"/>
          <w:b/>
          <w:bCs/>
          <w:i/>
        </w:rPr>
        <w:t>Par la prison à vie</w:t>
      </w:r>
    </w:p>
    <w:p w:rsidR="00C5617E" w:rsidRDefault="00C5617E" w:rsidP="00A41B44">
      <w:pPr>
        <w:rPr>
          <w:rFonts w:ascii="Arial" w:hAnsi="Arial" w:cs="Arial"/>
        </w:rPr>
      </w:pPr>
      <w:r w:rsidRPr="00711A2D">
        <w:rPr>
          <w:rFonts w:ascii="Arial" w:hAnsi="Arial" w:cs="Arial"/>
        </w:rPr>
        <w:t xml:space="preserve">Le </w:t>
      </w:r>
      <w:r>
        <w:rPr>
          <w:rFonts w:ascii="Arial" w:hAnsi="Arial" w:cs="Arial"/>
        </w:rPr>
        <w:t>choix et le fait d’emprisonner</w:t>
      </w:r>
      <w:r w:rsidRPr="00711A2D">
        <w:rPr>
          <w:rFonts w:ascii="Arial" w:hAnsi="Arial" w:cs="Arial"/>
        </w:rPr>
        <w:t xml:space="preserve"> </w:t>
      </w:r>
      <w:r>
        <w:rPr>
          <w:rFonts w:ascii="Arial" w:hAnsi="Arial" w:cs="Arial"/>
        </w:rPr>
        <w:t>sont au p</w:t>
      </w:r>
      <w:r w:rsidRPr="00711A2D">
        <w:rPr>
          <w:rFonts w:ascii="Arial" w:hAnsi="Arial" w:cs="Arial"/>
        </w:rPr>
        <w:t xml:space="preserve">ouvoir de </w:t>
      </w:r>
      <w:r w:rsidR="00A41B44">
        <w:rPr>
          <w:rFonts w:ascii="Arial" w:hAnsi="Arial" w:cs="Arial"/>
        </w:rPr>
        <w:t>Pilate</w:t>
      </w:r>
      <w:r w:rsidRPr="00711A2D">
        <w:rPr>
          <w:rFonts w:ascii="Arial" w:hAnsi="Arial" w:cs="Arial"/>
        </w:rPr>
        <w:t>, pour le réaliser, il doit être en posses</w:t>
      </w:r>
      <w:r>
        <w:rPr>
          <w:rFonts w:ascii="Arial" w:hAnsi="Arial" w:cs="Arial"/>
        </w:rPr>
        <w:t>sion d</w:t>
      </w:r>
      <w:r w:rsidR="00A41B44">
        <w:rPr>
          <w:rFonts w:ascii="Arial" w:hAnsi="Arial" w:cs="Arial"/>
        </w:rPr>
        <w:t>u</w:t>
      </w:r>
      <w:r>
        <w:rPr>
          <w:rFonts w:ascii="Arial" w:hAnsi="Arial" w:cs="Arial"/>
        </w:rPr>
        <w:t xml:space="preserve"> </w:t>
      </w:r>
      <w:r w:rsidR="00A41B44">
        <w:rPr>
          <w:rFonts w:ascii="Arial" w:hAnsi="Arial" w:cs="Arial"/>
          <w:b/>
          <w:bCs/>
        </w:rPr>
        <w:t>Bâton impérial</w:t>
      </w:r>
      <w:r w:rsidRPr="00711A2D">
        <w:rPr>
          <w:rFonts w:ascii="Arial" w:hAnsi="Arial" w:cs="Arial"/>
        </w:rPr>
        <w:t xml:space="preserve">. Si </w:t>
      </w:r>
      <w:r w:rsidR="00A41B44">
        <w:rPr>
          <w:rFonts w:ascii="Arial" w:hAnsi="Arial" w:cs="Arial"/>
        </w:rPr>
        <w:t>Pilate</w:t>
      </w:r>
      <w:r w:rsidRPr="00711A2D">
        <w:rPr>
          <w:rFonts w:ascii="Arial" w:hAnsi="Arial" w:cs="Arial"/>
        </w:rPr>
        <w:t xml:space="preserve"> est éliminé, ce pouvoir revient à </w:t>
      </w:r>
      <w:r w:rsidR="00A41B44">
        <w:rPr>
          <w:rFonts w:ascii="Arial" w:hAnsi="Arial" w:cs="Arial"/>
        </w:rPr>
        <w:t>Métilius</w:t>
      </w:r>
      <w:r>
        <w:rPr>
          <w:rFonts w:ascii="Arial" w:hAnsi="Arial" w:cs="Arial"/>
        </w:rPr>
        <w:t>.</w:t>
      </w:r>
    </w:p>
    <w:p w:rsidR="00C5617E" w:rsidRDefault="00C5617E" w:rsidP="00C5617E">
      <w:pPr>
        <w:rPr>
          <w:rFonts w:ascii="Arial" w:hAnsi="Arial" w:cs="Arial"/>
        </w:rPr>
      </w:pPr>
    </w:p>
    <w:p w:rsidR="00C5617E" w:rsidRPr="00711A2D" w:rsidRDefault="00C5617E" w:rsidP="00A41B44">
      <w:pPr>
        <w:rPr>
          <w:rFonts w:ascii="Arial" w:hAnsi="Arial" w:cs="Arial"/>
        </w:rPr>
      </w:pPr>
      <w:r w:rsidRPr="00711A2D">
        <w:rPr>
          <w:rFonts w:ascii="Arial" w:hAnsi="Arial" w:cs="Arial"/>
        </w:rPr>
        <w:t xml:space="preserve">Pour procéder à </w:t>
      </w:r>
      <w:r w:rsidR="00A41B44">
        <w:rPr>
          <w:rFonts w:ascii="Arial" w:hAnsi="Arial" w:cs="Arial"/>
        </w:rPr>
        <w:t>une élimination</w:t>
      </w:r>
      <w:r w:rsidRPr="00711A2D">
        <w:rPr>
          <w:rFonts w:ascii="Arial" w:hAnsi="Arial" w:cs="Arial"/>
        </w:rPr>
        <w:t xml:space="preserve">, </w:t>
      </w:r>
      <w:r>
        <w:rPr>
          <w:rFonts w:ascii="Arial" w:hAnsi="Arial" w:cs="Arial"/>
        </w:rPr>
        <w:t>Pilate</w:t>
      </w:r>
      <w:r w:rsidRPr="00711A2D">
        <w:rPr>
          <w:rFonts w:ascii="Arial" w:hAnsi="Arial" w:cs="Arial"/>
        </w:rPr>
        <w:t xml:space="preserve"> doit être accompagné </w:t>
      </w:r>
      <w:r w:rsidRPr="00AF16E1">
        <w:rPr>
          <w:rFonts w:ascii="Arial" w:hAnsi="Arial" w:cs="Arial"/>
          <w:b/>
          <w:bCs/>
        </w:rPr>
        <w:t>L</w:t>
      </w:r>
      <w:r>
        <w:rPr>
          <w:rFonts w:ascii="Arial" w:hAnsi="Arial" w:cs="Arial"/>
          <w:b/>
          <w:bCs/>
        </w:rPr>
        <w:t>e Geôlier</w:t>
      </w:r>
      <w:r w:rsidRPr="00711A2D">
        <w:rPr>
          <w:rFonts w:ascii="Arial" w:hAnsi="Arial" w:cs="Arial"/>
        </w:rPr>
        <w:t xml:space="preserve"> et du </w:t>
      </w:r>
      <w:r w:rsidRPr="00C5617E">
        <w:rPr>
          <w:rFonts w:ascii="Arial" w:hAnsi="Arial" w:cs="Arial"/>
          <w:b/>
          <w:bCs/>
        </w:rPr>
        <w:t>dénonciateur</w:t>
      </w:r>
      <w:r>
        <w:rPr>
          <w:rFonts w:ascii="Arial" w:hAnsi="Arial" w:cs="Arial"/>
        </w:rPr>
        <w:t xml:space="preserve">, </w:t>
      </w:r>
      <w:r w:rsidRPr="00711A2D">
        <w:rPr>
          <w:rFonts w:ascii="Arial" w:hAnsi="Arial" w:cs="Arial"/>
        </w:rPr>
        <w:t xml:space="preserve">ce dernier peut être </w:t>
      </w:r>
      <w:r>
        <w:rPr>
          <w:rFonts w:ascii="Arial" w:hAnsi="Arial" w:cs="Arial"/>
        </w:rPr>
        <w:t>lui</w:t>
      </w:r>
      <w:r w:rsidR="00E81209">
        <w:rPr>
          <w:rFonts w:ascii="Arial" w:hAnsi="Arial" w:cs="Arial"/>
        </w:rPr>
        <w:t xml:space="preserve">. </w:t>
      </w:r>
      <w:r w:rsidRPr="00711A2D">
        <w:rPr>
          <w:rFonts w:ascii="Arial" w:hAnsi="Arial" w:cs="Arial"/>
        </w:rPr>
        <w:t xml:space="preserve">Ensemble ils retrouvent la personne visée et le </w:t>
      </w:r>
      <w:r w:rsidRPr="00C5617E">
        <w:rPr>
          <w:rFonts w:ascii="Arial" w:hAnsi="Arial" w:cs="Arial"/>
          <w:b/>
          <w:bCs/>
        </w:rPr>
        <w:t xml:space="preserve">dénonciateur </w:t>
      </w:r>
      <w:r w:rsidRPr="00711A2D">
        <w:rPr>
          <w:rFonts w:ascii="Arial" w:hAnsi="Arial" w:cs="Arial"/>
        </w:rPr>
        <w:t xml:space="preserve">annonce le prénom et </w:t>
      </w:r>
      <w:r w:rsidRPr="00C5617E">
        <w:rPr>
          <w:rFonts w:ascii="Arial" w:hAnsi="Arial" w:cs="Arial"/>
          <w:b/>
          <w:bCs/>
        </w:rPr>
        <w:t>la clef d’indice</w:t>
      </w:r>
      <w:r w:rsidRPr="00711A2D">
        <w:rPr>
          <w:rFonts w:ascii="Arial" w:hAnsi="Arial" w:cs="Arial"/>
        </w:rPr>
        <w:t xml:space="preserve"> de celui-ci. </w:t>
      </w:r>
      <w:r>
        <w:rPr>
          <w:rFonts w:ascii="Arial" w:hAnsi="Arial" w:cs="Arial"/>
          <w:b/>
          <w:bCs/>
        </w:rPr>
        <w:t>Le Geôlier</w:t>
      </w:r>
      <w:r w:rsidRPr="00711A2D">
        <w:rPr>
          <w:rFonts w:ascii="Arial" w:hAnsi="Arial" w:cs="Arial"/>
        </w:rPr>
        <w:t xml:space="preserve"> vérifie la dénonciation. </w:t>
      </w:r>
    </w:p>
    <w:p w:rsidR="00C5617E" w:rsidRPr="00711A2D" w:rsidRDefault="00C5617E" w:rsidP="00A41B44">
      <w:pPr>
        <w:numPr>
          <w:ilvl w:val="0"/>
          <w:numId w:val="15"/>
        </w:numPr>
        <w:rPr>
          <w:rFonts w:ascii="Arial" w:hAnsi="Arial" w:cs="Arial"/>
          <w:b/>
          <w:bCs/>
        </w:rPr>
      </w:pPr>
      <w:r w:rsidRPr="00711A2D">
        <w:rPr>
          <w:rFonts w:ascii="Arial" w:hAnsi="Arial" w:cs="Arial"/>
          <w:b/>
          <w:bCs/>
        </w:rPr>
        <w:t>Fausse</w:t>
      </w:r>
    </w:p>
    <w:p w:rsidR="00C5617E" w:rsidRPr="00711A2D" w:rsidRDefault="00C5617E" w:rsidP="00A41B44">
      <w:pPr>
        <w:ind w:firstLine="720"/>
        <w:rPr>
          <w:rFonts w:ascii="Arial" w:hAnsi="Arial" w:cs="Arial"/>
        </w:rPr>
      </w:pPr>
      <w:r w:rsidRPr="00711A2D">
        <w:rPr>
          <w:rFonts w:ascii="Arial" w:hAnsi="Arial" w:cs="Arial"/>
        </w:rPr>
        <w:t>Le joueur retourne au jeu</w:t>
      </w:r>
    </w:p>
    <w:p w:rsidR="00C5617E" w:rsidRPr="00711A2D" w:rsidRDefault="00C5617E" w:rsidP="00A41B44">
      <w:pPr>
        <w:numPr>
          <w:ilvl w:val="0"/>
          <w:numId w:val="15"/>
        </w:numPr>
        <w:rPr>
          <w:rFonts w:ascii="Arial" w:hAnsi="Arial" w:cs="Arial"/>
          <w:b/>
          <w:bCs/>
        </w:rPr>
      </w:pPr>
      <w:r w:rsidRPr="00711A2D">
        <w:rPr>
          <w:rFonts w:ascii="Arial" w:hAnsi="Arial" w:cs="Arial"/>
          <w:b/>
          <w:bCs/>
        </w:rPr>
        <w:t>Vraie</w:t>
      </w:r>
    </w:p>
    <w:p w:rsidR="00C5617E" w:rsidRPr="00711A2D" w:rsidRDefault="00C5617E" w:rsidP="00E15BFB">
      <w:pPr>
        <w:ind w:firstLine="720"/>
        <w:rPr>
          <w:rFonts w:ascii="Arial" w:hAnsi="Arial" w:cs="Arial"/>
        </w:rPr>
      </w:pPr>
      <w:r w:rsidRPr="00711A2D">
        <w:rPr>
          <w:rFonts w:ascii="Arial" w:hAnsi="Arial" w:cs="Arial"/>
        </w:rPr>
        <w:t xml:space="preserve">Le joueur </w:t>
      </w:r>
      <w:r w:rsidR="00A41B44">
        <w:rPr>
          <w:rFonts w:ascii="Arial" w:hAnsi="Arial" w:cs="Arial"/>
        </w:rPr>
        <w:t>sera</w:t>
      </w:r>
      <w:r w:rsidRPr="00711A2D">
        <w:rPr>
          <w:rFonts w:ascii="Arial" w:hAnsi="Arial" w:cs="Arial"/>
        </w:rPr>
        <w:t xml:space="preserve"> emmené par </w:t>
      </w:r>
      <w:r w:rsidR="00E15BFB">
        <w:rPr>
          <w:rFonts w:ascii="Arial" w:hAnsi="Arial" w:cs="Arial"/>
          <w:b/>
          <w:bCs/>
        </w:rPr>
        <w:t>Le Geô</w:t>
      </w:r>
      <w:r w:rsidR="00A41B44">
        <w:rPr>
          <w:rFonts w:ascii="Arial" w:hAnsi="Arial" w:cs="Arial"/>
          <w:b/>
          <w:bCs/>
        </w:rPr>
        <w:t>lier</w:t>
      </w:r>
      <w:r w:rsidRPr="00711A2D">
        <w:rPr>
          <w:rFonts w:ascii="Arial" w:hAnsi="Arial" w:cs="Arial"/>
        </w:rPr>
        <w:t xml:space="preserve"> et est éliminé</w:t>
      </w:r>
    </w:p>
    <w:p w:rsidR="00C5617E" w:rsidRPr="00711A2D" w:rsidRDefault="00A41B44" w:rsidP="00C5617E">
      <w:pPr>
        <w:rPr>
          <w:rFonts w:ascii="Arial" w:hAnsi="Arial" w:cs="Arial"/>
        </w:rPr>
      </w:pPr>
      <w:r>
        <w:rPr>
          <w:rFonts w:ascii="Arial" w:hAnsi="Arial" w:cs="Arial"/>
          <w:b/>
          <w:bCs/>
        </w:rPr>
        <w:t>Le Geôlier</w:t>
      </w:r>
      <w:r w:rsidR="00C5617E" w:rsidRPr="00711A2D">
        <w:rPr>
          <w:rFonts w:ascii="Arial" w:hAnsi="Arial" w:cs="Arial"/>
        </w:rPr>
        <w:t xml:space="preserve"> transmet les possessions du joueur éliminé selon :</w:t>
      </w:r>
    </w:p>
    <w:p w:rsidR="00C5617E" w:rsidRPr="00711A2D" w:rsidRDefault="00C5617E" w:rsidP="00A41B44">
      <w:pPr>
        <w:numPr>
          <w:ilvl w:val="0"/>
          <w:numId w:val="13"/>
        </w:numPr>
        <w:rPr>
          <w:rFonts w:ascii="Arial" w:hAnsi="Arial" w:cs="Arial"/>
        </w:rPr>
      </w:pPr>
      <w:r w:rsidRPr="00AF16E1">
        <w:rPr>
          <w:rFonts w:ascii="Arial" w:hAnsi="Arial" w:cs="Arial"/>
          <w:b/>
          <w:bCs/>
        </w:rPr>
        <w:t>Le dé</w:t>
      </w:r>
      <w:r w:rsidRPr="00711A2D">
        <w:rPr>
          <w:rFonts w:ascii="Arial" w:hAnsi="Arial" w:cs="Arial"/>
        </w:rPr>
        <w:t xml:space="preserve"> est conservé par </w:t>
      </w:r>
      <w:r w:rsidR="00A41B44">
        <w:rPr>
          <w:rFonts w:ascii="Arial" w:hAnsi="Arial" w:cs="Arial"/>
          <w:b/>
          <w:bCs/>
        </w:rPr>
        <w:t>Le Geôlier</w:t>
      </w:r>
    </w:p>
    <w:p w:rsidR="00C5617E" w:rsidRPr="00AF16E1" w:rsidRDefault="00C5617E" w:rsidP="00C5617E">
      <w:pPr>
        <w:numPr>
          <w:ilvl w:val="0"/>
          <w:numId w:val="13"/>
        </w:numPr>
        <w:rPr>
          <w:rFonts w:ascii="Arial" w:hAnsi="Arial" w:cs="Arial"/>
          <w:b/>
          <w:bCs/>
        </w:rPr>
      </w:pPr>
      <w:r w:rsidRPr="00AF16E1">
        <w:rPr>
          <w:rFonts w:ascii="Arial" w:hAnsi="Arial" w:cs="Arial"/>
          <w:b/>
          <w:bCs/>
        </w:rPr>
        <w:t>L’indice</w:t>
      </w:r>
    </w:p>
    <w:p w:rsidR="00C5617E" w:rsidRPr="00AF16E1" w:rsidRDefault="00C5617E" w:rsidP="00C5617E">
      <w:pPr>
        <w:numPr>
          <w:ilvl w:val="1"/>
          <w:numId w:val="13"/>
        </w:numPr>
        <w:tabs>
          <w:tab w:val="left" w:pos="1134"/>
        </w:tabs>
        <w:rPr>
          <w:rFonts w:ascii="Arial" w:hAnsi="Arial" w:cs="Arial"/>
        </w:rPr>
      </w:pPr>
      <w:r w:rsidRPr="00AF16E1">
        <w:rPr>
          <w:rFonts w:ascii="Arial" w:hAnsi="Arial" w:cs="Arial"/>
        </w:rPr>
        <w:t>Le joueur n’a pas trouvé son indice</w:t>
      </w:r>
    </w:p>
    <w:p w:rsidR="00C5617E" w:rsidRPr="00711A2D" w:rsidRDefault="00C5617E" w:rsidP="00B44157">
      <w:pPr>
        <w:tabs>
          <w:tab w:val="left" w:pos="1134"/>
        </w:tabs>
        <w:ind w:left="720"/>
        <w:rPr>
          <w:rFonts w:ascii="Arial" w:hAnsi="Arial" w:cs="Arial"/>
        </w:rPr>
      </w:pPr>
      <w:r w:rsidRPr="00AF16E1">
        <w:rPr>
          <w:rFonts w:ascii="Arial" w:hAnsi="Arial" w:cs="Arial"/>
          <w:b/>
          <w:bCs/>
        </w:rPr>
        <w:t>Le guide d’indice</w:t>
      </w:r>
      <w:r w:rsidRPr="00711A2D">
        <w:rPr>
          <w:rFonts w:ascii="Arial" w:hAnsi="Arial" w:cs="Arial"/>
        </w:rPr>
        <w:t xml:space="preserve"> reste en possession du </w:t>
      </w:r>
      <w:r w:rsidRPr="00A41B44">
        <w:rPr>
          <w:rFonts w:ascii="Arial" w:hAnsi="Arial" w:cs="Arial"/>
          <w:b/>
          <w:bCs/>
        </w:rPr>
        <w:t>dénonciateur</w:t>
      </w:r>
      <w:r w:rsidRPr="00711A2D">
        <w:rPr>
          <w:rFonts w:ascii="Arial" w:hAnsi="Arial" w:cs="Arial"/>
        </w:rPr>
        <w:t xml:space="preserve">. Le </w:t>
      </w:r>
      <w:r w:rsidR="00B44157">
        <w:rPr>
          <w:rFonts w:ascii="Arial" w:hAnsi="Arial" w:cs="Arial"/>
        </w:rPr>
        <w:t>dénonciateur</w:t>
      </w:r>
      <w:r w:rsidRPr="00711A2D">
        <w:rPr>
          <w:rFonts w:ascii="Arial" w:hAnsi="Arial" w:cs="Arial"/>
        </w:rPr>
        <w:t xml:space="preserve"> ayant réussi l’élimination reçoit un </w:t>
      </w:r>
      <w:r w:rsidRPr="00AF16E1">
        <w:rPr>
          <w:rFonts w:ascii="Arial" w:hAnsi="Arial" w:cs="Arial"/>
          <w:b/>
          <w:bCs/>
        </w:rPr>
        <w:t>Veto</w:t>
      </w:r>
      <w:r w:rsidRPr="00711A2D">
        <w:rPr>
          <w:rFonts w:ascii="Arial" w:hAnsi="Arial" w:cs="Arial"/>
        </w:rPr>
        <w:t xml:space="preserve"> qu’il pourra faire valoir au moment du vote de </w:t>
      </w:r>
      <w:r w:rsidRPr="00AF16E1">
        <w:rPr>
          <w:rFonts w:ascii="Arial" w:hAnsi="Arial" w:cs="Arial"/>
          <w:b/>
          <w:bCs/>
        </w:rPr>
        <w:t>Bar</w:t>
      </w:r>
      <w:r>
        <w:rPr>
          <w:rFonts w:ascii="Arial" w:hAnsi="Arial" w:cs="Arial"/>
          <w:b/>
          <w:bCs/>
        </w:rPr>
        <w:t>/Bat</w:t>
      </w:r>
      <w:r w:rsidR="00E81209">
        <w:rPr>
          <w:rFonts w:ascii="Arial" w:hAnsi="Arial" w:cs="Arial"/>
        </w:rPr>
        <w:t>-…</w:t>
      </w:r>
      <w:r w:rsidRPr="00711A2D">
        <w:rPr>
          <w:rFonts w:ascii="Arial" w:hAnsi="Arial" w:cs="Arial"/>
        </w:rPr>
        <w:t xml:space="preserve"> Le groupe peut négocier la clef d’indice avec </w:t>
      </w:r>
      <w:r w:rsidRPr="00AF16E1">
        <w:rPr>
          <w:rFonts w:ascii="Arial" w:hAnsi="Arial" w:cs="Arial"/>
          <w:b/>
          <w:bCs/>
        </w:rPr>
        <w:t>Bar</w:t>
      </w:r>
      <w:r>
        <w:rPr>
          <w:rFonts w:ascii="Arial" w:hAnsi="Arial" w:cs="Arial"/>
          <w:b/>
          <w:bCs/>
        </w:rPr>
        <w:t>/Bat</w:t>
      </w:r>
      <w:r w:rsidR="00E81209">
        <w:rPr>
          <w:rFonts w:ascii="Arial" w:hAnsi="Arial" w:cs="Arial"/>
        </w:rPr>
        <w:t xml:space="preserve"> -</w:t>
      </w:r>
      <w:r w:rsidRPr="00711A2D">
        <w:rPr>
          <w:rFonts w:ascii="Arial" w:hAnsi="Arial" w:cs="Arial"/>
        </w:rPr>
        <w:t xml:space="preserve">…, mais garde son </w:t>
      </w:r>
      <w:r w:rsidR="00B44157">
        <w:rPr>
          <w:rFonts w:ascii="Arial" w:hAnsi="Arial" w:cs="Arial"/>
        </w:rPr>
        <w:t>droit de veto</w:t>
      </w:r>
      <w:r w:rsidRPr="00711A2D">
        <w:rPr>
          <w:rFonts w:ascii="Arial" w:hAnsi="Arial" w:cs="Arial"/>
        </w:rPr>
        <w:t>.</w:t>
      </w:r>
    </w:p>
    <w:p w:rsidR="00C5617E" w:rsidRPr="00711A2D" w:rsidRDefault="00C5617E" w:rsidP="00C5617E">
      <w:pPr>
        <w:numPr>
          <w:ilvl w:val="1"/>
          <w:numId w:val="13"/>
        </w:numPr>
        <w:tabs>
          <w:tab w:val="left" w:pos="1134"/>
        </w:tabs>
        <w:rPr>
          <w:rFonts w:ascii="Arial" w:hAnsi="Arial" w:cs="Arial"/>
        </w:rPr>
      </w:pPr>
      <w:r w:rsidRPr="00711A2D">
        <w:rPr>
          <w:rFonts w:ascii="Arial" w:hAnsi="Arial" w:cs="Arial"/>
        </w:rPr>
        <w:t xml:space="preserve">Le joueur a son indice non-validé </w:t>
      </w:r>
    </w:p>
    <w:p w:rsidR="00C5617E" w:rsidRPr="00711A2D" w:rsidRDefault="00C5617E" w:rsidP="00B44157">
      <w:pPr>
        <w:tabs>
          <w:tab w:val="left" w:pos="1134"/>
        </w:tabs>
        <w:ind w:left="720"/>
        <w:rPr>
          <w:rFonts w:ascii="Arial" w:hAnsi="Arial" w:cs="Arial"/>
        </w:rPr>
      </w:pPr>
      <w:r w:rsidRPr="00AF16E1">
        <w:rPr>
          <w:rFonts w:ascii="Arial" w:hAnsi="Arial" w:cs="Arial"/>
          <w:b/>
          <w:bCs/>
        </w:rPr>
        <w:t>L’indice</w:t>
      </w:r>
      <w:r w:rsidRPr="00711A2D">
        <w:rPr>
          <w:rFonts w:ascii="Arial" w:hAnsi="Arial" w:cs="Arial"/>
        </w:rPr>
        <w:t xml:space="preserve"> reste en possession du </w:t>
      </w:r>
      <w:r w:rsidRPr="00A41B44">
        <w:rPr>
          <w:rFonts w:ascii="Arial" w:hAnsi="Arial" w:cs="Arial"/>
          <w:b/>
          <w:bCs/>
        </w:rPr>
        <w:t>dénonciateur</w:t>
      </w:r>
      <w:r w:rsidR="00A41B44">
        <w:rPr>
          <w:rFonts w:ascii="Arial" w:hAnsi="Arial" w:cs="Arial"/>
        </w:rPr>
        <w:t>.</w:t>
      </w:r>
      <w:r w:rsidRPr="00711A2D">
        <w:rPr>
          <w:rFonts w:ascii="Arial" w:hAnsi="Arial" w:cs="Arial"/>
        </w:rPr>
        <w:t xml:space="preserve"> Le </w:t>
      </w:r>
      <w:r w:rsidR="00B44157">
        <w:rPr>
          <w:rFonts w:ascii="Arial" w:hAnsi="Arial" w:cs="Arial"/>
        </w:rPr>
        <w:t>dénonciateur</w:t>
      </w:r>
      <w:r w:rsidRPr="00711A2D">
        <w:rPr>
          <w:rFonts w:ascii="Arial" w:hAnsi="Arial" w:cs="Arial"/>
        </w:rPr>
        <w:t xml:space="preserve"> ayant réussi l’élimination reçoit un </w:t>
      </w:r>
      <w:r w:rsidRPr="00AF16E1">
        <w:rPr>
          <w:rFonts w:ascii="Arial" w:hAnsi="Arial" w:cs="Arial"/>
          <w:b/>
          <w:bCs/>
        </w:rPr>
        <w:t>Veto</w:t>
      </w:r>
      <w:r w:rsidRPr="00711A2D">
        <w:rPr>
          <w:rFonts w:ascii="Arial" w:hAnsi="Arial" w:cs="Arial"/>
        </w:rPr>
        <w:t xml:space="preserve"> qu’il pourra faire valoir au moment du vote de </w:t>
      </w:r>
      <w:r w:rsidRPr="00AF16E1">
        <w:rPr>
          <w:rFonts w:ascii="Arial" w:hAnsi="Arial" w:cs="Arial"/>
          <w:b/>
          <w:bCs/>
        </w:rPr>
        <w:t>Bar</w:t>
      </w:r>
      <w:r>
        <w:rPr>
          <w:rFonts w:ascii="Arial" w:hAnsi="Arial" w:cs="Arial"/>
          <w:b/>
          <w:bCs/>
        </w:rPr>
        <w:t>/Bat</w:t>
      </w:r>
      <w:r w:rsidR="00E81209">
        <w:rPr>
          <w:rFonts w:ascii="Arial" w:hAnsi="Arial" w:cs="Arial"/>
        </w:rPr>
        <w:t>-</w:t>
      </w:r>
      <w:r w:rsidRPr="00711A2D">
        <w:rPr>
          <w:rFonts w:ascii="Arial" w:hAnsi="Arial" w:cs="Arial"/>
        </w:rPr>
        <w:t xml:space="preserve">… Le groupe peut négocier l’indice avec </w:t>
      </w:r>
      <w:r w:rsidRPr="00AF16E1">
        <w:rPr>
          <w:rFonts w:ascii="Arial" w:hAnsi="Arial" w:cs="Arial"/>
          <w:b/>
          <w:bCs/>
        </w:rPr>
        <w:t>Bar</w:t>
      </w:r>
      <w:r>
        <w:rPr>
          <w:rFonts w:ascii="Arial" w:hAnsi="Arial" w:cs="Arial"/>
          <w:b/>
          <w:bCs/>
        </w:rPr>
        <w:t>/Bat</w:t>
      </w:r>
      <w:r w:rsidRPr="00711A2D">
        <w:rPr>
          <w:rFonts w:ascii="Arial" w:hAnsi="Arial" w:cs="Arial"/>
        </w:rPr>
        <w:t xml:space="preserve">-…, mais garde son droit de </w:t>
      </w:r>
      <w:r>
        <w:rPr>
          <w:rFonts w:ascii="Arial" w:hAnsi="Arial" w:cs="Arial"/>
        </w:rPr>
        <w:t>v</w:t>
      </w:r>
      <w:r w:rsidRPr="00711A2D">
        <w:rPr>
          <w:rFonts w:ascii="Arial" w:hAnsi="Arial" w:cs="Arial"/>
        </w:rPr>
        <w:t xml:space="preserve">eto. </w:t>
      </w:r>
    </w:p>
    <w:p w:rsidR="00C5617E" w:rsidRPr="00711A2D" w:rsidRDefault="00C5617E" w:rsidP="00C5617E">
      <w:pPr>
        <w:numPr>
          <w:ilvl w:val="1"/>
          <w:numId w:val="13"/>
        </w:numPr>
        <w:tabs>
          <w:tab w:val="left" w:pos="1134"/>
        </w:tabs>
        <w:rPr>
          <w:rFonts w:ascii="Arial" w:hAnsi="Arial" w:cs="Arial"/>
        </w:rPr>
      </w:pPr>
      <w:r w:rsidRPr="00711A2D">
        <w:rPr>
          <w:rFonts w:ascii="Arial" w:hAnsi="Arial" w:cs="Arial"/>
        </w:rPr>
        <w:t>Le joueur a son indice validé</w:t>
      </w:r>
    </w:p>
    <w:p w:rsidR="00C5617E" w:rsidRPr="00711A2D" w:rsidRDefault="00C5617E" w:rsidP="00B44157">
      <w:pPr>
        <w:tabs>
          <w:tab w:val="left" w:pos="1134"/>
        </w:tabs>
        <w:ind w:left="720"/>
        <w:rPr>
          <w:rFonts w:ascii="Arial" w:hAnsi="Arial" w:cs="Arial"/>
        </w:rPr>
      </w:pPr>
      <w:r w:rsidRPr="00AF16E1">
        <w:rPr>
          <w:rFonts w:ascii="Arial" w:hAnsi="Arial" w:cs="Arial"/>
          <w:b/>
          <w:bCs/>
        </w:rPr>
        <w:t>L’indice</w:t>
      </w:r>
      <w:r w:rsidRPr="00711A2D">
        <w:rPr>
          <w:rFonts w:ascii="Arial" w:hAnsi="Arial" w:cs="Arial"/>
        </w:rPr>
        <w:t xml:space="preserve"> reste en possession du </w:t>
      </w:r>
      <w:r w:rsidRPr="00A41B44">
        <w:rPr>
          <w:rFonts w:ascii="Arial" w:hAnsi="Arial" w:cs="Arial"/>
          <w:b/>
          <w:bCs/>
        </w:rPr>
        <w:t>dénonciateur</w:t>
      </w:r>
      <w:r w:rsidRPr="00711A2D">
        <w:rPr>
          <w:rFonts w:ascii="Arial" w:hAnsi="Arial" w:cs="Arial"/>
        </w:rPr>
        <w:t xml:space="preserve">. Le </w:t>
      </w:r>
      <w:r w:rsidR="00B44157">
        <w:rPr>
          <w:rFonts w:ascii="Arial" w:hAnsi="Arial" w:cs="Arial"/>
        </w:rPr>
        <w:t>dénonciateur</w:t>
      </w:r>
      <w:r w:rsidRPr="00711A2D">
        <w:rPr>
          <w:rFonts w:ascii="Arial" w:hAnsi="Arial" w:cs="Arial"/>
        </w:rPr>
        <w:t xml:space="preserve"> ayant réussi l’élimination reçoit un </w:t>
      </w:r>
      <w:r w:rsidRPr="00AF16E1">
        <w:rPr>
          <w:rFonts w:ascii="Arial" w:hAnsi="Arial" w:cs="Arial"/>
          <w:b/>
          <w:bCs/>
        </w:rPr>
        <w:t>Veto</w:t>
      </w:r>
      <w:r w:rsidRPr="00711A2D">
        <w:rPr>
          <w:rFonts w:ascii="Arial" w:hAnsi="Arial" w:cs="Arial"/>
        </w:rPr>
        <w:t xml:space="preserve"> qu’il pourra faire valoir au moment du vote de </w:t>
      </w:r>
      <w:r w:rsidRPr="00AF16E1">
        <w:rPr>
          <w:rFonts w:ascii="Arial" w:hAnsi="Arial" w:cs="Arial"/>
          <w:b/>
          <w:bCs/>
        </w:rPr>
        <w:t>Bar</w:t>
      </w:r>
      <w:r>
        <w:rPr>
          <w:rFonts w:ascii="Arial" w:hAnsi="Arial" w:cs="Arial"/>
          <w:b/>
          <w:bCs/>
        </w:rPr>
        <w:t>/Bat</w:t>
      </w:r>
      <w:r w:rsidR="00E81209">
        <w:rPr>
          <w:rFonts w:ascii="Arial" w:hAnsi="Arial" w:cs="Arial"/>
        </w:rPr>
        <w:t>-…</w:t>
      </w:r>
    </w:p>
    <w:p w:rsidR="00C5617E" w:rsidRPr="00AF16E1" w:rsidRDefault="00C5617E" w:rsidP="00C5617E">
      <w:pPr>
        <w:numPr>
          <w:ilvl w:val="0"/>
          <w:numId w:val="15"/>
        </w:numPr>
        <w:tabs>
          <w:tab w:val="left" w:pos="1134"/>
        </w:tabs>
        <w:rPr>
          <w:rFonts w:ascii="Arial" w:hAnsi="Arial" w:cs="Arial"/>
          <w:b/>
          <w:bCs/>
        </w:rPr>
      </w:pPr>
      <w:r w:rsidRPr="00AF16E1">
        <w:rPr>
          <w:rFonts w:ascii="Arial" w:hAnsi="Arial" w:cs="Arial"/>
          <w:b/>
          <w:bCs/>
        </w:rPr>
        <w:t>La clef d’indice</w:t>
      </w:r>
    </w:p>
    <w:p w:rsidR="00C5617E" w:rsidRPr="00711A2D" w:rsidRDefault="00C5617E" w:rsidP="00A41B44">
      <w:pPr>
        <w:ind w:left="720"/>
        <w:rPr>
          <w:rFonts w:ascii="Arial" w:hAnsi="Arial" w:cs="Arial"/>
        </w:rPr>
      </w:pPr>
      <w:r w:rsidRPr="00711A2D">
        <w:rPr>
          <w:rFonts w:ascii="Arial" w:hAnsi="Arial" w:cs="Arial"/>
        </w:rPr>
        <w:t xml:space="preserve">Si le joueur possède encore </w:t>
      </w:r>
      <w:r w:rsidRPr="00AF16E1">
        <w:rPr>
          <w:rFonts w:ascii="Arial" w:hAnsi="Arial" w:cs="Arial"/>
          <w:b/>
          <w:bCs/>
        </w:rPr>
        <w:t>la clef d’indice</w:t>
      </w:r>
      <w:r>
        <w:rPr>
          <w:rFonts w:ascii="Arial" w:hAnsi="Arial" w:cs="Arial"/>
        </w:rPr>
        <w:t xml:space="preserve"> </w:t>
      </w:r>
      <w:r w:rsidRPr="00711A2D">
        <w:rPr>
          <w:rFonts w:ascii="Arial" w:hAnsi="Arial" w:cs="Arial"/>
        </w:rPr>
        <w:t xml:space="preserve">d’un autre joueur, celle-ci sera affichée sur </w:t>
      </w:r>
      <w:r w:rsidR="00A41B44">
        <w:rPr>
          <w:rFonts w:ascii="Arial" w:hAnsi="Arial" w:cs="Arial"/>
        </w:rPr>
        <w:t>la porte</w:t>
      </w:r>
      <w:r w:rsidRPr="00711A2D">
        <w:rPr>
          <w:rFonts w:ascii="Arial" w:hAnsi="Arial" w:cs="Arial"/>
        </w:rPr>
        <w:t xml:space="preserve"> </w:t>
      </w:r>
      <w:r w:rsidR="00A41B44">
        <w:rPr>
          <w:rFonts w:ascii="Arial" w:hAnsi="Arial" w:cs="Arial"/>
        </w:rPr>
        <w:t xml:space="preserve">de </w:t>
      </w:r>
      <w:r w:rsidR="00A41B44" w:rsidRPr="00A41B44">
        <w:rPr>
          <w:rFonts w:ascii="Arial" w:hAnsi="Arial" w:cs="Arial"/>
          <w:b/>
          <w:bCs/>
        </w:rPr>
        <w:t>la Prison</w:t>
      </w:r>
      <w:r w:rsidRPr="00711A2D">
        <w:rPr>
          <w:rFonts w:ascii="Arial" w:hAnsi="Arial" w:cs="Arial"/>
        </w:rPr>
        <w:t xml:space="preserve"> avec l’annonce de l’élimination.</w:t>
      </w:r>
    </w:p>
    <w:p w:rsidR="00C5617E" w:rsidRPr="00711A2D" w:rsidRDefault="00C5617E" w:rsidP="00C5617E">
      <w:pPr>
        <w:rPr>
          <w:rFonts w:ascii="Arial" w:hAnsi="Arial" w:cs="Arial"/>
        </w:rPr>
      </w:pPr>
    </w:p>
    <w:p w:rsidR="00C5617E" w:rsidRPr="00711A2D" w:rsidRDefault="00C5617E" w:rsidP="00A41B44">
      <w:pPr>
        <w:rPr>
          <w:rFonts w:ascii="Arial" w:hAnsi="Arial" w:cs="Arial"/>
        </w:rPr>
      </w:pPr>
      <w:r w:rsidRPr="00711A2D">
        <w:rPr>
          <w:rFonts w:ascii="Arial" w:hAnsi="Arial" w:cs="Arial"/>
        </w:rPr>
        <w:t xml:space="preserve">Chaque </w:t>
      </w:r>
      <w:r w:rsidR="00A41B44">
        <w:rPr>
          <w:rFonts w:ascii="Arial" w:hAnsi="Arial" w:cs="Arial"/>
        </w:rPr>
        <w:t>emprisonnement réussi</w:t>
      </w:r>
      <w:r w:rsidRPr="00711A2D">
        <w:rPr>
          <w:rFonts w:ascii="Arial" w:hAnsi="Arial" w:cs="Arial"/>
        </w:rPr>
        <w:t xml:space="preserve"> est a</w:t>
      </w:r>
      <w:r w:rsidR="00A41B44">
        <w:rPr>
          <w:rFonts w:ascii="Arial" w:hAnsi="Arial" w:cs="Arial"/>
        </w:rPr>
        <w:t>nnoncé</w:t>
      </w:r>
      <w:r w:rsidRPr="00711A2D">
        <w:rPr>
          <w:rFonts w:ascii="Arial" w:hAnsi="Arial" w:cs="Arial"/>
        </w:rPr>
        <w:t xml:space="preserve"> par affichage </w:t>
      </w:r>
      <w:r w:rsidR="00A41B44">
        <w:rPr>
          <w:rFonts w:ascii="Arial" w:hAnsi="Arial" w:cs="Arial"/>
        </w:rPr>
        <w:t xml:space="preserve">à la porte de </w:t>
      </w:r>
      <w:r w:rsidR="00A41B44" w:rsidRPr="00A41B44">
        <w:rPr>
          <w:rFonts w:ascii="Arial" w:hAnsi="Arial" w:cs="Arial"/>
          <w:b/>
          <w:bCs/>
        </w:rPr>
        <w:t>la Prison</w:t>
      </w:r>
      <w:r w:rsidRPr="00711A2D">
        <w:rPr>
          <w:rFonts w:ascii="Arial" w:hAnsi="Arial" w:cs="Arial"/>
        </w:rPr>
        <w:t>.</w:t>
      </w:r>
    </w:p>
    <w:p w:rsidR="00C5617E" w:rsidRDefault="00C5617E" w:rsidP="00C5617E">
      <w:pPr>
        <w:rPr>
          <w:rFonts w:ascii="Arial" w:hAnsi="Arial" w:cs="Arial"/>
        </w:rPr>
      </w:pPr>
    </w:p>
    <w:p w:rsidR="006651ED" w:rsidRPr="00711A2D" w:rsidRDefault="006651ED" w:rsidP="00C5617E">
      <w:pPr>
        <w:rPr>
          <w:rFonts w:ascii="Arial" w:hAnsi="Arial" w:cs="Arial"/>
        </w:rPr>
      </w:pPr>
    </w:p>
    <w:p w:rsidR="00C5617E" w:rsidRPr="00C5617E" w:rsidRDefault="00C5617E" w:rsidP="00C5617E">
      <w:pPr>
        <w:rPr>
          <w:rFonts w:ascii="Arial" w:hAnsi="Arial" w:cs="Arial"/>
          <w:b/>
          <w:bCs/>
        </w:rPr>
      </w:pPr>
      <w:r w:rsidRPr="00C5617E">
        <w:rPr>
          <w:rFonts w:ascii="Arial" w:hAnsi="Arial" w:cs="Arial"/>
          <w:b/>
          <w:bCs/>
        </w:rPr>
        <w:t>Bar</w:t>
      </w:r>
      <w:r>
        <w:rPr>
          <w:rFonts w:ascii="Arial" w:hAnsi="Arial" w:cs="Arial"/>
          <w:b/>
          <w:bCs/>
        </w:rPr>
        <w:t xml:space="preserve"> et B</w:t>
      </w:r>
      <w:r w:rsidRPr="00C5617E">
        <w:rPr>
          <w:rFonts w:ascii="Arial" w:hAnsi="Arial" w:cs="Arial"/>
          <w:b/>
          <w:bCs/>
        </w:rPr>
        <w:t>at</w:t>
      </w:r>
    </w:p>
    <w:p w:rsidR="00C5617E" w:rsidRPr="00711A2D" w:rsidRDefault="00C5617E" w:rsidP="00C5617E">
      <w:pPr>
        <w:rPr>
          <w:rFonts w:ascii="Arial" w:hAnsi="Arial" w:cs="Arial"/>
        </w:rPr>
      </w:pPr>
      <w:r>
        <w:rPr>
          <w:rFonts w:ascii="Arial" w:hAnsi="Arial" w:cs="Arial"/>
        </w:rPr>
        <w:t xml:space="preserve">Après un petit entretien dans </w:t>
      </w:r>
      <w:r>
        <w:rPr>
          <w:rFonts w:ascii="Arial" w:hAnsi="Arial" w:cs="Arial"/>
          <w:b/>
          <w:bCs/>
        </w:rPr>
        <w:t>la Prison</w:t>
      </w:r>
      <w:r w:rsidRPr="00711A2D">
        <w:rPr>
          <w:rFonts w:ascii="Arial" w:hAnsi="Arial" w:cs="Arial"/>
        </w:rPr>
        <w:t>, l</w:t>
      </w:r>
      <w:r>
        <w:rPr>
          <w:rFonts w:ascii="Arial" w:hAnsi="Arial" w:cs="Arial"/>
        </w:rPr>
        <w:t xml:space="preserve">e joueur </w:t>
      </w:r>
      <w:r w:rsidRPr="00711A2D">
        <w:rPr>
          <w:rFonts w:ascii="Arial" w:hAnsi="Arial" w:cs="Arial"/>
        </w:rPr>
        <w:t xml:space="preserve">reçoit </w:t>
      </w:r>
      <w:r w:rsidRPr="00C5617E">
        <w:rPr>
          <w:rFonts w:ascii="Arial" w:hAnsi="Arial" w:cs="Arial"/>
          <w:b/>
          <w:bCs/>
        </w:rPr>
        <w:t>le dé</w:t>
      </w:r>
      <w:r w:rsidRPr="00711A2D">
        <w:rPr>
          <w:rFonts w:ascii="Arial" w:hAnsi="Arial" w:cs="Arial"/>
        </w:rPr>
        <w:t xml:space="preserve"> en retour avec la mention </w:t>
      </w:r>
      <w:r w:rsidRPr="00C5617E">
        <w:rPr>
          <w:rFonts w:ascii="Arial" w:hAnsi="Arial" w:cs="Arial"/>
        </w:rPr>
        <w:t>Bar</w:t>
      </w:r>
      <w:r w:rsidRPr="00711A2D">
        <w:rPr>
          <w:rFonts w:ascii="Arial" w:hAnsi="Arial" w:cs="Arial"/>
        </w:rPr>
        <w:t xml:space="preserve"> (fils de) ou Bat (fille de) sur la face de son prénom. Il retourne dans son groupe et peux choisir quelle attitude il adoptera pour la fin du jeu en connaissance du vécu de son père/sa mère. Il retourne au jeu et ne peut plus être tué. Il peut </w:t>
      </w:r>
      <w:r w:rsidR="00E81209" w:rsidRPr="00711A2D">
        <w:rPr>
          <w:rFonts w:ascii="Arial" w:hAnsi="Arial" w:cs="Arial"/>
        </w:rPr>
        <w:t>retourner</w:t>
      </w:r>
      <w:r w:rsidRPr="00711A2D">
        <w:rPr>
          <w:rFonts w:ascii="Arial" w:hAnsi="Arial" w:cs="Arial"/>
        </w:rPr>
        <w:t xml:space="preserve"> voir son </w:t>
      </w:r>
      <w:r w:rsidRPr="00C5617E">
        <w:rPr>
          <w:rFonts w:ascii="Arial" w:hAnsi="Arial" w:cs="Arial"/>
          <w:b/>
          <w:bCs/>
        </w:rPr>
        <w:t>dénonciateur</w:t>
      </w:r>
      <w:r w:rsidRPr="00711A2D">
        <w:rPr>
          <w:rFonts w:ascii="Arial" w:hAnsi="Arial" w:cs="Arial"/>
        </w:rPr>
        <w:t xml:space="preserve"> et </w:t>
      </w:r>
      <w:r w:rsidRPr="00C5617E">
        <w:rPr>
          <w:rFonts w:ascii="Arial" w:hAnsi="Arial" w:cs="Arial"/>
          <w:b/>
          <w:bCs/>
        </w:rPr>
        <w:t>négocier</w:t>
      </w:r>
      <w:r w:rsidRPr="00711A2D">
        <w:rPr>
          <w:rFonts w:ascii="Arial" w:hAnsi="Arial" w:cs="Arial"/>
        </w:rPr>
        <w:t xml:space="preserve"> la récupération de sa </w:t>
      </w:r>
      <w:r w:rsidRPr="00C5617E">
        <w:rPr>
          <w:rFonts w:ascii="Arial" w:hAnsi="Arial" w:cs="Arial"/>
          <w:b/>
          <w:bCs/>
        </w:rPr>
        <w:t>clef d’indice</w:t>
      </w:r>
      <w:r w:rsidRPr="00711A2D">
        <w:rPr>
          <w:rFonts w:ascii="Arial" w:hAnsi="Arial" w:cs="Arial"/>
        </w:rPr>
        <w:t xml:space="preserve"> ou de son </w:t>
      </w:r>
      <w:r w:rsidRPr="00C5617E">
        <w:rPr>
          <w:rFonts w:ascii="Arial" w:hAnsi="Arial" w:cs="Arial"/>
          <w:b/>
          <w:bCs/>
        </w:rPr>
        <w:t>indice</w:t>
      </w:r>
      <w:r w:rsidRPr="00711A2D">
        <w:rPr>
          <w:rFonts w:ascii="Arial" w:hAnsi="Arial" w:cs="Arial"/>
        </w:rPr>
        <w:t xml:space="preserve">. Le joueur peut participer au </w:t>
      </w:r>
      <w:r w:rsidRPr="00C5617E">
        <w:rPr>
          <w:rFonts w:ascii="Arial" w:hAnsi="Arial" w:cs="Arial"/>
          <w:b/>
          <w:bCs/>
        </w:rPr>
        <w:t>vote</w:t>
      </w:r>
      <w:r w:rsidRPr="00711A2D">
        <w:rPr>
          <w:rFonts w:ascii="Arial" w:hAnsi="Arial" w:cs="Arial"/>
        </w:rPr>
        <w:t xml:space="preserve">, mais peut voir le </w:t>
      </w:r>
      <w:r w:rsidRPr="00C5617E">
        <w:rPr>
          <w:rFonts w:ascii="Arial" w:hAnsi="Arial" w:cs="Arial"/>
          <w:b/>
          <w:bCs/>
        </w:rPr>
        <w:t>Veto</w:t>
      </w:r>
      <w:r w:rsidRPr="00711A2D">
        <w:rPr>
          <w:rFonts w:ascii="Arial" w:hAnsi="Arial" w:cs="Arial"/>
        </w:rPr>
        <w:t xml:space="preserve"> l’en priver.</w:t>
      </w:r>
    </w:p>
    <w:p w:rsidR="00AF16E1" w:rsidRDefault="00AF16E1" w:rsidP="00E143EA">
      <w:pPr>
        <w:rPr>
          <w:rFonts w:ascii="Arial" w:hAnsi="Arial" w:cs="Arial"/>
        </w:rPr>
      </w:pPr>
    </w:p>
    <w:p w:rsidR="00F74FC3" w:rsidRDefault="00E143EA" w:rsidP="004450E3">
      <w:pPr>
        <w:rPr>
          <w:rFonts w:ascii="Arial" w:hAnsi="Arial" w:cs="Arial"/>
        </w:rPr>
      </w:pPr>
      <w:r w:rsidRPr="00F74FC3">
        <w:rPr>
          <w:rFonts w:ascii="Arial" w:hAnsi="Arial" w:cs="Arial"/>
          <w:b/>
          <w:bCs/>
        </w:rPr>
        <w:t>Valider l’indice</w:t>
      </w:r>
      <w:r w:rsidR="0043667D">
        <w:rPr>
          <w:rFonts w:ascii="Arial" w:hAnsi="Arial" w:cs="Arial"/>
        </w:rPr>
        <w:t xml:space="preserve"> : </w:t>
      </w:r>
      <w:r w:rsidR="00F74FC3">
        <w:rPr>
          <w:rFonts w:ascii="Arial" w:hAnsi="Arial" w:cs="Arial"/>
        </w:rPr>
        <w:t>Valider l’indice permet :</w:t>
      </w:r>
    </w:p>
    <w:p w:rsidR="00F74FC3" w:rsidRDefault="00F74FC3" w:rsidP="00F74FC3">
      <w:pPr>
        <w:numPr>
          <w:ilvl w:val="0"/>
          <w:numId w:val="15"/>
        </w:numPr>
        <w:rPr>
          <w:rFonts w:ascii="Arial" w:hAnsi="Arial" w:cs="Arial"/>
        </w:rPr>
      </w:pPr>
      <w:r>
        <w:rPr>
          <w:rFonts w:ascii="Arial" w:hAnsi="Arial" w:cs="Arial"/>
        </w:rPr>
        <w:t xml:space="preserve">Aux </w:t>
      </w:r>
      <w:r w:rsidRPr="00F74FC3">
        <w:rPr>
          <w:rFonts w:ascii="Arial" w:hAnsi="Arial" w:cs="Arial"/>
          <w:b/>
          <w:bCs/>
        </w:rPr>
        <w:t>Romains</w:t>
      </w:r>
      <w:r>
        <w:rPr>
          <w:rFonts w:ascii="Arial" w:hAnsi="Arial" w:cs="Arial"/>
        </w:rPr>
        <w:t xml:space="preserve">, de prendre possession du </w:t>
      </w:r>
      <w:r w:rsidRPr="00F74FC3">
        <w:rPr>
          <w:rFonts w:ascii="Arial" w:hAnsi="Arial" w:cs="Arial"/>
          <w:b/>
          <w:bCs/>
        </w:rPr>
        <w:t>bâton impérial</w:t>
      </w:r>
      <w:r>
        <w:rPr>
          <w:rFonts w:ascii="Arial" w:hAnsi="Arial" w:cs="Arial"/>
        </w:rPr>
        <w:t>, grâce à trois validation de membres de leur groupe</w:t>
      </w:r>
    </w:p>
    <w:p w:rsidR="00F74FC3" w:rsidRDefault="00F74FC3" w:rsidP="00F74FC3">
      <w:pPr>
        <w:numPr>
          <w:ilvl w:val="0"/>
          <w:numId w:val="15"/>
        </w:numPr>
        <w:rPr>
          <w:rFonts w:ascii="Arial" w:hAnsi="Arial" w:cs="Arial"/>
        </w:rPr>
      </w:pPr>
      <w:r>
        <w:rPr>
          <w:rFonts w:ascii="Arial" w:hAnsi="Arial" w:cs="Arial"/>
        </w:rPr>
        <w:t xml:space="preserve">Aux </w:t>
      </w:r>
      <w:r w:rsidRPr="00F74FC3">
        <w:rPr>
          <w:rFonts w:ascii="Arial" w:hAnsi="Arial" w:cs="Arial"/>
          <w:b/>
          <w:bCs/>
        </w:rPr>
        <w:t>Zélotes</w:t>
      </w:r>
      <w:r>
        <w:rPr>
          <w:rFonts w:ascii="Arial" w:hAnsi="Arial" w:cs="Arial"/>
        </w:rPr>
        <w:t xml:space="preserve">, de prendre possession de </w:t>
      </w:r>
      <w:r w:rsidRPr="00F74FC3">
        <w:rPr>
          <w:rFonts w:ascii="Arial" w:hAnsi="Arial" w:cs="Arial"/>
          <w:b/>
          <w:bCs/>
        </w:rPr>
        <w:t>l’épée de la révolte</w:t>
      </w:r>
      <w:r>
        <w:rPr>
          <w:rFonts w:ascii="Arial" w:hAnsi="Arial" w:cs="Arial"/>
        </w:rPr>
        <w:t>, grâce à trois validation de membres de leur groupe</w:t>
      </w:r>
    </w:p>
    <w:p w:rsidR="00F74FC3" w:rsidRDefault="00F74FC3" w:rsidP="00F74FC3">
      <w:pPr>
        <w:numPr>
          <w:ilvl w:val="0"/>
          <w:numId w:val="15"/>
        </w:numPr>
        <w:rPr>
          <w:rFonts w:ascii="Arial" w:hAnsi="Arial" w:cs="Arial"/>
        </w:rPr>
      </w:pPr>
      <w:r>
        <w:rPr>
          <w:rFonts w:ascii="Arial" w:hAnsi="Arial" w:cs="Arial"/>
        </w:rPr>
        <w:t xml:space="preserve">Aux autres joueurs, de pouvoir </w:t>
      </w:r>
      <w:r w:rsidRPr="00F74FC3">
        <w:rPr>
          <w:rFonts w:ascii="Arial" w:hAnsi="Arial" w:cs="Arial"/>
          <w:b/>
          <w:bCs/>
        </w:rPr>
        <w:t>dénoncer</w:t>
      </w:r>
      <w:r>
        <w:rPr>
          <w:rFonts w:ascii="Arial" w:hAnsi="Arial" w:cs="Arial"/>
        </w:rPr>
        <w:t xml:space="preserve"> un joueur en vue d’une élimination</w:t>
      </w:r>
    </w:p>
    <w:p w:rsidR="00E143EA" w:rsidRDefault="00F74FC3" w:rsidP="00F74FC3">
      <w:pPr>
        <w:numPr>
          <w:ilvl w:val="0"/>
          <w:numId w:val="15"/>
        </w:numPr>
        <w:rPr>
          <w:rFonts w:ascii="Arial" w:hAnsi="Arial" w:cs="Arial"/>
        </w:rPr>
      </w:pPr>
      <w:r>
        <w:rPr>
          <w:rFonts w:ascii="Arial" w:hAnsi="Arial" w:cs="Arial"/>
        </w:rPr>
        <w:t>A chaque joueur de pouvoir faire entendre sa voix lors du vote.</w:t>
      </w:r>
    </w:p>
    <w:p w:rsidR="00F74FC3" w:rsidRDefault="00F74FC3" w:rsidP="00F74FC3">
      <w:pPr>
        <w:rPr>
          <w:rFonts w:ascii="Arial" w:hAnsi="Arial" w:cs="Arial"/>
        </w:rPr>
      </w:pPr>
    </w:p>
    <w:p w:rsidR="006651ED" w:rsidRDefault="006651ED" w:rsidP="00F74FC3">
      <w:pPr>
        <w:rPr>
          <w:rFonts w:ascii="Arial" w:hAnsi="Arial" w:cs="Arial"/>
        </w:rPr>
      </w:pPr>
    </w:p>
    <w:p w:rsidR="00F74FC3" w:rsidRDefault="00F74FC3" w:rsidP="00F74FC3">
      <w:pPr>
        <w:rPr>
          <w:rFonts w:ascii="Arial" w:hAnsi="Arial" w:cs="Arial"/>
        </w:rPr>
      </w:pPr>
      <w:r>
        <w:rPr>
          <w:rFonts w:ascii="Arial" w:hAnsi="Arial" w:cs="Arial"/>
        </w:rPr>
        <w:t>Pour valider l’indice, le joueur doit :</w:t>
      </w:r>
    </w:p>
    <w:p w:rsidR="00F74FC3" w:rsidRDefault="00F74FC3" w:rsidP="00F74FC3">
      <w:pPr>
        <w:rPr>
          <w:rFonts w:ascii="Arial" w:hAnsi="Arial" w:cs="Arial"/>
        </w:rPr>
      </w:pPr>
      <w:r>
        <w:rPr>
          <w:rFonts w:ascii="Arial" w:hAnsi="Arial" w:cs="Arial"/>
        </w:rPr>
        <w:t xml:space="preserve">Être en possession de </w:t>
      </w:r>
      <w:r w:rsidRPr="00E26A52">
        <w:rPr>
          <w:rFonts w:ascii="Arial" w:hAnsi="Arial" w:cs="Arial"/>
          <w:b/>
          <w:bCs/>
        </w:rPr>
        <w:t>l’indice</w:t>
      </w:r>
      <w:r w:rsidR="00F93EFB">
        <w:rPr>
          <w:rFonts w:ascii="Arial" w:hAnsi="Arial" w:cs="Arial"/>
        </w:rPr>
        <w:t xml:space="preserve"> (avoir résolu l’énigme du </w:t>
      </w:r>
      <w:r w:rsidR="00F93EFB" w:rsidRPr="00E26A52">
        <w:rPr>
          <w:rFonts w:ascii="Arial" w:hAnsi="Arial" w:cs="Arial"/>
          <w:b/>
          <w:bCs/>
        </w:rPr>
        <w:t>guide d’indice</w:t>
      </w:r>
      <w:r w:rsidR="00F93EFB">
        <w:rPr>
          <w:rFonts w:ascii="Arial" w:hAnsi="Arial" w:cs="Arial"/>
        </w:rPr>
        <w:t xml:space="preserve"> et avoir retrouver l’indice)</w:t>
      </w:r>
    </w:p>
    <w:p w:rsidR="00F93EFB" w:rsidRDefault="00F93EFB" w:rsidP="00F74FC3">
      <w:pPr>
        <w:rPr>
          <w:rFonts w:ascii="Arial" w:hAnsi="Arial" w:cs="Arial"/>
        </w:rPr>
      </w:pPr>
      <w:r>
        <w:rPr>
          <w:rFonts w:ascii="Arial" w:hAnsi="Arial" w:cs="Arial"/>
        </w:rPr>
        <w:t xml:space="preserve">Se présenter auprès de </w:t>
      </w:r>
      <w:r w:rsidRPr="00E26A52">
        <w:rPr>
          <w:rFonts w:ascii="Arial" w:hAnsi="Arial" w:cs="Arial"/>
          <w:b/>
          <w:bCs/>
        </w:rPr>
        <w:t>Dieu</w:t>
      </w:r>
      <w:r>
        <w:rPr>
          <w:rFonts w:ascii="Arial" w:hAnsi="Arial" w:cs="Arial"/>
        </w:rPr>
        <w:t xml:space="preserve"> avec son </w:t>
      </w:r>
      <w:r w:rsidRPr="00E26A52">
        <w:rPr>
          <w:rFonts w:ascii="Arial" w:hAnsi="Arial" w:cs="Arial"/>
          <w:b/>
          <w:bCs/>
        </w:rPr>
        <w:t>indice</w:t>
      </w:r>
      <w:r>
        <w:rPr>
          <w:rFonts w:ascii="Arial" w:hAnsi="Arial" w:cs="Arial"/>
        </w:rPr>
        <w:t xml:space="preserve"> et don </w:t>
      </w:r>
      <w:r w:rsidRPr="00E26A52">
        <w:rPr>
          <w:rFonts w:ascii="Arial" w:hAnsi="Arial" w:cs="Arial"/>
          <w:b/>
          <w:bCs/>
        </w:rPr>
        <w:t>dé</w:t>
      </w:r>
    </w:p>
    <w:p w:rsidR="00F93EFB" w:rsidRDefault="00F93EFB" w:rsidP="00F74FC3">
      <w:pPr>
        <w:rPr>
          <w:rFonts w:ascii="Arial" w:hAnsi="Arial" w:cs="Arial"/>
        </w:rPr>
      </w:pPr>
      <w:r>
        <w:rPr>
          <w:rFonts w:ascii="Arial" w:hAnsi="Arial" w:cs="Arial"/>
        </w:rPr>
        <w:t>Répondre au trois questions de Dieu :</w:t>
      </w:r>
    </w:p>
    <w:p w:rsidR="00F93EFB" w:rsidRDefault="00F93EFB" w:rsidP="00B03769">
      <w:pPr>
        <w:numPr>
          <w:ilvl w:val="0"/>
          <w:numId w:val="18"/>
        </w:numPr>
        <w:rPr>
          <w:rFonts w:ascii="Arial" w:hAnsi="Arial" w:cs="Arial"/>
        </w:rPr>
      </w:pPr>
      <w:r>
        <w:rPr>
          <w:rFonts w:ascii="Arial" w:hAnsi="Arial" w:cs="Arial"/>
        </w:rPr>
        <w:t>Quel est ton indice ?</w:t>
      </w:r>
    </w:p>
    <w:p w:rsidR="002135A5" w:rsidRDefault="002135A5" w:rsidP="002135A5">
      <w:pPr>
        <w:rPr>
          <w:rFonts w:ascii="Arial" w:hAnsi="Arial" w:cs="Arial"/>
        </w:rPr>
      </w:pPr>
      <w:r>
        <w:rPr>
          <w:rFonts w:ascii="Arial" w:hAnsi="Arial" w:cs="Arial"/>
        </w:rPr>
        <w:t>Le joueur témoigne en quelques mots du contenu de son indice</w:t>
      </w:r>
    </w:p>
    <w:p w:rsidR="00F93EFB" w:rsidRDefault="00F93EFB" w:rsidP="00B03769">
      <w:pPr>
        <w:numPr>
          <w:ilvl w:val="0"/>
          <w:numId w:val="18"/>
        </w:numPr>
        <w:rPr>
          <w:rFonts w:ascii="Arial" w:hAnsi="Arial" w:cs="Arial"/>
        </w:rPr>
      </w:pPr>
      <w:r>
        <w:rPr>
          <w:rFonts w:ascii="Arial" w:hAnsi="Arial" w:cs="Arial"/>
        </w:rPr>
        <w:t>Qui est Jésus pour toi ?</w:t>
      </w:r>
    </w:p>
    <w:p w:rsidR="002135A5" w:rsidRDefault="002135A5" w:rsidP="00F74FC3">
      <w:pPr>
        <w:rPr>
          <w:rFonts w:ascii="Arial" w:hAnsi="Arial" w:cs="Arial"/>
        </w:rPr>
      </w:pPr>
      <w:r>
        <w:rPr>
          <w:rFonts w:ascii="Arial" w:hAnsi="Arial" w:cs="Arial"/>
        </w:rPr>
        <w:t xml:space="preserve">Le joueur doit pouvoir désigner un titre qui représente cette relation (ex. Maître) </w:t>
      </w:r>
    </w:p>
    <w:p w:rsidR="002135A5" w:rsidRDefault="00B2268F" w:rsidP="00B03769">
      <w:pPr>
        <w:numPr>
          <w:ilvl w:val="0"/>
          <w:numId w:val="18"/>
        </w:numPr>
        <w:rPr>
          <w:rFonts w:ascii="Arial" w:hAnsi="Arial" w:cs="Arial"/>
        </w:rPr>
      </w:pPr>
      <w:r>
        <w:rPr>
          <w:rFonts w:ascii="Arial" w:hAnsi="Arial" w:cs="Arial"/>
        </w:rPr>
        <w:t>La vie et le message de Jés</w:t>
      </w:r>
      <w:r w:rsidR="002135A5">
        <w:rPr>
          <w:rFonts w:ascii="Arial" w:hAnsi="Arial" w:cs="Arial"/>
        </w:rPr>
        <w:t>us représentent-ils un danger pour toi ou ton groupe ?</w:t>
      </w:r>
    </w:p>
    <w:p w:rsidR="002135A5" w:rsidRDefault="002135A5" w:rsidP="00B03769">
      <w:pPr>
        <w:rPr>
          <w:rFonts w:ascii="Arial" w:hAnsi="Arial" w:cs="Arial"/>
        </w:rPr>
      </w:pPr>
      <w:r>
        <w:rPr>
          <w:rFonts w:ascii="Arial" w:hAnsi="Arial" w:cs="Arial"/>
        </w:rPr>
        <w:t xml:space="preserve">Le joueur doit se positionner pour le vote </w:t>
      </w:r>
    </w:p>
    <w:p w:rsidR="002135A5" w:rsidRDefault="002135A5" w:rsidP="00F74FC3">
      <w:pPr>
        <w:rPr>
          <w:rFonts w:ascii="Arial" w:hAnsi="Arial" w:cs="Arial"/>
        </w:rPr>
      </w:pPr>
    </w:p>
    <w:p w:rsidR="00F93EFB" w:rsidRDefault="002135A5" w:rsidP="00E26A52">
      <w:pPr>
        <w:rPr>
          <w:rFonts w:ascii="Arial" w:hAnsi="Arial" w:cs="Arial"/>
        </w:rPr>
      </w:pPr>
      <w:r>
        <w:rPr>
          <w:rFonts w:ascii="Arial" w:hAnsi="Arial" w:cs="Arial"/>
        </w:rPr>
        <w:t xml:space="preserve">La validation est effective à la pose du timbre et à </w:t>
      </w:r>
      <w:r w:rsidR="00E26A52">
        <w:rPr>
          <w:rFonts w:ascii="Arial" w:hAnsi="Arial" w:cs="Arial"/>
        </w:rPr>
        <w:t xml:space="preserve">l’écriture d’un titre sur le dé (voir </w:t>
      </w:r>
      <w:r w:rsidR="00E26A52" w:rsidRPr="00E26A52">
        <w:rPr>
          <w:rFonts w:ascii="Arial" w:hAnsi="Arial" w:cs="Arial"/>
          <w:b/>
          <w:bCs/>
        </w:rPr>
        <w:t>le Dé e-f</w:t>
      </w:r>
      <w:r w:rsidR="00E26A52">
        <w:rPr>
          <w:rFonts w:ascii="Arial" w:hAnsi="Arial" w:cs="Arial"/>
        </w:rPr>
        <w:t>).</w:t>
      </w:r>
    </w:p>
    <w:p w:rsidR="006651ED" w:rsidRDefault="006651ED">
      <w:pPr>
        <w:rPr>
          <w:rFonts w:ascii="Arial" w:hAnsi="Arial" w:cs="Arial"/>
        </w:rPr>
      </w:pPr>
      <w:r>
        <w:rPr>
          <w:rFonts w:ascii="Arial" w:hAnsi="Arial" w:cs="Arial"/>
        </w:rPr>
        <w:br w:type="page"/>
      </w:r>
    </w:p>
    <w:p w:rsidR="004450E3" w:rsidRPr="00E143EA" w:rsidRDefault="00E143EA" w:rsidP="005E7467">
      <w:pPr>
        <w:pStyle w:val="Titre1"/>
        <w:numPr>
          <w:ilvl w:val="0"/>
          <w:numId w:val="4"/>
        </w:numPr>
      </w:pPr>
      <w:r w:rsidRPr="00E143EA">
        <w:t>Répartition et fonctionnement de l’argent</w:t>
      </w:r>
    </w:p>
    <w:p w:rsidR="00E01F16" w:rsidRDefault="00E01F16" w:rsidP="008C2236">
      <w:pPr>
        <w:rPr>
          <w:rFonts w:ascii="Arial" w:hAnsi="Arial" w:cs="Arial"/>
        </w:rPr>
      </w:pPr>
    </w:p>
    <w:p w:rsidR="006651ED" w:rsidRDefault="006651ED" w:rsidP="008C2236">
      <w:pPr>
        <w:rPr>
          <w:rFonts w:ascii="Arial" w:hAnsi="Arial" w:cs="Arial"/>
        </w:rPr>
      </w:pPr>
    </w:p>
    <w:p w:rsidR="00E143EA" w:rsidRDefault="00E143EA" w:rsidP="008C2236">
      <w:pPr>
        <w:rPr>
          <w:rFonts w:ascii="Arial" w:hAnsi="Arial" w:cs="Arial"/>
        </w:rPr>
      </w:pPr>
      <w:r w:rsidRPr="00E01F16">
        <w:rPr>
          <w:rFonts w:ascii="Arial" w:hAnsi="Arial" w:cs="Arial"/>
          <w:b/>
          <w:bCs/>
        </w:rPr>
        <w:t>La piastre</w:t>
      </w:r>
      <w:r w:rsidR="00B03769">
        <w:rPr>
          <w:rFonts w:ascii="Arial" w:hAnsi="Arial" w:cs="Arial"/>
        </w:rPr>
        <w:t xml:space="preserve"> : la piastre est l’unité monétaire utilisée dans le jeu, elle prend la forme de pièces de montre. </w:t>
      </w:r>
      <w:r w:rsidR="00E01F16">
        <w:rPr>
          <w:rFonts w:ascii="Arial" w:hAnsi="Arial" w:cs="Arial"/>
        </w:rPr>
        <w:t>La réserve est en possession du maître du jeu, les responsables peuvent à tout moment venir demander de l’argent pour réaliser les objectifs (payer une dénonciation, rétribuer le travail)</w:t>
      </w:r>
    </w:p>
    <w:p w:rsidR="00E01F16" w:rsidRDefault="00E01F16" w:rsidP="008C2236">
      <w:pPr>
        <w:rPr>
          <w:rFonts w:ascii="Arial" w:hAnsi="Arial" w:cs="Arial"/>
          <w:b/>
          <w:bCs/>
        </w:rPr>
      </w:pPr>
    </w:p>
    <w:p w:rsidR="006651ED" w:rsidRDefault="006651ED" w:rsidP="008C2236">
      <w:pPr>
        <w:rPr>
          <w:rFonts w:ascii="Arial" w:hAnsi="Arial" w:cs="Arial"/>
          <w:b/>
          <w:bCs/>
        </w:rPr>
      </w:pPr>
    </w:p>
    <w:p w:rsidR="00E143EA" w:rsidRDefault="00E143EA" w:rsidP="008C2236">
      <w:pPr>
        <w:rPr>
          <w:rFonts w:ascii="Arial" w:hAnsi="Arial" w:cs="Arial"/>
        </w:rPr>
      </w:pPr>
      <w:r w:rsidRPr="00E01F16">
        <w:rPr>
          <w:rFonts w:ascii="Arial" w:hAnsi="Arial" w:cs="Arial"/>
          <w:b/>
          <w:bCs/>
        </w:rPr>
        <w:t>Le salaire</w:t>
      </w:r>
      <w:r w:rsidR="00B03769" w:rsidRPr="00E01F16">
        <w:rPr>
          <w:rFonts w:ascii="Arial" w:hAnsi="Arial" w:cs="Arial"/>
          <w:b/>
          <w:bCs/>
        </w:rPr>
        <w:t> </w:t>
      </w:r>
      <w:r w:rsidR="00B03769">
        <w:rPr>
          <w:rFonts w:ascii="Arial" w:hAnsi="Arial" w:cs="Arial"/>
        </w:rPr>
        <w:t>: le salaire est obtenu grâce à la rédaction de parchemins soit dans l’atelier</w:t>
      </w:r>
      <w:r w:rsidR="00F32532">
        <w:rPr>
          <w:rFonts w:ascii="Arial" w:hAnsi="Arial" w:cs="Arial"/>
        </w:rPr>
        <w:t xml:space="preserve"> (1 parchemin = 2 Piastres)</w:t>
      </w:r>
      <w:r w:rsidR="00B03769">
        <w:rPr>
          <w:rFonts w:ascii="Arial" w:hAnsi="Arial" w:cs="Arial"/>
        </w:rPr>
        <w:t xml:space="preserve"> soit au scriptorium</w:t>
      </w:r>
      <w:r w:rsidR="00F32532">
        <w:rPr>
          <w:rFonts w:ascii="Arial" w:hAnsi="Arial" w:cs="Arial"/>
        </w:rPr>
        <w:t xml:space="preserve"> (1 parchemin = 4 Piastres)</w:t>
      </w:r>
      <w:r w:rsidR="00B03769">
        <w:rPr>
          <w:rFonts w:ascii="Arial" w:hAnsi="Arial" w:cs="Arial"/>
        </w:rPr>
        <w:t xml:space="preserve">. </w:t>
      </w:r>
    </w:p>
    <w:p w:rsidR="00E01F16" w:rsidRDefault="00E01F16" w:rsidP="007C42CC">
      <w:pPr>
        <w:rPr>
          <w:rFonts w:ascii="Arial" w:hAnsi="Arial" w:cs="Arial"/>
          <w:b/>
          <w:bCs/>
        </w:rPr>
      </w:pPr>
    </w:p>
    <w:p w:rsidR="006651ED" w:rsidRDefault="006651ED" w:rsidP="007C42CC">
      <w:pPr>
        <w:rPr>
          <w:rFonts w:ascii="Arial" w:hAnsi="Arial" w:cs="Arial"/>
          <w:b/>
          <w:bCs/>
        </w:rPr>
      </w:pPr>
    </w:p>
    <w:p w:rsidR="00E143EA" w:rsidRDefault="00E143EA" w:rsidP="007C42CC">
      <w:pPr>
        <w:rPr>
          <w:rFonts w:ascii="Arial" w:hAnsi="Arial" w:cs="Arial"/>
        </w:rPr>
      </w:pPr>
      <w:r w:rsidRPr="00E01F16">
        <w:rPr>
          <w:rFonts w:ascii="Arial" w:hAnsi="Arial" w:cs="Arial"/>
          <w:b/>
          <w:bCs/>
        </w:rPr>
        <w:t>L’impôt</w:t>
      </w:r>
      <w:r w:rsidR="00B03769">
        <w:rPr>
          <w:rFonts w:ascii="Arial" w:hAnsi="Arial" w:cs="Arial"/>
        </w:rPr>
        <w:t> :</w:t>
      </w:r>
      <w:r w:rsidR="007C42CC">
        <w:rPr>
          <w:rFonts w:ascii="Arial" w:hAnsi="Arial" w:cs="Arial"/>
        </w:rPr>
        <w:t xml:space="preserve"> </w:t>
      </w:r>
      <w:r w:rsidR="00E01F16">
        <w:rPr>
          <w:rFonts w:ascii="Arial" w:hAnsi="Arial" w:cs="Arial"/>
        </w:rPr>
        <w:t>l</w:t>
      </w:r>
      <w:r w:rsidR="00B03769">
        <w:rPr>
          <w:rFonts w:ascii="Arial" w:hAnsi="Arial" w:cs="Arial"/>
        </w:rPr>
        <w:t xml:space="preserve">a somme prélevée peut aller de 1 à 20 Piastres. L’impôt peut être </w:t>
      </w:r>
      <w:r w:rsidR="007C42CC">
        <w:rPr>
          <w:rFonts w:ascii="Arial" w:hAnsi="Arial" w:cs="Arial"/>
        </w:rPr>
        <w:t>négocié</w:t>
      </w:r>
      <w:r w:rsidR="00B03769">
        <w:rPr>
          <w:rFonts w:ascii="Arial" w:hAnsi="Arial" w:cs="Arial"/>
        </w:rPr>
        <w:t xml:space="preserve"> mais l’on ne peut s’</w:t>
      </w:r>
      <w:r w:rsidR="007C42CC">
        <w:rPr>
          <w:rFonts w:ascii="Arial" w:hAnsi="Arial" w:cs="Arial"/>
        </w:rPr>
        <w:t>y soustraire (cf. récolter l’impôt).</w:t>
      </w:r>
      <w:r w:rsidR="00F32532">
        <w:rPr>
          <w:rFonts w:ascii="Arial" w:hAnsi="Arial" w:cs="Arial"/>
        </w:rPr>
        <w:t xml:space="preserve"> Une somme de 6 Piastres sera laissée en possession du joueur. </w:t>
      </w:r>
    </w:p>
    <w:p w:rsidR="00E01F16" w:rsidRDefault="00E01F16" w:rsidP="00F32532">
      <w:pPr>
        <w:rPr>
          <w:rFonts w:ascii="Arial" w:hAnsi="Arial" w:cs="Arial"/>
          <w:b/>
          <w:bCs/>
        </w:rPr>
      </w:pPr>
    </w:p>
    <w:p w:rsidR="006651ED" w:rsidRDefault="006651ED" w:rsidP="00F32532">
      <w:pPr>
        <w:rPr>
          <w:rFonts w:ascii="Arial" w:hAnsi="Arial" w:cs="Arial"/>
          <w:b/>
          <w:bCs/>
        </w:rPr>
      </w:pPr>
    </w:p>
    <w:p w:rsidR="00E143EA" w:rsidRDefault="00E143EA" w:rsidP="00F32532">
      <w:pPr>
        <w:rPr>
          <w:rFonts w:ascii="Arial" w:hAnsi="Arial" w:cs="Arial"/>
        </w:rPr>
      </w:pPr>
      <w:r w:rsidRPr="00E01F16">
        <w:rPr>
          <w:rFonts w:ascii="Arial" w:hAnsi="Arial" w:cs="Arial"/>
          <w:b/>
          <w:bCs/>
        </w:rPr>
        <w:t>Le vol</w:t>
      </w:r>
      <w:r w:rsidR="00B03769">
        <w:rPr>
          <w:rFonts w:ascii="Arial" w:hAnsi="Arial" w:cs="Arial"/>
        </w:rPr>
        <w:t> :</w:t>
      </w:r>
      <w:r w:rsidR="00E01F16">
        <w:rPr>
          <w:rFonts w:ascii="Arial" w:hAnsi="Arial" w:cs="Arial"/>
        </w:rPr>
        <w:t xml:space="preserve"> l</w:t>
      </w:r>
      <w:r w:rsidR="00F32532">
        <w:rPr>
          <w:rFonts w:ascii="Arial" w:hAnsi="Arial" w:cs="Arial"/>
        </w:rPr>
        <w:t>orsqu’un joueur est victime d’un vol, il donne tout l’argent qu’elle a sur lui. Il ne peut s’y soustraire.</w:t>
      </w:r>
    </w:p>
    <w:p w:rsidR="00E01F16" w:rsidRDefault="00E01F16" w:rsidP="00E01F16">
      <w:pPr>
        <w:rPr>
          <w:rFonts w:ascii="Arial" w:hAnsi="Arial" w:cs="Arial"/>
          <w:b/>
          <w:bCs/>
        </w:rPr>
      </w:pPr>
    </w:p>
    <w:p w:rsidR="006651ED" w:rsidRDefault="006651ED" w:rsidP="00E01F16">
      <w:pPr>
        <w:rPr>
          <w:rFonts w:ascii="Arial" w:hAnsi="Arial" w:cs="Arial"/>
          <w:b/>
          <w:bCs/>
        </w:rPr>
      </w:pPr>
    </w:p>
    <w:p w:rsidR="00E143EA" w:rsidRDefault="00E143EA" w:rsidP="00E01F16">
      <w:pPr>
        <w:rPr>
          <w:rFonts w:ascii="Arial" w:hAnsi="Arial" w:cs="Arial"/>
        </w:rPr>
      </w:pPr>
      <w:r w:rsidRPr="00E01F16">
        <w:rPr>
          <w:rFonts w:ascii="Arial" w:hAnsi="Arial" w:cs="Arial"/>
          <w:b/>
          <w:bCs/>
        </w:rPr>
        <w:t>La dîme</w:t>
      </w:r>
      <w:r w:rsidR="00F32532">
        <w:rPr>
          <w:rFonts w:ascii="Arial" w:hAnsi="Arial" w:cs="Arial"/>
        </w:rPr>
        <w:t xml:space="preserve"> : </w:t>
      </w:r>
      <w:r w:rsidR="00E01F16">
        <w:rPr>
          <w:rFonts w:ascii="Arial" w:hAnsi="Arial" w:cs="Arial"/>
        </w:rPr>
        <w:t>l</w:t>
      </w:r>
      <w:r w:rsidR="00F32532">
        <w:rPr>
          <w:rFonts w:ascii="Arial" w:hAnsi="Arial" w:cs="Arial"/>
        </w:rPr>
        <w:t>a dîme est récoltée par les pharisiens, elle peut varier de 1 à 6 Piastres. Le joueur est libre d’y consentir.</w:t>
      </w:r>
    </w:p>
    <w:p w:rsidR="00E01F16" w:rsidRDefault="00E01F16" w:rsidP="008C2236">
      <w:pPr>
        <w:rPr>
          <w:rFonts w:ascii="Arial" w:hAnsi="Arial" w:cs="Arial"/>
          <w:b/>
          <w:bCs/>
        </w:rPr>
      </w:pPr>
    </w:p>
    <w:p w:rsidR="006651ED" w:rsidRDefault="006651ED" w:rsidP="008C2236">
      <w:pPr>
        <w:rPr>
          <w:rFonts w:ascii="Arial" w:hAnsi="Arial" w:cs="Arial"/>
          <w:b/>
          <w:bCs/>
        </w:rPr>
      </w:pPr>
    </w:p>
    <w:p w:rsidR="002E0778" w:rsidRDefault="002E0778" w:rsidP="008C2236">
      <w:pPr>
        <w:rPr>
          <w:rFonts w:ascii="Arial" w:hAnsi="Arial" w:cs="Arial"/>
        </w:rPr>
      </w:pPr>
      <w:r w:rsidRPr="00E01F16">
        <w:rPr>
          <w:rFonts w:ascii="Arial" w:hAnsi="Arial" w:cs="Arial"/>
          <w:b/>
          <w:bCs/>
        </w:rPr>
        <w:t>Le don</w:t>
      </w:r>
      <w:r w:rsidR="00F32532">
        <w:rPr>
          <w:rFonts w:ascii="Arial" w:hAnsi="Arial" w:cs="Arial"/>
        </w:rPr>
        <w:t> :</w:t>
      </w:r>
      <w:r w:rsidR="00E01F16">
        <w:rPr>
          <w:rFonts w:ascii="Arial" w:hAnsi="Arial" w:cs="Arial"/>
        </w:rPr>
        <w:t xml:space="preserve"> l</w:t>
      </w:r>
      <w:r w:rsidR="00F32532">
        <w:rPr>
          <w:rFonts w:ascii="Arial" w:hAnsi="Arial" w:cs="Arial"/>
        </w:rPr>
        <w:t>e don est le pouvoir de chaque joueur.</w:t>
      </w:r>
    </w:p>
    <w:p w:rsidR="00C776EB" w:rsidRDefault="00C776EB" w:rsidP="00E01F16">
      <w:pPr>
        <w:rPr>
          <w:rFonts w:ascii="Arial" w:hAnsi="Arial" w:cs="Arial"/>
        </w:rPr>
      </w:pPr>
      <w:r>
        <w:rPr>
          <w:rFonts w:ascii="Arial" w:hAnsi="Arial" w:cs="Arial"/>
        </w:rPr>
        <w:t>Le travail</w:t>
      </w:r>
      <w:r w:rsidR="00F32532">
        <w:rPr>
          <w:rFonts w:ascii="Arial" w:hAnsi="Arial" w:cs="Arial"/>
        </w:rPr>
        <w:t xml:space="preserve"> : </w:t>
      </w:r>
      <w:r w:rsidR="00E01F16">
        <w:rPr>
          <w:rFonts w:ascii="Arial" w:hAnsi="Arial" w:cs="Arial"/>
        </w:rPr>
        <w:t>l</w:t>
      </w:r>
      <w:r w:rsidR="00F32532">
        <w:rPr>
          <w:rFonts w:ascii="Arial" w:hAnsi="Arial" w:cs="Arial"/>
        </w:rPr>
        <w:t xml:space="preserve">es joueurs ont la possibilité de choisir un travail indépendamment de leurs convictions. </w:t>
      </w:r>
    </w:p>
    <w:p w:rsidR="00E01F16" w:rsidRDefault="00E01F16" w:rsidP="00E01F16">
      <w:pPr>
        <w:rPr>
          <w:rFonts w:ascii="Arial" w:hAnsi="Arial" w:cs="Arial"/>
          <w:b/>
          <w:bCs/>
        </w:rPr>
      </w:pPr>
    </w:p>
    <w:p w:rsidR="006651ED" w:rsidRDefault="006651ED" w:rsidP="00E01F16">
      <w:pPr>
        <w:rPr>
          <w:rFonts w:ascii="Arial" w:hAnsi="Arial" w:cs="Arial"/>
          <w:b/>
          <w:bCs/>
        </w:rPr>
      </w:pPr>
    </w:p>
    <w:p w:rsidR="00E143EA" w:rsidRDefault="002E0778" w:rsidP="00E01F16">
      <w:pPr>
        <w:rPr>
          <w:rFonts w:ascii="Arial" w:hAnsi="Arial" w:cs="Arial"/>
        </w:rPr>
      </w:pPr>
      <w:r w:rsidRPr="00E01F16">
        <w:rPr>
          <w:rFonts w:ascii="Arial" w:hAnsi="Arial" w:cs="Arial"/>
          <w:b/>
          <w:bCs/>
        </w:rPr>
        <w:t>La négociation</w:t>
      </w:r>
      <w:r w:rsidR="00E01F16">
        <w:rPr>
          <w:rFonts w:ascii="Arial" w:hAnsi="Arial" w:cs="Arial"/>
        </w:rPr>
        <w:t> : la négociation n’est soumise à aucune règle.</w:t>
      </w:r>
    </w:p>
    <w:p w:rsidR="00E01F16" w:rsidRDefault="00E01F16" w:rsidP="00E01F16">
      <w:pPr>
        <w:rPr>
          <w:rFonts w:ascii="Arial" w:hAnsi="Arial" w:cs="Arial"/>
          <w:b/>
          <w:bCs/>
        </w:rPr>
      </w:pPr>
    </w:p>
    <w:p w:rsidR="006651ED" w:rsidRDefault="006651ED" w:rsidP="00E01F16">
      <w:pPr>
        <w:rPr>
          <w:rFonts w:ascii="Arial" w:hAnsi="Arial" w:cs="Arial"/>
          <w:b/>
          <w:bCs/>
        </w:rPr>
      </w:pPr>
    </w:p>
    <w:p w:rsidR="002E0778" w:rsidRDefault="002E0778" w:rsidP="00E01F16">
      <w:pPr>
        <w:rPr>
          <w:rFonts w:ascii="Arial" w:hAnsi="Arial" w:cs="Arial"/>
        </w:rPr>
      </w:pPr>
      <w:r w:rsidRPr="00E01F16">
        <w:rPr>
          <w:rFonts w:ascii="Arial" w:hAnsi="Arial" w:cs="Arial"/>
          <w:b/>
          <w:bCs/>
        </w:rPr>
        <w:t>La consommation</w:t>
      </w:r>
      <w:r w:rsidR="00E01F16">
        <w:rPr>
          <w:rFonts w:ascii="Arial" w:hAnsi="Arial" w:cs="Arial"/>
        </w:rPr>
        <w:t> : une carte permet de visualiser ce que les joueurs peuvent consommer</w:t>
      </w:r>
    </w:p>
    <w:p w:rsidR="00E01F16" w:rsidRDefault="00E01F16" w:rsidP="00E01F16">
      <w:pPr>
        <w:rPr>
          <w:rFonts w:ascii="Arial" w:hAnsi="Arial" w:cs="Arial"/>
        </w:rPr>
      </w:pPr>
      <w:r>
        <w:rPr>
          <w:rFonts w:ascii="Arial" w:hAnsi="Arial" w:cs="Arial"/>
        </w:rPr>
        <w:t>(</w:t>
      </w:r>
      <w:r w:rsidR="00E53AF2">
        <w:rPr>
          <w:rFonts w:ascii="Arial" w:hAnsi="Arial" w:cs="Arial"/>
        </w:rPr>
        <w:t>Ex</w:t>
      </w:r>
      <w:r>
        <w:rPr>
          <w:rFonts w:ascii="Arial" w:hAnsi="Arial" w:cs="Arial"/>
        </w:rPr>
        <w:t>. 1 boisson = 10 Piastres, 1 sandwich = 20 Piastres). L’enjeu est ici de motiver le don, le partage, le travail et de stigmatiser les</w:t>
      </w:r>
      <w:bookmarkStart w:id="0" w:name="_GoBack"/>
      <w:bookmarkEnd w:id="0"/>
      <w:r>
        <w:rPr>
          <w:rFonts w:ascii="Arial" w:hAnsi="Arial" w:cs="Arial"/>
        </w:rPr>
        <w:t xml:space="preserve"> pouvoirs financiers.</w:t>
      </w:r>
    </w:p>
    <w:p w:rsidR="00E01F16" w:rsidRDefault="00E01F16" w:rsidP="008C2236">
      <w:pPr>
        <w:rPr>
          <w:rFonts w:ascii="Arial" w:hAnsi="Arial" w:cs="Arial"/>
        </w:rPr>
      </w:pPr>
    </w:p>
    <w:p w:rsidR="00E143EA" w:rsidRDefault="00E143EA" w:rsidP="008C2236">
      <w:pPr>
        <w:rPr>
          <w:rFonts w:ascii="Arial" w:hAnsi="Arial" w:cs="Arial"/>
        </w:rPr>
      </w:pPr>
    </w:p>
    <w:sectPr w:rsidR="00E143EA" w:rsidSect="00142F0D">
      <w:headerReference w:type="default" r:id="rId7"/>
      <w:footerReference w:type="default" r:id="rId8"/>
      <w:pgSz w:w="11906" w:h="16838" w:code="9"/>
      <w:pgMar w:top="1135" w:right="1419" w:bottom="993" w:left="1414" w:header="567" w:footer="39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64D4" w:rsidRDefault="002A64D4">
      <w:r>
        <w:separator/>
      </w:r>
    </w:p>
  </w:endnote>
  <w:endnote w:type="continuationSeparator" w:id="0">
    <w:p w:rsidR="002A64D4" w:rsidRDefault="002A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1ED" w:rsidRPr="009B1F0F" w:rsidRDefault="006651ED" w:rsidP="00142F0D">
    <w:pPr>
      <w:pStyle w:val="Pieddepage"/>
      <w:pBdr>
        <w:top w:val="single" w:sz="4" w:space="1" w:color="auto"/>
      </w:pBdr>
      <w:tabs>
        <w:tab w:val="clear" w:pos="4536"/>
        <w:tab w:val="center" w:pos="4550"/>
      </w:tabs>
      <w:rPr>
        <w:rFonts w:ascii="Arial" w:hAnsi="Arial" w:cs="Arial"/>
        <w:i/>
        <w:sz w:val="18"/>
      </w:rPr>
    </w:pPr>
    <w:r w:rsidRPr="009B1F0F">
      <w:rPr>
        <w:rFonts w:ascii="Arial" w:hAnsi="Arial" w:cs="Arial"/>
        <w:i/>
        <w:sz w:val="18"/>
      </w:rPr>
      <w:t>Jeu de rôle pour la nuit de Pâques</w:t>
    </w:r>
    <w:r w:rsidRPr="009B1F0F">
      <w:rPr>
        <w:rFonts w:ascii="Arial" w:hAnsi="Arial" w:cs="Arial"/>
        <w:i/>
        <w:sz w:val="18"/>
      </w:rPr>
      <w:tab/>
    </w:r>
    <w:r w:rsidRPr="009B1F0F">
      <w:rPr>
        <w:rFonts w:ascii="Arial" w:hAnsi="Arial" w:cs="Arial"/>
        <w:i/>
        <w:sz w:val="18"/>
      </w:rPr>
      <w:fldChar w:fldCharType="begin"/>
    </w:r>
    <w:r w:rsidRPr="009B1F0F">
      <w:rPr>
        <w:rFonts w:ascii="Arial" w:hAnsi="Arial" w:cs="Arial"/>
        <w:i/>
        <w:sz w:val="18"/>
      </w:rPr>
      <w:instrText xml:space="preserve"> PAGE   \* MERGEFORMAT </w:instrText>
    </w:r>
    <w:r w:rsidRPr="009B1F0F">
      <w:rPr>
        <w:rFonts w:ascii="Arial" w:hAnsi="Arial" w:cs="Arial"/>
        <w:i/>
        <w:sz w:val="18"/>
      </w:rPr>
      <w:fldChar w:fldCharType="separate"/>
    </w:r>
    <w:r w:rsidR="002A64D4">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w:t>
    </w:r>
    <w:r w:rsidRPr="009B1F0F">
      <w:rPr>
        <w:rFonts w:ascii="Arial" w:hAnsi="Arial" w:cs="Arial"/>
        <w:i/>
        <w:sz w:val="18"/>
      </w:rPr>
      <w:fldChar w:fldCharType="begin"/>
    </w:r>
    <w:r w:rsidRPr="009B1F0F">
      <w:rPr>
        <w:rFonts w:ascii="Arial" w:hAnsi="Arial" w:cs="Arial"/>
        <w:i/>
        <w:sz w:val="18"/>
      </w:rPr>
      <w:instrText xml:space="preserve"> NUMPAGES   \* MERGEFORMAT </w:instrText>
    </w:r>
    <w:r w:rsidRPr="009B1F0F">
      <w:rPr>
        <w:rFonts w:ascii="Arial" w:hAnsi="Arial" w:cs="Arial"/>
        <w:i/>
        <w:sz w:val="18"/>
      </w:rPr>
      <w:fldChar w:fldCharType="separate"/>
    </w:r>
    <w:r w:rsidR="002A64D4">
      <w:rPr>
        <w:rFonts w:ascii="Arial" w:hAnsi="Arial" w:cs="Arial"/>
        <w:i/>
        <w:noProof/>
        <w:sz w:val="18"/>
      </w:rPr>
      <w:t>1</w:t>
    </w:r>
    <w:r w:rsidRPr="009B1F0F">
      <w:rPr>
        <w:rFonts w:ascii="Arial" w:hAnsi="Arial" w:cs="Arial"/>
        <w:i/>
        <w:sz w:val="18"/>
      </w:rPr>
      <w:fldChar w:fldCharType="end"/>
    </w:r>
    <w:r w:rsidRPr="009B1F0F">
      <w:rPr>
        <w:rFonts w:ascii="Arial" w:hAnsi="Arial" w:cs="Arial"/>
        <w:i/>
        <w:sz w:val="18"/>
      </w:rPr>
      <w:tab/>
    </w:r>
    <w:r>
      <w:rPr>
        <w:rFonts w:ascii="Arial" w:hAnsi="Arial" w:cs="Arial"/>
        <w:i/>
        <w:sz w:val="18"/>
      </w:rPr>
      <w:t>www.pointkt.org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64D4" w:rsidRDefault="002A64D4">
      <w:r>
        <w:separator/>
      </w:r>
    </w:p>
  </w:footnote>
  <w:footnote w:type="continuationSeparator" w:id="0">
    <w:p w:rsidR="002A64D4" w:rsidRDefault="002A64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51ED" w:rsidRPr="009B1F0F" w:rsidRDefault="006651ED" w:rsidP="006651ED">
    <w:pPr>
      <w:pStyle w:val="En-tte"/>
      <w:pBdr>
        <w:bottom w:val="single" w:sz="4" w:space="1" w:color="auto"/>
      </w:pBdr>
      <w:jc w:val="right"/>
      <w:rPr>
        <w:rFonts w:ascii="Arial" w:hAnsi="Arial" w:cs="Arial"/>
        <w:i/>
        <w:sz w:val="18"/>
      </w:rPr>
    </w:pPr>
    <w:r w:rsidRPr="009B1F0F">
      <w:rPr>
        <w:rFonts w:ascii="Arial" w:hAnsi="Arial" w:cs="Arial"/>
        <w:i/>
        <w:sz w:val="18"/>
      </w:rPr>
      <w:t>Animation proposée à partir du livre « L’ombre du Galiléen » (G. Theissen)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F4F73"/>
    <w:multiLevelType w:val="hybridMultilevel"/>
    <w:tmpl w:val="F8F6A660"/>
    <w:lvl w:ilvl="0" w:tplc="100C0001">
      <w:start w:val="1"/>
      <w:numFmt w:val="bullet"/>
      <w:lvlText w:val=""/>
      <w:lvlJc w:val="left"/>
      <w:pPr>
        <w:tabs>
          <w:tab w:val="num" w:pos="720"/>
        </w:tabs>
        <w:ind w:left="720" w:hanging="360"/>
      </w:pPr>
      <w:rPr>
        <w:rFonts w:ascii="Symbol" w:hAnsi="Symbol" w:hint="default"/>
      </w:rPr>
    </w:lvl>
    <w:lvl w:ilvl="1" w:tplc="100C0019">
      <w:start w:val="1"/>
      <w:numFmt w:val="lowerLetter"/>
      <w:lvlText w:val="%2."/>
      <w:lvlJc w:val="left"/>
      <w:pPr>
        <w:tabs>
          <w:tab w:val="num" w:pos="1440"/>
        </w:tabs>
        <w:ind w:left="1440" w:hanging="360"/>
      </w:pPr>
      <w:rPr>
        <w:rFonts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66EEC"/>
    <w:multiLevelType w:val="hybridMultilevel"/>
    <w:tmpl w:val="10F034B4"/>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24424"/>
    <w:multiLevelType w:val="hybridMultilevel"/>
    <w:tmpl w:val="DA404930"/>
    <w:lvl w:ilvl="0" w:tplc="100C000F">
      <w:start w:val="1"/>
      <w:numFmt w:val="decimal"/>
      <w:lvlText w:val="%1."/>
      <w:lvlJc w:val="left"/>
      <w:pPr>
        <w:tabs>
          <w:tab w:val="num" w:pos="720"/>
        </w:tabs>
        <w:ind w:left="720" w:hanging="360"/>
      </w:pPr>
    </w:lvl>
    <w:lvl w:ilvl="1" w:tplc="100C0001">
      <w:start w:val="1"/>
      <w:numFmt w:val="bullet"/>
      <w:lvlText w:val=""/>
      <w:lvlJc w:val="left"/>
      <w:pPr>
        <w:tabs>
          <w:tab w:val="num" w:pos="1440"/>
        </w:tabs>
        <w:ind w:left="1440" w:hanging="360"/>
      </w:pPr>
      <w:rPr>
        <w:rFonts w:ascii="Symbol" w:hAnsi="Symbol" w:hint="default"/>
      </w:r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3" w15:restartNumberingAfterBreak="0">
    <w:nsid w:val="15A647FC"/>
    <w:multiLevelType w:val="hybridMultilevel"/>
    <w:tmpl w:val="6802936C"/>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E820AB"/>
    <w:multiLevelType w:val="hybridMultilevel"/>
    <w:tmpl w:val="FB6E2EB0"/>
    <w:lvl w:ilvl="0" w:tplc="100C0017">
      <w:start w:val="1"/>
      <w:numFmt w:val="lowerLetter"/>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5" w15:restartNumberingAfterBreak="0">
    <w:nsid w:val="2C090567"/>
    <w:multiLevelType w:val="hybridMultilevel"/>
    <w:tmpl w:val="CAF0E5B6"/>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6" w15:restartNumberingAfterBreak="0">
    <w:nsid w:val="2DCB1002"/>
    <w:multiLevelType w:val="hybridMultilevel"/>
    <w:tmpl w:val="969EB8FE"/>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1086C"/>
    <w:multiLevelType w:val="multilevel"/>
    <w:tmpl w:val="E5DA5D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5F6FB0"/>
    <w:multiLevelType w:val="hybridMultilevel"/>
    <w:tmpl w:val="AF805568"/>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227039"/>
    <w:multiLevelType w:val="hybridMultilevel"/>
    <w:tmpl w:val="06622CAC"/>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0" w15:restartNumberingAfterBreak="0">
    <w:nsid w:val="3FD33F86"/>
    <w:multiLevelType w:val="hybridMultilevel"/>
    <w:tmpl w:val="91BEBE4C"/>
    <w:lvl w:ilvl="0" w:tplc="100C0019">
      <w:start w:val="1"/>
      <w:numFmt w:val="lowerLetter"/>
      <w:lvlText w:val="%1."/>
      <w:lvlJc w:val="left"/>
      <w:pPr>
        <w:tabs>
          <w:tab w:val="num" w:pos="1440"/>
        </w:tabs>
        <w:ind w:left="1440" w:hanging="360"/>
      </w:pPr>
    </w:lvl>
    <w:lvl w:ilvl="1" w:tplc="100C0019" w:tentative="1">
      <w:start w:val="1"/>
      <w:numFmt w:val="lowerLetter"/>
      <w:lvlText w:val="%2."/>
      <w:lvlJc w:val="left"/>
      <w:pPr>
        <w:tabs>
          <w:tab w:val="num" w:pos="2160"/>
        </w:tabs>
        <w:ind w:left="2160" w:hanging="360"/>
      </w:pPr>
    </w:lvl>
    <w:lvl w:ilvl="2" w:tplc="100C001B" w:tentative="1">
      <w:start w:val="1"/>
      <w:numFmt w:val="lowerRoman"/>
      <w:lvlText w:val="%3."/>
      <w:lvlJc w:val="right"/>
      <w:pPr>
        <w:tabs>
          <w:tab w:val="num" w:pos="2880"/>
        </w:tabs>
        <w:ind w:left="2880" w:hanging="180"/>
      </w:pPr>
    </w:lvl>
    <w:lvl w:ilvl="3" w:tplc="100C000F" w:tentative="1">
      <w:start w:val="1"/>
      <w:numFmt w:val="decimal"/>
      <w:lvlText w:val="%4."/>
      <w:lvlJc w:val="left"/>
      <w:pPr>
        <w:tabs>
          <w:tab w:val="num" w:pos="3600"/>
        </w:tabs>
        <w:ind w:left="3600" w:hanging="360"/>
      </w:pPr>
    </w:lvl>
    <w:lvl w:ilvl="4" w:tplc="100C0019" w:tentative="1">
      <w:start w:val="1"/>
      <w:numFmt w:val="lowerLetter"/>
      <w:lvlText w:val="%5."/>
      <w:lvlJc w:val="left"/>
      <w:pPr>
        <w:tabs>
          <w:tab w:val="num" w:pos="4320"/>
        </w:tabs>
        <w:ind w:left="4320" w:hanging="360"/>
      </w:pPr>
    </w:lvl>
    <w:lvl w:ilvl="5" w:tplc="100C001B" w:tentative="1">
      <w:start w:val="1"/>
      <w:numFmt w:val="lowerRoman"/>
      <w:lvlText w:val="%6."/>
      <w:lvlJc w:val="right"/>
      <w:pPr>
        <w:tabs>
          <w:tab w:val="num" w:pos="5040"/>
        </w:tabs>
        <w:ind w:left="5040" w:hanging="180"/>
      </w:pPr>
    </w:lvl>
    <w:lvl w:ilvl="6" w:tplc="100C000F" w:tentative="1">
      <w:start w:val="1"/>
      <w:numFmt w:val="decimal"/>
      <w:lvlText w:val="%7."/>
      <w:lvlJc w:val="left"/>
      <w:pPr>
        <w:tabs>
          <w:tab w:val="num" w:pos="5760"/>
        </w:tabs>
        <w:ind w:left="5760" w:hanging="360"/>
      </w:pPr>
    </w:lvl>
    <w:lvl w:ilvl="7" w:tplc="100C0019" w:tentative="1">
      <w:start w:val="1"/>
      <w:numFmt w:val="lowerLetter"/>
      <w:lvlText w:val="%8."/>
      <w:lvlJc w:val="left"/>
      <w:pPr>
        <w:tabs>
          <w:tab w:val="num" w:pos="6480"/>
        </w:tabs>
        <w:ind w:left="6480" w:hanging="360"/>
      </w:pPr>
    </w:lvl>
    <w:lvl w:ilvl="8" w:tplc="100C001B" w:tentative="1">
      <w:start w:val="1"/>
      <w:numFmt w:val="lowerRoman"/>
      <w:lvlText w:val="%9."/>
      <w:lvlJc w:val="right"/>
      <w:pPr>
        <w:tabs>
          <w:tab w:val="num" w:pos="7200"/>
        </w:tabs>
        <w:ind w:left="7200" w:hanging="180"/>
      </w:pPr>
    </w:lvl>
  </w:abstractNum>
  <w:abstractNum w:abstractNumId="11" w15:restartNumberingAfterBreak="0">
    <w:nsid w:val="49660F65"/>
    <w:multiLevelType w:val="multilevel"/>
    <w:tmpl w:val="FB6E2EB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1FB4547"/>
    <w:multiLevelType w:val="hybridMultilevel"/>
    <w:tmpl w:val="CFB2802E"/>
    <w:lvl w:ilvl="0" w:tplc="100C0019">
      <w:start w:val="1"/>
      <w:numFmt w:val="lowerLetter"/>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3" w15:restartNumberingAfterBreak="0">
    <w:nsid w:val="5493436D"/>
    <w:multiLevelType w:val="hybridMultilevel"/>
    <w:tmpl w:val="04163B64"/>
    <w:lvl w:ilvl="0" w:tplc="100C0017">
      <w:start w:val="1"/>
      <w:numFmt w:val="lowerLetter"/>
      <w:lvlText w:val="%1)"/>
      <w:lvlJc w:val="left"/>
      <w:pPr>
        <w:tabs>
          <w:tab w:val="num" w:pos="720"/>
        </w:tabs>
        <w:ind w:left="720" w:hanging="360"/>
      </w:pPr>
      <w:rPr>
        <w:rFonts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656D7"/>
    <w:multiLevelType w:val="hybridMultilevel"/>
    <w:tmpl w:val="534AC144"/>
    <w:lvl w:ilvl="0" w:tplc="E25A1F76">
      <w:start w:val="34"/>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D2767D"/>
    <w:multiLevelType w:val="hybridMultilevel"/>
    <w:tmpl w:val="E5DA5D10"/>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3B00B2"/>
    <w:multiLevelType w:val="hybridMultilevel"/>
    <w:tmpl w:val="976CA332"/>
    <w:lvl w:ilvl="0" w:tplc="100C0017">
      <w:start w:val="1"/>
      <w:numFmt w:val="lowerLetter"/>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7" w15:restartNumberingAfterBreak="0">
    <w:nsid w:val="74FB2248"/>
    <w:multiLevelType w:val="hybridMultilevel"/>
    <w:tmpl w:val="62F6F86A"/>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num w:numId="1">
    <w:abstractNumId w:val="14"/>
  </w:num>
  <w:num w:numId="2">
    <w:abstractNumId w:val="17"/>
  </w:num>
  <w:num w:numId="3">
    <w:abstractNumId w:val="5"/>
  </w:num>
  <w:num w:numId="4">
    <w:abstractNumId w:val="2"/>
  </w:num>
  <w:num w:numId="5">
    <w:abstractNumId w:val="15"/>
  </w:num>
  <w:num w:numId="6">
    <w:abstractNumId w:val="7"/>
  </w:num>
  <w:num w:numId="7">
    <w:abstractNumId w:val="13"/>
  </w:num>
  <w:num w:numId="8">
    <w:abstractNumId w:val="16"/>
  </w:num>
  <w:num w:numId="9">
    <w:abstractNumId w:val="4"/>
  </w:num>
  <w:num w:numId="10">
    <w:abstractNumId w:val="11"/>
  </w:num>
  <w:num w:numId="11">
    <w:abstractNumId w:val="9"/>
  </w:num>
  <w:num w:numId="12">
    <w:abstractNumId w:val="12"/>
  </w:num>
  <w:num w:numId="13">
    <w:abstractNumId w:val="0"/>
  </w:num>
  <w:num w:numId="14">
    <w:abstractNumId w:val="10"/>
  </w:num>
  <w:num w:numId="15">
    <w:abstractNumId w:val="6"/>
  </w:num>
  <w:num w:numId="16">
    <w:abstractNumId w:val="8"/>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353"/>
    <w:rsid w:val="00064353"/>
    <w:rsid w:val="00090672"/>
    <w:rsid w:val="000A3F20"/>
    <w:rsid w:val="000C65F7"/>
    <w:rsid w:val="00142F0D"/>
    <w:rsid w:val="00173D89"/>
    <w:rsid w:val="00175697"/>
    <w:rsid w:val="00190615"/>
    <w:rsid w:val="001D3EB1"/>
    <w:rsid w:val="001D69C7"/>
    <w:rsid w:val="001E48EF"/>
    <w:rsid w:val="0020195E"/>
    <w:rsid w:val="00203B02"/>
    <w:rsid w:val="002135A5"/>
    <w:rsid w:val="0023073F"/>
    <w:rsid w:val="00235B88"/>
    <w:rsid w:val="0025125C"/>
    <w:rsid w:val="00284F03"/>
    <w:rsid w:val="002A64D4"/>
    <w:rsid w:val="002E0778"/>
    <w:rsid w:val="002F152E"/>
    <w:rsid w:val="003271F8"/>
    <w:rsid w:val="00335766"/>
    <w:rsid w:val="0043667D"/>
    <w:rsid w:val="004450E3"/>
    <w:rsid w:val="004642CD"/>
    <w:rsid w:val="0049161F"/>
    <w:rsid w:val="0049305A"/>
    <w:rsid w:val="004D3DC9"/>
    <w:rsid w:val="0058202F"/>
    <w:rsid w:val="005E7467"/>
    <w:rsid w:val="005F2D11"/>
    <w:rsid w:val="00625A0B"/>
    <w:rsid w:val="006651ED"/>
    <w:rsid w:val="006E360E"/>
    <w:rsid w:val="00706E4F"/>
    <w:rsid w:val="00715847"/>
    <w:rsid w:val="00730573"/>
    <w:rsid w:val="00743222"/>
    <w:rsid w:val="00775728"/>
    <w:rsid w:val="007C42CC"/>
    <w:rsid w:val="007E720F"/>
    <w:rsid w:val="00805EF6"/>
    <w:rsid w:val="008339CF"/>
    <w:rsid w:val="008C2236"/>
    <w:rsid w:val="008D6696"/>
    <w:rsid w:val="008F50F5"/>
    <w:rsid w:val="00924405"/>
    <w:rsid w:val="00973AD8"/>
    <w:rsid w:val="009B593A"/>
    <w:rsid w:val="00A348AA"/>
    <w:rsid w:val="00A372BD"/>
    <w:rsid w:val="00A41B44"/>
    <w:rsid w:val="00A42B42"/>
    <w:rsid w:val="00AF16E1"/>
    <w:rsid w:val="00B03769"/>
    <w:rsid w:val="00B2268F"/>
    <w:rsid w:val="00B44157"/>
    <w:rsid w:val="00BA24D3"/>
    <w:rsid w:val="00BD1309"/>
    <w:rsid w:val="00C5617E"/>
    <w:rsid w:val="00C6648E"/>
    <w:rsid w:val="00C776EB"/>
    <w:rsid w:val="00CB699D"/>
    <w:rsid w:val="00D04CB8"/>
    <w:rsid w:val="00D05E00"/>
    <w:rsid w:val="00D40D6F"/>
    <w:rsid w:val="00D677A2"/>
    <w:rsid w:val="00D919B9"/>
    <w:rsid w:val="00D96370"/>
    <w:rsid w:val="00D96B54"/>
    <w:rsid w:val="00DB1E1A"/>
    <w:rsid w:val="00E01F16"/>
    <w:rsid w:val="00E0261D"/>
    <w:rsid w:val="00E143EA"/>
    <w:rsid w:val="00E15BFB"/>
    <w:rsid w:val="00E23F95"/>
    <w:rsid w:val="00E26A52"/>
    <w:rsid w:val="00E42613"/>
    <w:rsid w:val="00E52177"/>
    <w:rsid w:val="00E53AF2"/>
    <w:rsid w:val="00E81209"/>
    <w:rsid w:val="00EA3889"/>
    <w:rsid w:val="00EA7EB3"/>
    <w:rsid w:val="00EB08FA"/>
    <w:rsid w:val="00F32532"/>
    <w:rsid w:val="00F32927"/>
    <w:rsid w:val="00F623CD"/>
    <w:rsid w:val="00F74FC3"/>
    <w:rsid w:val="00F93EFB"/>
    <w:rsid w:val="00FA4835"/>
    <w:rsid w:val="00FB6C67"/>
    <w:rsid w:val="00FC7B9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157523C"/>
  <w15:chartTrackingRefBased/>
  <w15:docId w15:val="{C831F9EA-3DF6-4D36-AD76-DC9BB073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9B593A"/>
    <w:pPr>
      <w:keepNext/>
      <w:spacing w:before="240" w:after="60"/>
      <w:outlineLvl w:val="0"/>
    </w:pPr>
    <w:rPr>
      <w:rFonts w:ascii="Arial" w:hAnsi="Arial" w:cs="Arial"/>
      <w:b/>
      <w:bCs/>
      <w:kern w:val="32"/>
      <w:sz w:val="32"/>
      <w:szCs w:val="32"/>
    </w:rPr>
  </w:style>
  <w:style w:type="paragraph" w:styleId="Titre3">
    <w:name w:val="heading 3"/>
    <w:basedOn w:val="Normal"/>
    <w:next w:val="Normal"/>
    <w:qFormat/>
    <w:rsid w:val="00D919B9"/>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CB699D"/>
    <w:rPr>
      <w:rFonts w:ascii="Tahoma" w:hAnsi="Tahoma" w:cs="Tahoma"/>
      <w:sz w:val="16"/>
      <w:szCs w:val="16"/>
    </w:rPr>
  </w:style>
  <w:style w:type="paragraph" w:styleId="En-tte">
    <w:name w:val="header"/>
    <w:basedOn w:val="Normal"/>
    <w:link w:val="En-tteCar"/>
    <w:uiPriority w:val="99"/>
    <w:rsid w:val="00CB699D"/>
    <w:pPr>
      <w:tabs>
        <w:tab w:val="center" w:pos="4536"/>
        <w:tab w:val="right" w:pos="9072"/>
      </w:tabs>
    </w:pPr>
  </w:style>
  <w:style w:type="paragraph" w:styleId="Pieddepage">
    <w:name w:val="footer"/>
    <w:basedOn w:val="Normal"/>
    <w:link w:val="PieddepageCar"/>
    <w:uiPriority w:val="99"/>
    <w:rsid w:val="00CB699D"/>
    <w:pPr>
      <w:tabs>
        <w:tab w:val="center" w:pos="4536"/>
        <w:tab w:val="right" w:pos="9072"/>
      </w:tabs>
    </w:pPr>
  </w:style>
  <w:style w:type="character" w:customStyle="1" w:styleId="En-tteCar">
    <w:name w:val="En-tête Car"/>
    <w:basedOn w:val="Policepardfaut"/>
    <w:link w:val="En-tte"/>
    <w:uiPriority w:val="99"/>
    <w:rsid w:val="006651ED"/>
    <w:rPr>
      <w:sz w:val="24"/>
      <w:szCs w:val="24"/>
    </w:rPr>
  </w:style>
  <w:style w:type="character" w:customStyle="1" w:styleId="PieddepageCar">
    <w:name w:val="Pied de page Car"/>
    <w:basedOn w:val="Policepardfaut"/>
    <w:link w:val="Pieddepage"/>
    <w:uiPriority w:val="99"/>
    <w:rsid w:val="0066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4574</Words>
  <Characters>25161</Characters>
  <Application>Microsoft Office Word</Application>
  <DocSecurity>0</DocSecurity>
  <Lines>209</Lines>
  <Paragraphs>59</Paragraphs>
  <ScaleCrop>false</ScaleCrop>
  <HeadingPairs>
    <vt:vector size="2" baseType="variant">
      <vt:variant>
        <vt:lpstr>Titre</vt:lpstr>
      </vt:variant>
      <vt:variant>
        <vt:i4>1</vt:i4>
      </vt:variant>
    </vt:vector>
  </HeadingPairs>
  <TitlesOfParts>
    <vt:vector size="1" baseType="lpstr">
      <vt:lpstr>OCR Document</vt:lpstr>
    </vt:vector>
  </TitlesOfParts>
  <Company>I.R.I.S.</Company>
  <LinksUpToDate>false</LinksUpToDate>
  <CharactersWithSpaces>29676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Document</dc:title>
  <dc:subject/>
  <dc:creator>Readiris</dc:creator>
  <cp:keywords/>
  <dc:description/>
  <cp:lastModifiedBy>Tino Pro</cp:lastModifiedBy>
  <cp:revision>4</cp:revision>
  <cp:lastPrinted>2005-03-10T17:52:00Z</cp:lastPrinted>
  <dcterms:created xsi:type="dcterms:W3CDTF">2016-02-17T09:36:00Z</dcterms:created>
  <dcterms:modified xsi:type="dcterms:W3CDTF">2016-02-17T10:48:00Z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Readiris</vt:lpwstr>
  </property>
</Properties>
</file>