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CE03" w14:textId="77777777" w:rsidR="009A5FE3" w:rsidRDefault="005A0653">
      <w:pPr>
        <w:pStyle w:val="Titre"/>
        <w:pBdr>
          <w:right w:val="single" w:sz="4" w:space="4" w:color="auto"/>
        </w:pBdr>
      </w:pPr>
      <w:r>
        <w:t>« M’engager pour un monde meilleur ? »</w:t>
      </w:r>
    </w:p>
    <w:p w14:paraId="25D52B96" w14:textId="77777777" w:rsidR="009A5FE3" w:rsidRDefault="009A5FE3">
      <w:pPr>
        <w:jc w:val="cente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FE3" w14:paraId="6B22A880" w14:textId="77777777">
        <w:tc>
          <w:tcPr>
            <w:tcW w:w="4606" w:type="dxa"/>
          </w:tcPr>
          <w:p w14:paraId="7DF5D74E" w14:textId="77777777" w:rsidR="009A5FE3" w:rsidRDefault="009A5FE3">
            <w:pPr>
              <w:spacing w:line="360" w:lineRule="auto"/>
              <w:jc w:val="both"/>
              <w:rPr>
                <w:sz w:val="28"/>
              </w:rPr>
            </w:pPr>
            <w:r>
              <w:rPr>
                <w:sz w:val="28"/>
              </w:rPr>
              <w:t xml:space="preserve">Lieu: </w:t>
            </w:r>
            <w:proofErr w:type="spellStart"/>
            <w:r>
              <w:rPr>
                <w:sz w:val="28"/>
              </w:rPr>
              <w:t>Vassin</w:t>
            </w:r>
            <w:proofErr w:type="spellEnd"/>
            <w:r>
              <w:rPr>
                <w:sz w:val="28"/>
              </w:rPr>
              <w:t xml:space="preserve"> (la Tour-de-Peilz)</w:t>
            </w:r>
          </w:p>
        </w:tc>
        <w:tc>
          <w:tcPr>
            <w:tcW w:w="4606" w:type="dxa"/>
          </w:tcPr>
          <w:p w14:paraId="5B51C5EB" w14:textId="640D2FAC" w:rsidR="009A5FE3" w:rsidRDefault="009A5FE3" w:rsidP="00432D20">
            <w:pPr>
              <w:jc w:val="both"/>
              <w:rPr>
                <w:sz w:val="28"/>
              </w:rPr>
            </w:pPr>
            <w:r>
              <w:rPr>
                <w:sz w:val="28"/>
              </w:rPr>
              <w:t>Date: 2</w:t>
            </w:r>
            <w:r w:rsidR="00432D20">
              <w:rPr>
                <w:sz w:val="28"/>
              </w:rPr>
              <w:t>9</w:t>
            </w:r>
            <w:r>
              <w:rPr>
                <w:sz w:val="28"/>
              </w:rPr>
              <w:t xml:space="preserve"> novembre 2017</w:t>
            </w:r>
          </w:p>
        </w:tc>
      </w:tr>
      <w:tr w:rsidR="009A5FE3" w14:paraId="4C26A76E" w14:textId="77777777">
        <w:tc>
          <w:tcPr>
            <w:tcW w:w="4606" w:type="dxa"/>
          </w:tcPr>
          <w:p w14:paraId="2BA7386D" w14:textId="77777777" w:rsidR="009A5FE3" w:rsidRDefault="009A5FE3">
            <w:pPr>
              <w:spacing w:line="360" w:lineRule="auto"/>
              <w:jc w:val="both"/>
              <w:rPr>
                <w:sz w:val="28"/>
              </w:rPr>
            </w:pPr>
            <w:r>
              <w:rPr>
                <w:sz w:val="28"/>
              </w:rPr>
              <w:t>Rendez-vous: 17h</w:t>
            </w:r>
          </w:p>
        </w:tc>
        <w:tc>
          <w:tcPr>
            <w:tcW w:w="4606" w:type="dxa"/>
          </w:tcPr>
          <w:p w14:paraId="492C863D" w14:textId="77777777" w:rsidR="009A5FE3" w:rsidRDefault="009A5FE3">
            <w:pPr>
              <w:jc w:val="both"/>
              <w:rPr>
                <w:sz w:val="28"/>
              </w:rPr>
            </w:pPr>
            <w:r>
              <w:rPr>
                <w:sz w:val="28"/>
              </w:rPr>
              <w:t>Fin: 20h</w:t>
            </w:r>
          </w:p>
        </w:tc>
      </w:tr>
      <w:tr w:rsidR="009A5FE3" w14:paraId="76B745C2" w14:textId="77777777">
        <w:tc>
          <w:tcPr>
            <w:tcW w:w="4606" w:type="dxa"/>
          </w:tcPr>
          <w:p w14:paraId="01F1F591" w14:textId="77777777" w:rsidR="009A5FE3" w:rsidRDefault="009A5FE3">
            <w:pPr>
              <w:jc w:val="both"/>
              <w:rPr>
                <w:sz w:val="28"/>
              </w:rPr>
            </w:pPr>
            <w:r>
              <w:rPr>
                <w:sz w:val="28"/>
              </w:rPr>
              <w:t>Animateurs:</w:t>
            </w:r>
          </w:p>
          <w:p w14:paraId="3A665D8B" w14:textId="77777777" w:rsidR="009A5FE3" w:rsidRDefault="009A5FE3">
            <w:pPr>
              <w:jc w:val="both"/>
              <w:rPr>
                <w:sz w:val="28"/>
              </w:rPr>
            </w:pPr>
            <w:r>
              <w:rPr>
                <w:sz w:val="28"/>
              </w:rPr>
              <w:t>Marc Rossier (</w:t>
            </w:r>
            <w:proofErr w:type="spellStart"/>
            <w:r>
              <w:rPr>
                <w:sz w:val="28"/>
              </w:rPr>
              <w:t>coord</w:t>
            </w:r>
            <w:proofErr w:type="spellEnd"/>
            <w:r>
              <w:rPr>
                <w:sz w:val="28"/>
              </w:rPr>
              <w:t>.)</w:t>
            </w:r>
          </w:p>
          <w:p w14:paraId="041F7B3D" w14:textId="77777777" w:rsidR="009A5FE3" w:rsidRDefault="009A5FE3">
            <w:pPr>
              <w:jc w:val="both"/>
              <w:rPr>
                <w:sz w:val="28"/>
              </w:rPr>
            </w:pPr>
            <w:r>
              <w:rPr>
                <w:sz w:val="28"/>
              </w:rPr>
              <w:t xml:space="preserve">Pierrette </w:t>
            </w:r>
            <w:proofErr w:type="spellStart"/>
            <w:r>
              <w:rPr>
                <w:sz w:val="28"/>
              </w:rPr>
              <w:t>Fardel</w:t>
            </w:r>
            <w:proofErr w:type="spellEnd"/>
          </w:p>
          <w:p w14:paraId="4DD90742" w14:textId="77777777" w:rsidR="009A5FE3" w:rsidRDefault="009A5FE3">
            <w:pPr>
              <w:jc w:val="both"/>
              <w:rPr>
                <w:sz w:val="28"/>
              </w:rPr>
            </w:pPr>
          </w:p>
          <w:p w14:paraId="19F8436C" w14:textId="77777777" w:rsidR="009A5FE3" w:rsidRDefault="009A5FE3">
            <w:pPr>
              <w:jc w:val="both"/>
              <w:rPr>
                <w:sz w:val="28"/>
              </w:rPr>
            </w:pPr>
          </w:p>
          <w:p w14:paraId="643F54E8" w14:textId="77777777" w:rsidR="009A5FE3" w:rsidRDefault="009A5FE3">
            <w:pPr>
              <w:jc w:val="both"/>
              <w:rPr>
                <w:sz w:val="28"/>
              </w:rPr>
            </w:pPr>
          </w:p>
          <w:p w14:paraId="6CA93DD7" w14:textId="77777777" w:rsidR="009A5FE3" w:rsidRDefault="009A5FE3">
            <w:pPr>
              <w:jc w:val="both"/>
              <w:rPr>
                <w:sz w:val="28"/>
              </w:rPr>
            </w:pPr>
          </w:p>
        </w:tc>
        <w:tc>
          <w:tcPr>
            <w:tcW w:w="4606" w:type="dxa"/>
          </w:tcPr>
          <w:p w14:paraId="33B66116" w14:textId="77777777" w:rsidR="009A5FE3" w:rsidRDefault="009A5FE3">
            <w:pPr>
              <w:jc w:val="both"/>
              <w:rPr>
                <w:sz w:val="28"/>
              </w:rPr>
            </w:pPr>
            <w:r>
              <w:rPr>
                <w:sz w:val="28"/>
              </w:rPr>
              <w:t>Invités:</w:t>
            </w:r>
          </w:p>
        </w:tc>
      </w:tr>
      <w:tr w:rsidR="009A5FE3" w14:paraId="32FAE9B0" w14:textId="77777777">
        <w:trPr>
          <w:cantSplit/>
        </w:trPr>
        <w:tc>
          <w:tcPr>
            <w:tcW w:w="9212" w:type="dxa"/>
            <w:gridSpan w:val="2"/>
          </w:tcPr>
          <w:p w14:paraId="6FFC093A" w14:textId="4AB214E4" w:rsidR="009A5FE3" w:rsidRDefault="009A5FE3" w:rsidP="009E63F2">
            <w:pPr>
              <w:jc w:val="both"/>
              <w:rPr>
                <w:sz w:val="28"/>
              </w:rPr>
            </w:pPr>
            <w:r>
              <w:rPr>
                <w:sz w:val="40"/>
              </w:rPr>
              <w:sym w:font="Webdings" w:char="F0A7"/>
            </w:r>
            <w:r>
              <w:rPr>
                <w:sz w:val="28"/>
              </w:rPr>
              <w:t xml:space="preserve"> Texte(s) biblique(s) de référence</w:t>
            </w:r>
            <w:r w:rsidR="00422558">
              <w:rPr>
                <w:sz w:val="28"/>
              </w:rPr>
              <w:t> </w:t>
            </w:r>
            <w:r>
              <w:rPr>
                <w:sz w:val="28"/>
              </w:rPr>
              <w:t xml:space="preserve">: </w:t>
            </w:r>
            <w:r w:rsidR="007439F4" w:rsidRPr="007439F4">
              <w:rPr>
                <w:b/>
                <w:sz w:val="28"/>
              </w:rPr>
              <w:t>: « </w:t>
            </w:r>
            <w:r w:rsidR="009E63F2" w:rsidRPr="009E63F2">
              <w:rPr>
                <w:b/>
                <w:sz w:val="28"/>
                <w:lang w:val="fr-CH"/>
              </w:rPr>
              <w:t>j’ai vu ton peuple… en esclavage</w:t>
            </w:r>
            <w:r w:rsidR="007439F4" w:rsidRPr="007439F4">
              <w:rPr>
                <w:b/>
                <w:sz w:val="28"/>
              </w:rPr>
              <w:t>. »</w:t>
            </w:r>
            <w:r w:rsidR="007439F4">
              <w:rPr>
                <w:b/>
                <w:sz w:val="28"/>
              </w:rPr>
              <w:t xml:space="preserve"> </w:t>
            </w:r>
            <w:r w:rsidR="009E63F2">
              <w:rPr>
                <w:b/>
                <w:sz w:val="28"/>
              </w:rPr>
              <w:t>Exode</w:t>
            </w:r>
            <w:r w:rsidR="00CE1721">
              <w:rPr>
                <w:b/>
                <w:sz w:val="28"/>
              </w:rPr>
              <w:t> ?</w:t>
            </w:r>
          </w:p>
        </w:tc>
      </w:tr>
      <w:tr w:rsidR="009A5FE3" w14:paraId="0C514039" w14:textId="77777777">
        <w:trPr>
          <w:cantSplit/>
        </w:trPr>
        <w:tc>
          <w:tcPr>
            <w:tcW w:w="9212" w:type="dxa"/>
            <w:gridSpan w:val="2"/>
          </w:tcPr>
          <w:p w14:paraId="5EE3C2E7" w14:textId="77777777" w:rsidR="009A5FE3" w:rsidRDefault="009A5FE3">
            <w:pPr>
              <w:jc w:val="both"/>
              <w:rPr>
                <w:sz w:val="28"/>
              </w:rPr>
            </w:pPr>
            <w:r>
              <w:rPr>
                <w:sz w:val="40"/>
              </w:rPr>
              <w:sym w:font="Webdings" w:char="F0F8"/>
            </w:r>
            <w:r>
              <w:rPr>
                <w:sz w:val="28"/>
              </w:rPr>
              <w:t xml:space="preserve"> Objectif de la rencontre: (max. 5 lignes)</w:t>
            </w:r>
          </w:p>
          <w:p w14:paraId="1268DB8B" w14:textId="62F0EAF7" w:rsidR="009E63F2" w:rsidRPr="009E63F2" w:rsidRDefault="009E63F2" w:rsidP="009E63F2">
            <w:pPr>
              <w:jc w:val="both"/>
              <w:rPr>
                <w:b/>
                <w:sz w:val="28"/>
                <w:lang w:val="fr-CH"/>
              </w:rPr>
            </w:pPr>
            <w:r w:rsidRPr="009E63F2">
              <w:rPr>
                <w:b/>
                <w:sz w:val="28"/>
                <w:lang w:val="fr-CH"/>
              </w:rPr>
              <w:t>Quel est le problème ? ()</w:t>
            </w:r>
          </w:p>
          <w:p w14:paraId="5BBB24C2" w14:textId="77777777" w:rsidR="009E63F2" w:rsidRPr="009E63F2" w:rsidRDefault="009E63F2" w:rsidP="009E63F2">
            <w:pPr>
              <w:jc w:val="both"/>
              <w:rPr>
                <w:sz w:val="28"/>
                <w:lang w:val="fr-CH"/>
              </w:rPr>
            </w:pPr>
            <w:r w:rsidRPr="009E63F2">
              <w:rPr>
                <w:sz w:val="28"/>
                <w:lang w:val="fr-CH"/>
              </w:rPr>
              <w:t>Partage des réfléxions personnelles.</w:t>
            </w:r>
          </w:p>
          <w:p w14:paraId="50EF8E1A" w14:textId="77777777" w:rsidR="00CE1721" w:rsidRPr="009E63F2" w:rsidRDefault="009E63F2" w:rsidP="00CE1721">
            <w:pPr>
              <w:jc w:val="both"/>
              <w:rPr>
                <w:sz w:val="28"/>
                <w:lang w:val="fr-CH"/>
              </w:rPr>
            </w:pPr>
            <w:r w:rsidRPr="009E63F2">
              <w:rPr>
                <w:sz w:val="28"/>
                <w:lang w:val="fr-CH"/>
              </w:rPr>
              <w:t xml:space="preserve">Au travers des problèmes perçu, je découvre les valeurs auxquelles je tiens. </w:t>
            </w:r>
            <w:r w:rsidR="00CE1721">
              <w:rPr>
                <w:sz w:val="28"/>
                <w:lang w:val="fr-CH"/>
              </w:rPr>
              <w:br/>
            </w:r>
            <w:r w:rsidR="00CE1721" w:rsidRPr="009E63F2">
              <w:rPr>
                <w:sz w:val="28"/>
                <w:lang w:val="fr-CH"/>
              </w:rPr>
              <w:t>Je distingue mon espace de préoccupation  -  mon espace d’influence.</w:t>
            </w:r>
          </w:p>
          <w:p w14:paraId="357E0855" w14:textId="280FF92F" w:rsidR="009E63F2" w:rsidRPr="009E63F2" w:rsidRDefault="00CE1721" w:rsidP="009E63F2">
            <w:pPr>
              <w:jc w:val="both"/>
              <w:rPr>
                <w:sz w:val="28"/>
                <w:lang w:val="fr-CH"/>
              </w:rPr>
            </w:pPr>
            <w:r>
              <w:rPr>
                <w:sz w:val="28"/>
                <w:lang w:val="fr-CH"/>
              </w:rPr>
              <w:t>J</w:t>
            </w:r>
            <w:r w:rsidR="009E63F2" w:rsidRPr="009E63F2">
              <w:rPr>
                <w:sz w:val="28"/>
                <w:lang w:val="fr-CH"/>
              </w:rPr>
              <w:t>e hiérarchise les priorités – je me mets d’accord avec d’autres.</w:t>
            </w:r>
          </w:p>
          <w:p w14:paraId="44DBDBC6" w14:textId="77777777" w:rsidR="009E63F2" w:rsidRDefault="009E63F2" w:rsidP="009E63F2">
            <w:pPr>
              <w:jc w:val="both"/>
              <w:rPr>
                <w:sz w:val="28"/>
                <w:lang w:val="fr-CH"/>
              </w:rPr>
            </w:pPr>
            <w:r w:rsidRPr="009E63F2">
              <w:rPr>
                <w:sz w:val="28"/>
                <w:lang w:val="fr-CH"/>
              </w:rPr>
              <w:t>Avec le groupe, je choisis une action à mettre sur pied</w:t>
            </w:r>
          </w:p>
          <w:p w14:paraId="112B4AA6" w14:textId="4C71C036" w:rsidR="00CE1721" w:rsidRPr="009E63F2" w:rsidRDefault="00CE1721" w:rsidP="009E63F2">
            <w:pPr>
              <w:jc w:val="both"/>
              <w:rPr>
                <w:sz w:val="28"/>
                <w:lang w:val="fr-CH"/>
              </w:rPr>
            </w:pPr>
            <w:r>
              <w:rPr>
                <w:sz w:val="28"/>
                <w:lang w:val="fr-CH"/>
              </w:rPr>
              <w:t>Je calibre mon projet aux dimensions de mes moyens « Celui qui veut construire une tour commence par… » Evangile de ?</w:t>
            </w:r>
          </w:p>
          <w:p w14:paraId="4B941E0A" w14:textId="6ED8E8D3" w:rsidR="009A5FE3" w:rsidRPr="005D41B3" w:rsidRDefault="009A5FE3" w:rsidP="005D41B3">
            <w:pPr>
              <w:jc w:val="both"/>
              <w:rPr>
                <w:sz w:val="28"/>
                <w:lang w:val="fr-CH"/>
              </w:rPr>
            </w:pPr>
          </w:p>
        </w:tc>
      </w:tr>
    </w:tbl>
    <w:p w14:paraId="24199556" w14:textId="77777777" w:rsidR="009A5FE3" w:rsidRDefault="009A5FE3">
      <w:pPr>
        <w:jc w:val="both"/>
        <w:rPr>
          <w:sz w:val="28"/>
        </w:rPr>
      </w:pPr>
    </w:p>
    <w:p w14:paraId="0482DACA" w14:textId="4E7B5C92" w:rsidR="009A5FE3" w:rsidRDefault="009A5FE3">
      <w:pPr>
        <w:pStyle w:val="Titre1"/>
      </w:pPr>
      <w:r>
        <w:t xml:space="preserve">1. </w:t>
      </w:r>
      <w:r w:rsidR="007439F4">
        <w:t xml:space="preserve">Accueil - </w:t>
      </w:r>
      <w:r w:rsidR="00CE1721">
        <w:t>Impulsion</w:t>
      </w:r>
      <w:r>
        <w:tab/>
      </w:r>
      <w:r>
        <w:tab/>
        <w:t>(</w:t>
      </w:r>
      <w:r w:rsidR="007439F4">
        <w:t>30’</w:t>
      </w:r>
      <w:r>
        <w:t xml:space="preserve">) </w:t>
      </w:r>
      <w:r>
        <w:tab/>
        <w:t xml:space="preserve"> qui:</w:t>
      </w:r>
      <w:r>
        <w:tab/>
      </w:r>
      <w:r w:rsidR="007439F4">
        <w:t>Marc ?</w:t>
      </w:r>
      <w:r>
        <w:tab/>
      </w:r>
      <w:proofErr w:type="gramStart"/>
      <w:r>
        <w:t>de</w:t>
      </w:r>
      <w:proofErr w:type="gramEnd"/>
      <w:r>
        <w:t xml:space="preserve"> </w:t>
      </w:r>
      <w:r w:rsidR="007439F4">
        <w:t>17h</w:t>
      </w:r>
      <w:r>
        <w:t xml:space="preserve"> à </w:t>
      </w:r>
      <w:r w:rsidR="007439F4">
        <w:t>17h30</w:t>
      </w:r>
    </w:p>
    <w:p w14:paraId="2B1022FE" w14:textId="77777777" w:rsidR="009A5FE3" w:rsidRDefault="009A5FE3">
      <w:pPr>
        <w:spacing w:line="360" w:lineRule="auto"/>
        <w:jc w:val="both"/>
        <w:rPr>
          <w:sz w:val="28"/>
        </w:rPr>
      </w:pPr>
    </w:p>
    <w:p w14:paraId="1284901E" w14:textId="597E4844" w:rsidR="00CE1721" w:rsidRDefault="009A5FE3" w:rsidP="00E97380">
      <w:pPr>
        <w:jc w:val="both"/>
        <w:rPr>
          <w:sz w:val="28"/>
        </w:rPr>
      </w:pPr>
      <w:r w:rsidRPr="00E97380">
        <w:rPr>
          <w:sz w:val="36"/>
        </w:rPr>
        <w:sym w:font="Monotype Sorts" w:char="F02B"/>
      </w:r>
      <w:r>
        <w:rPr>
          <w:sz w:val="28"/>
        </w:rPr>
        <w:tab/>
        <w:t>Buts</w:t>
      </w:r>
      <w:r w:rsidR="005D41B3">
        <w:rPr>
          <w:sz w:val="28"/>
        </w:rPr>
        <w:t xml:space="preserve"> : </w:t>
      </w:r>
      <w:r w:rsidR="00CE1721">
        <w:rPr>
          <w:sz w:val="28"/>
        </w:rPr>
        <w:t>continuer de faire mieux connaissance – découvrir le genre d’influence que je peux avoir sur mon environnement (-&gt; transition intérieure nécessaire)</w:t>
      </w:r>
    </w:p>
    <w:p w14:paraId="206D3117" w14:textId="77777777" w:rsidR="009A5FE3" w:rsidRDefault="009A5FE3">
      <w:pPr>
        <w:jc w:val="both"/>
        <w:rPr>
          <w:sz w:val="28"/>
        </w:rPr>
      </w:pPr>
      <w:r>
        <w:rPr>
          <w:sz w:val="40"/>
        </w:rPr>
        <w:sym w:font="Monotype Sorts" w:char="F061"/>
      </w:r>
      <w:r>
        <w:rPr>
          <w:sz w:val="28"/>
        </w:rPr>
        <w:tab/>
        <w:t>Quoi et Comment</w:t>
      </w:r>
    </w:p>
    <w:p w14:paraId="53671D2C" w14:textId="1ED81ED6" w:rsidR="00CE1721" w:rsidRDefault="00CE1721" w:rsidP="005D41B3">
      <w:pPr>
        <w:jc w:val="both"/>
        <w:rPr>
          <w:sz w:val="28"/>
        </w:rPr>
      </w:pPr>
      <w:r>
        <w:rPr>
          <w:sz w:val="28"/>
        </w:rPr>
        <w:t xml:space="preserve">Une corde tirée au milieu de la pièce délimite l’espace en 2. Les jeunes se situent face-à-face. </w:t>
      </w:r>
      <w:r w:rsidR="00422558">
        <w:rPr>
          <w:sz w:val="28"/>
        </w:rPr>
        <w:t>Ils mettent</w:t>
      </w:r>
      <w:r>
        <w:rPr>
          <w:sz w:val="28"/>
        </w:rPr>
        <w:t xml:space="preserve"> leur mains face-à-face, paumes contre paumes. Sans se toucher d’une autre façon, chacun commence par dire son prénom à celui qui est en face et en poussant uniquement (ou en relâchant la pression), on essaye de faire bouger les pieds de l’autres. Toutes les 30 secondes, les deux rangées se décalent sur la droite (celui qui est au bout revient au début) et recommence.</w:t>
      </w:r>
    </w:p>
    <w:p w14:paraId="208DFCE8" w14:textId="77777777" w:rsidR="00661CAA" w:rsidRDefault="00661CAA" w:rsidP="005D41B3">
      <w:pPr>
        <w:jc w:val="both"/>
        <w:rPr>
          <w:sz w:val="28"/>
        </w:rPr>
      </w:pPr>
    </w:p>
    <w:p w14:paraId="27D7D13C" w14:textId="066CF219" w:rsidR="003C718D" w:rsidRDefault="003C718D" w:rsidP="003C718D">
      <w:pPr>
        <w:jc w:val="both"/>
        <w:rPr>
          <w:sz w:val="28"/>
        </w:rPr>
      </w:pPr>
      <w:r>
        <w:rPr>
          <w:sz w:val="28"/>
        </w:rPr>
        <w:t xml:space="preserve">Eventuellement : Après avoir fait l’exercice 5 fois, on se décale encore une fois et on discute avec celui qui est en face : que m’apprend cet exercice ? qu’est-ce qu’il faut pour que je puisse avoir une influence sur ce qui est autour de moi ? </w:t>
      </w:r>
      <w:r>
        <w:rPr>
          <w:sz w:val="28"/>
        </w:rPr>
        <w:lastRenderedPageBreak/>
        <w:t>(</w:t>
      </w:r>
      <w:r w:rsidR="00422558">
        <w:rPr>
          <w:sz w:val="28"/>
        </w:rPr>
        <w:t>Réponses</w:t>
      </w:r>
      <w:r>
        <w:rPr>
          <w:sz w:val="28"/>
        </w:rPr>
        <w:t xml:space="preserve"> possible</w:t>
      </w:r>
      <w:r w:rsidR="00422558">
        <w:rPr>
          <w:sz w:val="28"/>
        </w:rPr>
        <w:t>s</w:t>
      </w:r>
      <w:r>
        <w:rPr>
          <w:sz w:val="28"/>
        </w:rPr>
        <w:t xml:space="preserve"> : une stratégie, un bon rythme, être attentif à l’autre, être bien ancré pour ne pas me laisser entrainer dans mon élan). </w:t>
      </w:r>
    </w:p>
    <w:p w14:paraId="1D82C41D" w14:textId="77777777" w:rsidR="003C718D" w:rsidRDefault="003C718D" w:rsidP="003C718D">
      <w:pPr>
        <w:jc w:val="both"/>
        <w:rPr>
          <w:sz w:val="28"/>
        </w:rPr>
      </w:pPr>
      <w:r>
        <w:rPr>
          <w:sz w:val="28"/>
        </w:rPr>
        <w:t>Que faut-il pour que l’autre apprécie le jeu ? Que faut-il pour que mon environnement apprécie mon action ?</w:t>
      </w:r>
    </w:p>
    <w:p w14:paraId="3CAA53CB" w14:textId="77777777" w:rsidR="003C718D" w:rsidRDefault="003C718D" w:rsidP="005D41B3">
      <w:pPr>
        <w:jc w:val="both"/>
        <w:rPr>
          <w:sz w:val="28"/>
        </w:rPr>
      </w:pPr>
    </w:p>
    <w:p w14:paraId="2C3A878E" w14:textId="77777777" w:rsidR="003C718D" w:rsidRDefault="003C718D" w:rsidP="005D41B3">
      <w:pPr>
        <w:jc w:val="both"/>
        <w:rPr>
          <w:sz w:val="28"/>
        </w:rPr>
      </w:pPr>
      <w:r>
        <w:rPr>
          <w:sz w:val="28"/>
        </w:rPr>
        <w:t>Autres possibilités :</w:t>
      </w:r>
    </w:p>
    <w:p w14:paraId="022C0629" w14:textId="5C6F1E0A" w:rsidR="00661CAA" w:rsidRDefault="00924DF2" w:rsidP="005D41B3">
      <w:pPr>
        <w:jc w:val="both"/>
        <w:rPr>
          <w:sz w:val="28"/>
        </w:rPr>
      </w:pPr>
      <w:r>
        <w:rPr>
          <w:sz w:val="28"/>
        </w:rPr>
        <w:t>Exercice : tenir d’un doigt une cheville</w:t>
      </w:r>
      <w:r w:rsidR="003E6887">
        <w:rPr>
          <w:sz w:val="28"/>
        </w:rPr>
        <w:t>, chacun à un bout, sans la laisser tomber.</w:t>
      </w:r>
    </w:p>
    <w:p w14:paraId="46FF578D" w14:textId="431EBCD7" w:rsidR="003E6887" w:rsidRDefault="003E6887" w:rsidP="005D41B3">
      <w:pPr>
        <w:jc w:val="both"/>
        <w:rPr>
          <w:sz w:val="28"/>
        </w:rPr>
      </w:pPr>
      <w:r>
        <w:rPr>
          <w:sz w:val="28"/>
        </w:rPr>
        <w:t xml:space="preserve">Exercice d’équipe : </w:t>
      </w:r>
      <w:r w:rsidR="00633512">
        <w:rPr>
          <w:sz w:val="28"/>
        </w:rPr>
        <w:t>déposer à terre une barre</w:t>
      </w:r>
      <w:r w:rsidR="00726C4C">
        <w:rPr>
          <w:sz w:val="28"/>
        </w:rPr>
        <w:t xml:space="preserve"> en la soutenant tous d’un doigt</w:t>
      </w:r>
      <w:r w:rsidR="004F2B5D">
        <w:rPr>
          <w:sz w:val="28"/>
        </w:rPr>
        <w:t>, sans perdre le contact avec la barre</w:t>
      </w:r>
    </w:p>
    <w:p w14:paraId="6DF4F702" w14:textId="77777777" w:rsidR="00661CAA" w:rsidRDefault="00661CAA" w:rsidP="005D41B3">
      <w:pPr>
        <w:jc w:val="both"/>
        <w:rPr>
          <w:sz w:val="28"/>
        </w:rPr>
      </w:pPr>
    </w:p>
    <w:p w14:paraId="40128866" w14:textId="274BF3E1" w:rsidR="005D41B3" w:rsidRPr="005D41B3" w:rsidRDefault="005D41B3" w:rsidP="005D41B3">
      <w:pPr>
        <w:jc w:val="both"/>
        <w:rPr>
          <w:sz w:val="28"/>
        </w:rPr>
      </w:pPr>
    </w:p>
    <w:p w14:paraId="082508CC" w14:textId="77777777" w:rsidR="009A5FE3" w:rsidRDefault="009A5FE3">
      <w:pPr>
        <w:numPr>
          <w:ilvl w:val="0"/>
          <w:numId w:val="2"/>
        </w:numPr>
        <w:jc w:val="both"/>
        <w:rPr>
          <w:sz w:val="28"/>
        </w:rPr>
      </w:pPr>
      <w:r>
        <w:rPr>
          <w:sz w:val="28"/>
        </w:rPr>
        <w:t>Matériel</w:t>
      </w:r>
    </w:p>
    <w:p w14:paraId="7285A6B6" w14:textId="5F13D88E" w:rsidR="007C65C0" w:rsidRDefault="00D8786F">
      <w:pPr>
        <w:jc w:val="both"/>
        <w:rPr>
          <w:sz w:val="28"/>
        </w:rPr>
      </w:pPr>
      <w:r>
        <w:rPr>
          <w:sz w:val="28"/>
        </w:rPr>
        <w:t>10 chevilles d’1m</w:t>
      </w:r>
    </w:p>
    <w:p w14:paraId="2587A00D" w14:textId="77777777" w:rsidR="00D8786F" w:rsidRDefault="00D8786F">
      <w:pPr>
        <w:jc w:val="both"/>
        <w:rPr>
          <w:sz w:val="28"/>
        </w:rPr>
      </w:pPr>
    </w:p>
    <w:p w14:paraId="1767A484" w14:textId="77777777" w:rsidR="00D8786F" w:rsidRDefault="00D8786F">
      <w:pPr>
        <w:jc w:val="both"/>
        <w:rPr>
          <w:sz w:val="28"/>
        </w:rPr>
      </w:pPr>
    </w:p>
    <w:p w14:paraId="12A89614" w14:textId="1C9056F1" w:rsidR="009A5FE3" w:rsidRDefault="009A5FE3" w:rsidP="007C65C0">
      <w:pPr>
        <w:pStyle w:val="Titre1"/>
      </w:pPr>
      <w:r>
        <w:t xml:space="preserve">2. </w:t>
      </w:r>
      <w:r w:rsidR="007C0643">
        <w:t>Accroche Biblique</w:t>
      </w:r>
      <w:r w:rsidR="005D41B3">
        <w:t xml:space="preserve"> </w:t>
      </w:r>
      <w:r>
        <w:t>(</w:t>
      </w:r>
      <w:r w:rsidR="005D41B3">
        <w:t>15</w:t>
      </w:r>
      <w:proofErr w:type="gramStart"/>
      <w:r w:rsidR="005D41B3">
        <w:t xml:space="preserve">’) </w:t>
      </w:r>
      <w:r>
        <w:t xml:space="preserve"> qui</w:t>
      </w:r>
      <w:proofErr w:type="gramEnd"/>
      <w:r>
        <w:t>:</w:t>
      </w:r>
      <w:r>
        <w:tab/>
      </w:r>
      <w:r w:rsidR="00055BC2">
        <w:t>Marc</w:t>
      </w:r>
      <w:r w:rsidR="005D41B3">
        <w:t xml:space="preserve">  </w:t>
      </w:r>
      <w:r w:rsidR="005D7C35">
        <w:tab/>
      </w:r>
      <w:r>
        <w:t xml:space="preserve">de </w:t>
      </w:r>
      <w:r w:rsidR="005D41B3">
        <w:t>17h30</w:t>
      </w:r>
      <w:r>
        <w:t xml:space="preserve"> à </w:t>
      </w:r>
      <w:r w:rsidR="005D41B3">
        <w:t>17h45</w:t>
      </w:r>
    </w:p>
    <w:p w14:paraId="68922E6B" w14:textId="550E1155" w:rsidR="009A5FE3" w:rsidRDefault="009A5FE3">
      <w:pPr>
        <w:spacing w:line="360" w:lineRule="auto"/>
        <w:jc w:val="both"/>
        <w:rPr>
          <w:sz w:val="28"/>
        </w:rPr>
      </w:pPr>
      <w:r>
        <w:rPr>
          <w:sz w:val="40"/>
        </w:rPr>
        <w:sym w:font="Monotype Sorts" w:char="F02B"/>
      </w:r>
      <w:r>
        <w:rPr>
          <w:sz w:val="28"/>
        </w:rPr>
        <w:tab/>
        <w:t>Buts</w:t>
      </w:r>
      <w:r w:rsidR="005D41B3">
        <w:rPr>
          <w:sz w:val="28"/>
        </w:rPr>
        <w:t xml:space="preserve"> : </w:t>
      </w:r>
      <w:r w:rsidR="00E97380">
        <w:rPr>
          <w:sz w:val="28"/>
        </w:rPr>
        <w:t>Comprendre les enjeux</w:t>
      </w:r>
      <w:r w:rsidR="00844540">
        <w:rPr>
          <w:sz w:val="28"/>
        </w:rPr>
        <w:t>. Rester fidèle à la mission. Ne pas se disperser, ne pas s’épuiser. Rester humble.</w:t>
      </w:r>
    </w:p>
    <w:p w14:paraId="4B0B9EB4" w14:textId="77777777" w:rsidR="009A5FE3" w:rsidRDefault="009A5FE3">
      <w:pPr>
        <w:jc w:val="both"/>
        <w:rPr>
          <w:sz w:val="28"/>
        </w:rPr>
      </w:pPr>
      <w:r>
        <w:rPr>
          <w:sz w:val="40"/>
        </w:rPr>
        <w:sym w:font="Monotype Sorts" w:char="F061"/>
      </w:r>
      <w:r>
        <w:rPr>
          <w:sz w:val="28"/>
        </w:rPr>
        <w:tab/>
        <w:t>Quoi et Comment</w:t>
      </w:r>
    </w:p>
    <w:p w14:paraId="1534447F" w14:textId="541E01A3" w:rsidR="001D7688" w:rsidRDefault="005D41B3" w:rsidP="00844540">
      <w:pPr>
        <w:rPr>
          <w:sz w:val="28"/>
        </w:rPr>
      </w:pPr>
      <w:r>
        <w:rPr>
          <w:sz w:val="28"/>
        </w:rPr>
        <w:t xml:space="preserve">Récit </w:t>
      </w:r>
      <w:r w:rsidR="00844540">
        <w:rPr>
          <w:sz w:val="28"/>
        </w:rPr>
        <w:t>de la suite</w:t>
      </w:r>
      <w:r>
        <w:rPr>
          <w:sz w:val="28"/>
        </w:rPr>
        <w:t xml:space="preserve"> du ministère de Jésus</w:t>
      </w:r>
      <w:r w:rsidR="00844540">
        <w:rPr>
          <w:sz w:val="28"/>
        </w:rPr>
        <w:t xml:space="preserve"> a</w:t>
      </w:r>
      <w:r w:rsidR="00844540" w:rsidRPr="00844540">
        <w:rPr>
          <w:sz w:val="28"/>
        </w:rPr>
        <w:t>près avoir réuni son équipe</w:t>
      </w:r>
      <w:r>
        <w:rPr>
          <w:sz w:val="28"/>
        </w:rPr>
        <w:t xml:space="preserve"> : </w:t>
      </w:r>
    </w:p>
    <w:p w14:paraId="17D44572" w14:textId="3BF0E32E" w:rsidR="009A5FE3" w:rsidRPr="001D7688" w:rsidRDefault="00844540" w:rsidP="001D7688">
      <w:pPr>
        <w:pStyle w:val="Paragraphedeliste"/>
        <w:numPr>
          <w:ilvl w:val="0"/>
          <w:numId w:val="6"/>
        </w:numPr>
        <w:jc w:val="both"/>
        <w:rPr>
          <w:sz w:val="28"/>
        </w:rPr>
      </w:pPr>
      <w:r>
        <w:rPr>
          <w:sz w:val="28"/>
        </w:rPr>
        <w:t>Il va écouter la Bible à la Synagogue (il y entend un vieux texte qui lui parle : qui parle de lui)</w:t>
      </w:r>
    </w:p>
    <w:p w14:paraId="0B2262A5" w14:textId="0382E44B" w:rsidR="001D7688" w:rsidRDefault="00844540" w:rsidP="001D7688">
      <w:pPr>
        <w:pStyle w:val="Paragraphedeliste"/>
        <w:numPr>
          <w:ilvl w:val="0"/>
          <w:numId w:val="6"/>
        </w:numPr>
        <w:jc w:val="both"/>
        <w:rPr>
          <w:sz w:val="28"/>
        </w:rPr>
      </w:pPr>
      <w:r>
        <w:rPr>
          <w:sz w:val="28"/>
        </w:rPr>
        <w:t>Il est confronté par un homme religieux qui est dérangé par sa présence</w:t>
      </w:r>
    </w:p>
    <w:p w14:paraId="5765E13C" w14:textId="719F625F" w:rsidR="001D7688" w:rsidRDefault="00844540" w:rsidP="001D7688">
      <w:pPr>
        <w:pStyle w:val="Paragraphedeliste"/>
        <w:numPr>
          <w:ilvl w:val="0"/>
          <w:numId w:val="6"/>
        </w:numPr>
        <w:jc w:val="both"/>
        <w:rPr>
          <w:sz w:val="28"/>
        </w:rPr>
      </w:pPr>
      <w:r>
        <w:rPr>
          <w:sz w:val="28"/>
        </w:rPr>
        <w:t>Il libère cet homme. Il guérit beaucoup</w:t>
      </w:r>
    </w:p>
    <w:p w14:paraId="65F933D5" w14:textId="33D04330" w:rsidR="00560430" w:rsidRDefault="00844540" w:rsidP="001D7688">
      <w:pPr>
        <w:pStyle w:val="Paragraphedeliste"/>
        <w:numPr>
          <w:ilvl w:val="0"/>
          <w:numId w:val="6"/>
        </w:numPr>
        <w:jc w:val="both"/>
        <w:rPr>
          <w:sz w:val="28"/>
        </w:rPr>
      </w:pPr>
      <w:r>
        <w:rPr>
          <w:sz w:val="28"/>
        </w:rPr>
        <w:t xml:space="preserve">Le lendemain, tout le monde est à sa porte, mais il est parti </w:t>
      </w:r>
      <w:r w:rsidR="00422558">
        <w:rPr>
          <w:sz w:val="28"/>
        </w:rPr>
        <w:t>prier</w:t>
      </w:r>
      <w:r>
        <w:rPr>
          <w:sz w:val="28"/>
        </w:rPr>
        <w:t>. Et il ne revient pas guérir les suivants : il reste concentré sur l’essentiel.</w:t>
      </w:r>
    </w:p>
    <w:p w14:paraId="282E9B2F" w14:textId="1D8B546D" w:rsidR="001D7688" w:rsidRPr="001D7688" w:rsidRDefault="001D7688" w:rsidP="001D7688">
      <w:pPr>
        <w:jc w:val="both"/>
        <w:rPr>
          <w:sz w:val="28"/>
        </w:rPr>
      </w:pPr>
      <w:r>
        <w:rPr>
          <w:sz w:val="28"/>
        </w:rPr>
        <w:t>Etre chrétien, c’est choisir Jésus comme modèle, et c’est ce que nous allons expérimenter.</w:t>
      </w:r>
    </w:p>
    <w:p w14:paraId="4578E906" w14:textId="77777777" w:rsidR="005D41B3" w:rsidRDefault="005D41B3">
      <w:pPr>
        <w:jc w:val="both"/>
        <w:rPr>
          <w:sz w:val="28"/>
        </w:rPr>
      </w:pPr>
    </w:p>
    <w:p w14:paraId="4A907760" w14:textId="77777777" w:rsidR="005D41B3" w:rsidRDefault="005D41B3">
      <w:pPr>
        <w:jc w:val="both"/>
        <w:rPr>
          <w:sz w:val="28"/>
        </w:rPr>
      </w:pPr>
    </w:p>
    <w:p w14:paraId="234082CE" w14:textId="77777777" w:rsidR="009A5FE3" w:rsidRDefault="009A5FE3">
      <w:pPr>
        <w:numPr>
          <w:ilvl w:val="0"/>
          <w:numId w:val="2"/>
        </w:numPr>
        <w:jc w:val="both"/>
        <w:rPr>
          <w:sz w:val="28"/>
        </w:rPr>
      </w:pPr>
      <w:r>
        <w:rPr>
          <w:sz w:val="28"/>
        </w:rPr>
        <w:t>Matériel</w:t>
      </w:r>
    </w:p>
    <w:p w14:paraId="7CE6E602" w14:textId="64EB04F4" w:rsidR="009A5FE3" w:rsidRDefault="001D7688">
      <w:pPr>
        <w:jc w:val="both"/>
        <w:rPr>
          <w:sz w:val="28"/>
        </w:rPr>
      </w:pPr>
      <w:r>
        <w:rPr>
          <w:sz w:val="28"/>
        </w:rPr>
        <w:t>Impro</w:t>
      </w:r>
    </w:p>
    <w:p w14:paraId="4112DE60" w14:textId="77777777" w:rsidR="009A5FE3" w:rsidRDefault="009A5FE3">
      <w:pPr>
        <w:jc w:val="both"/>
        <w:rPr>
          <w:sz w:val="28"/>
        </w:rPr>
      </w:pPr>
    </w:p>
    <w:p w14:paraId="306DDA16" w14:textId="77777777" w:rsidR="00024BBF" w:rsidRDefault="00024BBF">
      <w:pPr>
        <w:jc w:val="both"/>
        <w:rPr>
          <w:sz w:val="28"/>
        </w:rPr>
      </w:pPr>
    </w:p>
    <w:p w14:paraId="0154422E" w14:textId="77777777" w:rsidR="00024BBF" w:rsidRDefault="00024BBF">
      <w:pPr>
        <w:jc w:val="both"/>
        <w:rPr>
          <w:sz w:val="28"/>
        </w:rPr>
      </w:pPr>
    </w:p>
    <w:p w14:paraId="595339B6" w14:textId="57AE4FC5" w:rsidR="00024BBF" w:rsidRDefault="00024BBF" w:rsidP="00024BBF">
      <w:pPr>
        <w:pStyle w:val="Titre1"/>
      </w:pPr>
      <w:r>
        <w:t xml:space="preserve">3. </w:t>
      </w:r>
      <w:r w:rsidR="00055BC2">
        <w:t>Théorie cercle de préoccupation, cercle d’influence</w:t>
      </w:r>
      <w:r>
        <w:tab/>
      </w:r>
      <w:r>
        <w:tab/>
        <w:t>(</w:t>
      </w:r>
      <w:r w:rsidR="00055BC2">
        <w:t>10</w:t>
      </w:r>
      <w:r w:rsidR="001D7688">
        <w:t xml:space="preserve">’) </w:t>
      </w:r>
      <w:r w:rsidR="001D7688">
        <w:tab/>
      </w:r>
      <w:proofErr w:type="gramStart"/>
      <w:r w:rsidR="001D7688">
        <w:t>qui:</w:t>
      </w:r>
      <w:proofErr w:type="gramEnd"/>
      <w:r w:rsidR="001D7688">
        <w:tab/>
      </w:r>
      <w:r w:rsidR="005D7C35">
        <w:tab/>
        <w:t>?</w:t>
      </w:r>
      <w:r w:rsidR="001D7688">
        <w:t xml:space="preserve"> </w:t>
      </w:r>
      <w:r>
        <w:tab/>
      </w:r>
      <w:proofErr w:type="gramStart"/>
      <w:r>
        <w:t>de</w:t>
      </w:r>
      <w:proofErr w:type="gramEnd"/>
      <w:r>
        <w:t xml:space="preserve"> </w:t>
      </w:r>
      <w:r w:rsidR="001D7688">
        <w:t>17h45</w:t>
      </w:r>
      <w:r>
        <w:t xml:space="preserve"> à </w:t>
      </w:r>
      <w:r w:rsidR="001D7688">
        <w:t>18h</w:t>
      </w:r>
      <w:r w:rsidR="009938FC">
        <w:t>45</w:t>
      </w:r>
    </w:p>
    <w:p w14:paraId="68D9DBA9" w14:textId="77777777" w:rsidR="00024BBF" w:rsidRDefault="00024BBF" w:rsidP="00024BBF">
      <w:pPr>
        <w:spacing w:line="360" w:lineRule="auto"/>
        <w:jc w:val="both"/>
        <w:rPr>
          <w:sz w:val="28"/>
        </w:rPr>
      </w:pPr>
    </w:p>
    <w:p w14:paraId="08CCD124" w14:textId="792D9F2F" w:rsidR="00024BBF" w:rsidRDefault="00024BBF" w:rsidP="00024BBF">
      <w:pPr>
        <w:spacing w:line="360" w:lineRule="auto"/>
        <w:jc w:val="both"/>
        <w:rPr>
          <w:sz w:val="28"/>
        </w:rPr>
      </w:pPr>
      <w:r>
        <w:rPr>
          <w:sz w:val="40"/>
        </w:rPr>
        <w:sym w:font="Monotype Sorts" w:char="F02B"/>
      </w:r>
      <w:r>
        <w:rPr>
          <w:sz w:val="28"/>
        </w:rPr>
        <w:tab/>
        <w:t>Buts</w:t>
      </w:r>
      <w:r w:rsidR="001D7688">
        <w:rPr>
          <w:sz w:val="28"/>
        </w:rPr>
        <w:t> : s’impliquer et découvrir les ressources</w:t>
      </w:r>
    </w:p>
    <w:p w14:paraId="34801763" w14:textId="77777777" w:rsidR="00024BBF" w:rsidRDefault="00024BBF" w:rsidP="00024BBF">
      <w:pPr>
        <w:jc w:val="both"/>
        <w:rPr>
          <w:sz w:val="28"/>
        </w:rPr>
      </w:pPr>
      <w:r>
        <w:rPr>
          <w:sz w:val="40"/>
        </w:rPr>
        <w:sym w:font="Monotype Sorts" w:char="F061"/>
      </w:r>
      <w:r>
        <w:rPr>
          <w:sz w:val="28"/>
        </w:rPr>
        <w:tab/>
        <w:t>Quoi et Comment</w:t>
      </w:r>
    </w:p>
    <w:p w14:paraId="066BC0C4" w14:textId="3C56F6A0" w:rsidR="008B648B" w:rsidRDefault="008B648B" w:rsidP="008B648B">
      <w:pPr>
        <w:jc w:val="both"/>
        <w:rPr>
          <w:sz w:val="28"/>
        </w:rPr>
      </w:pPr>
      <w:r>
        <w:rPr>
          <w:sz w:val="28"/>
        </w:rPr>
        <w:t>Distribuer à chaque participant une pièce d’un puzzle représentant le dessin d’</w:t>
      </w:r>
      <w:r w:rsidR="00422558">
        <w:rPr>
          <w:sz w:val="28"/>
        </w:rPr>
        <w:t>A</w:t>
      </w:r>
      <w:r>
        <w:rPr>
          <w:sz w:val="28"/>
        </w:rPr>
        <w:t xml:space="preserve">lain </w:t>
      </w:r>
      <w:proofErr w:type="spellStart"/>
      <w:r>
        <w:rPr>
          <w:sz w:val="28"/>
        </w:rPr>
        <w:t>Auderset</w:t>
      </w:r>
      <w:proofErr w:type="spellEnd"/>
      <w:r>
        <w:rPr>
          <w:sz w:val="28"/>
        </w:rPr>
        <w:t> : « si les gouttes renonçaient toute à former l’océan »</w:t>
      </w:r>
    </w:p>
    <w:p w14:paraId="6ECEC51D" w14:textId="77777777" w:rsidR="008B648B" w:rsidRDefault="008B648B" w:rsidP="008B648B">
      <w:pPr>
        <w:jc w:val="both"/>
        <w:rPr>
          <w:sz w:val="28"/>
        </w:rPr>
      </w:pPr>
      <w:r>
        <w:rPr>
          <w:sz w:val="28"/>
        </w:rPr>
        <w:t>Charge à l’ensemble des participant de reconstituer le puzzle</w:t>
      </w:r>
    </w:p>
    <w:p w14:paraId="7E2FD0FE" w14:textId="77777777" w:rsidR="000729E8" w:rsidRDefault="000729E8" w:rsidP="00024BBF">
      <w:pPr>
        <w:jc w:val="both"/>
        <w:rPr>
          <w:sz w:val="28"/>
        </w:rPr>
      </w:pPr>
    </w:p>
    <w:p w14:paraId="29BD33D5" w14:textId="43E03BDF" w:rsidR="007560B1" w:rsidRDefault="00C218E1" w:rsidP="007560B1">
      <w:pPr>
        <w:jc w:val="both"/>
        <w:rPr>
          <w:sz w:val="28"/>
        </w:rPr>
      </w:pPr>
      <w:r>
        <w:rPr>
          <w:sz w:val="28"/>
        </w:rPr>
        <w:t>Question en sous-groupe : comment allons-nous combattre le mal que nous avons choisi ? Quelle partie de ce mal voulons-nous combattre ? Est-elle dans notre sphère d’influence ?</w:t>
      </w:r>
    </w:p>
    <w:p w14:paraId="1C673739" w14:textId="77777777" w:rsidR="007560B1" w:rsidRPr="007560B1" w:rsidRDefault="007560B1" w:rsidP="007560B1">
      <w:pPr>
        <w:jc w:val="both"/>
        <w:rPr>
          <w:sz w:val="28"/>
        </w:rPr>
      </w:pPr>
    </w:p>
    <w:p w14:paraId="7AFF9156" w14:textId="77777777" w:rsidR="007C0643" w:rsidRDefault="007C0643" w:rsidP="00024BBF">
      <w:pPr>
        <w:jc w:val="both"/>
        <w:rPr>
          <w:sz w:val="28"/>
        </w:rPr>
      </w:pPr>
    </w:p>
    <w:p w14:paraId="02DB3159" w14:textId="77777777" w:rsidR="00024BBF" w:rsidRDefault="00024BBF" w:rsidP="00024BBF">
      <w:pPr>
        <w:numPr>
          <w:ilvl w:val="0"/>
          <w:numId w:val="2"/>
        </w:numPr>
        <w:jc w:val="both"/>
        <w:rPr>
          <w:sz w:val="28"/>
        </w:rPr>
      </w:pPr>
      <w:r>
        <w:rPr>
          <w:sz w:val="28"/>
        </w:rPr>
        <w:t>Matériel</w:t>
      </w:r>
    </w:p>
    <w:p w14:paraId="25CB8F5C" w14:textId="77777777" w:rsidR="008B648B" w:rsidRPr="008B648B" w:rsidRDefault="008B648B" w:rsidP="008B648B">
      <w:pPr>
        <w:ind w:firstLine="705"/>
        <w:jc w:val="both"/>
        <w:rPr>
          <w:sz w:val="28"/>
        </w:rPr>
      </w:pPr>
      <w:r w:rsidRPr="008B648B">
        <w:rPr>
          <w:sz w:val="28"/>
        </w:rPr>
        <w:t>- Impression au format A2 de l’image, découpée en autant de pièces que de jeunes présents.</w:t>
      </w:r>
    </w:p>
    <w:p w14:paraId="715D3373" w14:textId="77777777" w:rsidR="00024BBF" w:rsidRDefault="00024BBF" w:rsidP="00024BBF">
      <w:pPr>
        <w:jc w:val="both"/>
        <w:rPr>
          <w:sz w:val="28"/>
        </w:rPr>
      </w:pPr>
    </w:p>
    <w:p w14:paraId="20C44EC1" w14:textId="77777777" w:rsidR="00024BBF" w:rsidRDefault="00024BBF">
      <w:pPr>
        <w:jc w:val="both"/>
        <w:rPr>
          <w:sz w:val="28"/>
        </w:rPr>
      </w:pPr>
    </w:p>
    <w:p w14:paraId="03BB2F31" w14:textId="4D91EB07" w:rsidR="00024BBF" w:rsidRDefault="00024BBF" w:rsidP="00024BBF">
      <w:pPr>
        <w:pStyle w:val="Titre1"/>
      </w:pPr>
      <w:r>
        <w:t xml:space="preserve">4. </w:t>
      </w:r>
      <w:r w:rsidR="00750998">
        <w:t xml:space="preserve">Film </w:t>
      </w:r>
      <w:r w:rsidR="00892336">
        <w:t xml:space="preserve">« super-juniors » </w:t>
      </w:r>
      <w:r>
        <w:t>(</w:t>
      </w:r>
      <w:r w:rsidR="009938FC">
        <w:t>3</w:t>
      </w:r>
      <w:r w:rsidR="007560B1">
        <w:t>0</w:t>
      </w:r>
      <w:proofErr w:type="gramStart"/>
      <w:r w:rsidR="007560B1">
        <w:t>’)  qui</w:t>
      </w:r>
      <w:proofErr w:type="gramEnd"/>
      <w:r w:rsidR="007560B1">
        <w:t>:</w:t>
      </w:r>
      <w:r w:rsidR="007560B1">
        <w:tab/>
      </w:r>
      <w:r w:rsidR="005D7C35">
        <w:tab/>
      </w:r>
      <w:r w:rsidR="007560B1">
        <w:t>?</w:t>
      </w:r>
      <w:r>
        <w:tab/>
      </w:r>
      <w:proofErr w:type="gramStart"/>
      <w:r>
        <w:t>de</w:t>
      </w:r>
      <w:proofErr w:type="gramEnd"/>
      <w:r>
        <w:t xml:space="preserve"> </w:t>
      </w:r>
      <w:r w:rsidR="007560B1">
        <w:t>18h</w:t>
      </w:r>
      <w:r w:rsidR="009938FC">
        <w:t>45</w:t>
      </w:r>
      <w:r>
        <w:t xml:space="preserve"> à </w:t>
      </w:r>
      <w:r w:rsidR="007560B1">
        <w:t>1</w:t>
      </w:r>
      <w:r w:rsidR="009938FC">
        <w:t>9</w:t>
      </w:r>
      <w:r w:rsidR="007560B1">
        <w:t>h</w:t>
      </w:r>
      <w:r w:rsidR="009938FC">
        <w:t>1</w:t>
      </w:r>
      <w:r w:rsidR="007560B1">
        <w:t>5</w:t>
      </w:r>
    </w:p>
    <w:p w14:paraId="3F0E16B6" w14:textId="77777777" w:rsidR="00024BBF" w:rsidRDefault="00024BBF" w:rsidP="00024BBF">
      <w:pPr>
        <w:spacing w:line="360" w:lineRule="auto"/>
        <w:jc w:val="both"/>
        <w:rPr>
          <w:sz w:val="28"/>
        </w:rPr>
      </w:pPr>
    </w:p>
    <w:p w14:paraId="1A8A0888" w14:textId="3537B125" w:rsidR="00024BBF" w:rsidRDefault="00024BBF" w:rsidP="00024BBF">
      <w:pPr>
        <w:spacing w:line="360" w:lineRule="auto"/>
        <w:jc w:val="both"/>
        <w:rPr>
          <w:sz w:val="28"/>
        </w:rPr>
      </w:pPr>
      <w:r>
        <w:rPr>
          <w:sz w:val="40"/>
        </w:rPr>
        <w:sym w:font="Monotype Sorts" w:char="F02B"/>
      </w:r>
      <w:r>
        <w:rPr>
          <w:sz w:val="28"/>
        </w:rPr>
        <w:tab/>
        <w:t>Buts</w:t>
      </w:r>
      <w:r w:rsidR="007560B1">
        <w:rPr>
          <w:sz w:val="28"/>
        </w:rPr>
        <w:t xml:space="preserve"> Réaliser l’importance de chacun et même si c’est une goute dans l’océan</w:t>
      </w:r>
    </w:p>
    <w:p w14:paraId="3C75F6AA" w14:textId="2F89D3DD" w:rsidR="00024BBF" w:rsidRDefault="00024BBF" w:rsidP="00024BBF">
      <w:pPr>
        <w:jc w:val="both"/>
        <w:rPr>
          <w:sz w:val="28"/>
        </w:rPr>
      </w:pPr>
      <w:r>
        <w:rPr>
          <w:sz w:val="40"/>
        </w:rPr>
        <w:sym w:font="Monotype Sorts" w:char="F061"/>
      </w:r>
      <w:r>
        <w:rPr>
          <w:sz w:val="28"/>
        </w:rPr>
        <w:tab/>
        <w:t>Quoi et Comment</w:t>
      </w:r>
      <w:r w:rsidR="00A31A9F">
        <w:rPr>
          <w:sz w:val="28"/>
        </w:rPr>
        <w:t> :</w:t>
      </w:r>
    </w:p>
    <w:p w14:paraId="4F94F20B" w14:textId="43DB5463" w:rsidR="00C218E1" w:rsidRDefault="00C218E1" w:rsidP="00A31A9F">
      <w:pPr>
        <w:pStyle w:val="Paragraphedeliste"/>
        <w:numPr>
          <w:ilvl w:val="0"/>
          <w:numId w:val="8"/>
        </w:numPr>
        <w:jc w:val="both"/>
        <w:rPr>
          <w:sz w:val="28"/>
        </w:rPr>
      </w:pPr>
      <w:r>
        <w:rPr>
          <w:sz w:val="28"/>
        </w:rPr>
        <w:t>Présentation d’un extrait du reportage</w:t>
      </w:r>
    </w:p>
    <w:p w14:paraId="43F95971" w14:textId="254B29F2" w:rsidR="00A31A9F" w:rsidRDefault="00C218E1" w:rsidP="00A31A9F">
      <w:pPr>
        <w:pStyle w:val="Paragraphedeliste"/>
        <w:numPr>
          <w:ilvl w:val="0"/>
          <w:numId w:val="8"/>
        </w:numPr>
        <w:jc w:val="both"/>
        <w:rPr>
          <w:sz w:val="28"/>
        </w:rPr>
      </w:pPr>
      <w:r>
        <w:rPr>
          <w:sz w:val="28"/>
        </w:rPr>
        <w:t>Question en sous-groupe : de quoi avons-nous besoin</w:t>
      </w:r>
    </w:p>
    <w:p w14:paraId="0DEEDBDC" w14:textId="77777777" w:rsidR="00A31A9F" w:rsidRDefault="00A31A9F" w:rsidP="00024BBF">
      <w:pPr>
        <w:jc w:val="both"/>
        <w:rPr>
          <w:sz w:val="28"/>
        </w:rPr>
      </w:pPr>
    </w:p>
    <w:p w14:paraId="3FF49F65" w14:textId="37BA9BE9" w:rsidR="00024BBF" w:rsidRDefault="00024BBF" w:rsidP="00024BBF">
      <w:pPr>
        <w:numPr>
          <w:ilvl w:val="0"/>
          <w:numId w:val="2"/>
        </w:numPr>
        <w:jc w:val="both"/>
        <w:rPr>
          <w:sz w:val="28"/>
        </w:rPr>
      </w:pPr>
      <w:r>
        <w:rPr>
          <w:sz w:val="28"/>
        </w:rPr>
        <w:t>Matériel</w:t>
      </w:r>
      <w:r w:rsidR="00A31A9F">
        <w:rPr>
          <w:sz w:val="28"/>
        </w:rPr>
        <w:t> :</w:t>
      </w:r>
    </w:p>
    <w:p w14:paraId="74328028" w14:textId="4828D5C3" w:rsidR="005D7C35" w:rsidRDefault="005D7C35" w:rsidP="007560B1">
      <w:pPr>
        <w:ind w:left="705"/>
        <w:jc w:val="both"/>
        <w:rPr>
          <w:sz w:val="28"/>
        </w:rPr>
      </w:pPr>
      <w:r>
        <w:rPr>
          <w:sz w:val="28"/>
        </w:rPr>
        <w:t>- Piquet et scotch de carrossier</w:t>
      </w:r>
    </w:p>
    <w:p w14:paraId="2693BB30" w14:textId="77777777" w:rsidR="00024BBF" w:rsidRDefault="00024BBF" w:rsidP="00024BBF">
      <w:pPr>
        <w:jc w:val="both"/>
        <w:rPr>
          <w:sz w:val="28"/>
        </w:rPr>
      </w:pPr>
    </w:p>
    <w:p w14:paraId="0C80DD95" w14:textId="77777777" w:rsidR="00024BBF" w:rsidRDefault="00024BBF" w:rsidP="00024BBF">
      <w:pPr>
        <w:jc w:val="both"/>
        <w:rPr>
          <w:sz w:val="28"/>
        </w:rPr>
      </w:pPr>
    </w:p>
    <w:p w14:paraId="2A0ECA4F" w14:textId="7BE3E2EA" w:rsidR="00024BBF" w:rsidRDefault="00024BBF" w:rsidP="00024BBF">
      <w:pPr>
        <w:pStyle w:val="Titre1"/>
      </w:pPr>
      <w:r>
        <w:t xml:space="preserve">5. </w:t>
      </w:r>
      <w:r w:rsidR="009938FC">
        <w:t>souper (</w:t>
      </w:r>
      <w:proofErr w:type="spellStart"/>
      <w:r w:rsidR="009938FC">
        <w:t>préparation+rangements</w:t>
      </w:r>
      <w:proofErr w:type="spellEnd"/>
      <w:r w:rsidR="009938FC">
        <w:t xml:space="preserve">) </w:t>
      </w:r>
      <w:r>
        <w:t>(</w:t>
      </w:r>
      <w:r w:rsidR="009938FC">
        <w:t>45’)</w:t>
      </w:r>
      <w:r w:rsidR="005D7C35">
        <w:t xml:space="preserve">     </w:t>
      </w:r>
      <w:r w:rsidR="009938FC">
        <w:t>?</w:t>
      </w:r>
      <w:r>
        <w:tab/>
      </w:r>
      <w:proofErr w:type="gramStart"/>
      <w:r>
        <w:t>de</w:t>
      </w:r>
      <w:proofErr w:type="gramEnd"/>
      <w:r>
        <w:t xml:space="preserve"> </w:t>
      </w:r>
      <w:r w:rsidR="009938FC">
        <w:t>19h15</w:t>
      </w:r>
      <w:r>
        <w:t xml:space="preserve"> à </w:t>
      </w:r>
      <w:r w:rsidR="009938FC">
        <w:t>20h</w:t>
      </w:r>
    </w:p>
    <w:p w14:paraId="14740401" w14:textId="77777777" w:rsidR="00024BBF" w:rsidRDefault="00024BBF" w:rsidP="00024BBF">
      <w:pPr>
        <w:spacing w:line="360" w:lineRule="auto"/>
        <w:jc w:val="both"/>
        <w:rPr>
          <w:sz w:val="28"/>
        </w:rPr>
      </w:pPr>
    </w:p>
    <w:p w14:paraId="41CA62E5" w14:textId="77777777" w:rsidR="00024BBF" w:rsidRDefault="00024BBF" w:rsidP="00024BBF">
      <w:pPr>
        <w:spacing w:line="360" w:lineRule="auto"/>
        <w:jc w:val="both"/>
        <w:rPr>
          <w:sz w:val="28"/>
        </w:rPr>
      </w:pPr>
      <w:r>
        <w:rPr>
          <w:sz w:val="40"/>
        </w:rPr>
        <w:sym w:font="Monotype Sorts" w:char="F02B"/>
      </w:r>
      <w:r>
        <w:rPr>
          <w:sz w:val="28"/>
        </w:rPr>
        <w:tab/>
        <w:t>Buts</w:t>
      </w:r>
    </w:p>
    <w:p w14:paraId="0C40BE71" w14:textId="77777777" w:rsidR="00024BBF" w:rsidRDefault="00024BBF" w:rsidP="00024BBF">
      <w:pPr>
        <w:jc w:val="both"/>
        <w:rPr>
          <w:sz w:val="28"/>
        </w:rPr>
      </w:pPr>
      <w:r>
        <w:rPr>
          <w:sz w:val="40"/>
        </w:rPr>
        <w:sym w:font="Monotype Sorts" w:char="F061"/>
      </w:r>
      <w:r>
        <w:rPr>
          <w:sz w:val="28"/>
        </w:rPr>
        <w:tab/>
        <w:t>Quoi et Comment</w:t>
      </w:r>
    </w:p>
    <w:p w14:paraId="2AD6A0F6" w14:textId="77777777" w:rsidR="00024BBF" w:rsidRDefault="00024BBF" w:rsidP="00024BBF">
      <w:pPr>
        <w:jc w:val="both"/>
        <w:rPr>
          <w:sz w:val="28"/>
        </w:rPr>
      </w:pPr>
    </w:p>
    <w:p w14:paraId="06E9C1C8" w14:textId="77777777" w:rsidR="00024BBF" w:rsidRDefault="00024BBF" w:rsidP="00024BBF">
      <w:pPr>
        <w:numPr>
          <w:ilvl w:val="0"/>
          <w:numId w:val="2"/>
        </w:numPr>
        <w:jc w:val="both"/>
        <w:rPr>
          <w:sz w:val="28"/>
        </w:rPr>
      </w:pPr>
      <w:r>
        <w:rPr>
          <w:sz w:val="28"/>
        </w:rPr>
        <w:t>Matériel</w:t>
      </w:r>
    </w:p>
    <w:p w14:paraId="50BBC2EA" w14:textId="77777777" w:rsidR="00024BBF" w:rsidRDefault="00024BBF" w:rsidP="00024BBF">
      <w:pPr>
        <w:jc w:val="both"/>
        <w:rPr>
          <w:sz w:val="28"/>
        </w:rPr>
      </w:pPr>
    </w:p>
    <w:p w14:paraId="4E3159C2" w14:textId="2DF108D4" w:rsidR="00024BBF" w:rsidRDefault="00024BBF" w:rsidP="00024BBF">
      <w:pPr>
        <w:jc w:val="both"/>
        <w:rPr>
          <w:sz w:val="28"/>
        </w:rPr>
      </w:pPr>
    </w:p>
    <w:p w14:paraId="12EC7B18" w14:textId="153B058A" w:rsidR="009D0BDF" w:rsidRDefault="009D0BDF" w:rsidP="00024BBF">
      <w:pPr>
        <w:jc w:val="both"/>
        <w:rPr>
          <w:sz w:val="28"/>
        </w:rPr>
      </w:pPr>
    </w:p>
    <w:p w14:paraId="1D066C9D" w14:textId="1EA87AA3" w:rsidR="007C65C0" w:rsidRDefault="007C65C0">
      <w:pPr>
        <w:jc w:val="both"/>
        <w:rPr>
          <w:sz w:val="28"/>
        </w:rPr>
      </w:pPr>
      <w:bookmarkStart w:id="0" w:name="_Hlk497835673"/>
      <w:bookmarkStart w:id="1" w:name="_GoBack"/>
      <w:bookmarkEnd w:id="1"/>
      <w:r>
        <w:rPr>
          <w:sz w:val="28"/>
        </w:rPr>
        <w:t>Proposition Pierrette à partir du projet de Marc :</w:t>
      </w:r>
    </w:p>
    <w:p w14:paraId="40757A7C" w14:textId="49CC1834" w:rsidR="007C65C0" w:rsidRDefault="007C65C0" w:rsidP="00E4733B">
      <w:pPr>
        <w:pStyle w:val="Paragraphedeliste"/>
        <w:numPr>
          <w:ilvl w:val="0"/>
          <w:numId w:val="11"/>
        </w:numPr>
        <w:jc w:val="both"/>
        <w:rPr>
          <w:sz w:val="28"/>
        </w:rPr>
      </w:pPr>
      <w:r w:rsidRPr="00E4733B">
        <w:rPr>
          <w:sz w:val="28"/>
        </w:rPr>
        <w:t>Faire connaissance</w:t>
      </w:r>
      <w:r w:rsidR="00E4733B">
        <w:rPr>
          <w:sz w:val="28"/>
        </w:rPr>
        <w:t xml:space="preserve"> 20’</w:t>
      </w:r>
    </w:p>
    <w:p w14:paraId="35C95610" w14:textId="1804D067" w:rsidR="001E4AF8" w:rsidRPr="00E4733B" w:rsidRDefault="001E4AF8" w:rsidP="001E4AF8">
      <w:pPr>
        <w:pStyle w:val="Paragraphedeliste"/>
        <w:numPr>
          <w:ilvl w:val="1"/>
          <w:numId w:val="11"/>
        </w:numPr>
        <w:jc w:val="both"/>
        <w:rPr>
          <w:sz w:val="28"/>
        </w:rPr>
      </w:pPr>
      <w:r>
        <w:rPr>
          <w:sz w:val="28"/>
        </w:rPr>
        <w:t>En parlant aussi des qualités chez les autres</w:t>
      </w:r>
    </w:p>
    <w:p w14:paraId="1CE63644" w14:textId="37CAF689" w:rsidR="007C65C0" w:rsidRDefault="007C65C0" w:rsidP="007C65C0">
      <w:pPr>
        <w:pStyle w:val="Paragraphedeliste"/>
        <w:numPr>
          <w:ilvl w:val="0"/>
          <w:numId w:val="11"/>
        </w:numPr>
        <w:jc w:val="both"/>
        <w:rPr>
          <w:sz w:val="28"/>
        </w:rPr>
      </w:pPr>
      <w:r w:rsidRPr="007C65C0">
        <w:rPr>
          <w:sz w:val="28"/>
        </w:rPr>
        <w:t xml:space="preserve">Accroche :  </w:t>
      </w:r>
      <w:r w:rsidR="00E4733B">
        <w:rPr>
          <w:sz w:val="28"/>
        </w:rPr>
        <w:t>15’</w:t>
      </w:r>
    </w:p>
    <w:p w14:paraId="19CB2232" w14:textId="5CEFF378" w:rsidR="007C65C0" w:rsidRPr="007C65C0" w:rsidRDefault="007C65C0" w:rsidP="007C65C0">
      <w:pPr>
        <w:pStyle w:val="Paragraphedeliste"/>
        <w:numPr>
          <w:ilvl w:val="1"/>
          <w:numId w:val="11"/>
        </w:numPr>
        <w:jc w:val="both"/>
        <w:rPr>
          <w:sz w:val="28"/>
        </w:rPr>
      </w:pPr>
      <w:r w:rsidRPr="007C65C0">
        <w:rPr>
          <w:sz w:val="28"/>
        </w:rPr>
        <w:t>Baptême</w:t>
      </w:r>
      <w:r w:rsidR="00CF4C25">
        <w:rPr>
          <w:sz w:val="28"/>
        </w:rPr>
        <w:t>, désert puis appel des disciples</w:t>
      </w:r>
      <w:r w:rsidRPr="007C65C0">
        <w:rPr>
          <w:sz w:val="28"/>
        </w:rPr>
        <w:t xml:space="preserve"> de Jésus</w:t>
      </w:r>
    </w:p>
    <w:p w14:paraId="200E2A97" w14:textId="0BE0CAAD" w:rsidR="007C65C0" w:rsidRDefault="007C65C0" w:rsidP="007C65C0">
      <w:pPr>
        <w:pStyle w:val="Paragraphedeliste"/>
        <w:numPr>
          <w:ilvl w:val="0"/>
          <w:numId w:val="11"/>
        </w:numPr>
        <w:jc w:val="both"/>
        <w:rPr>
          <w:sz w:val="28"/>
        </w:rPr>
      </w:pPr>
      <w:r>
        <w:rPr>
          <w:sz w:val="28"/>
        </w:rPr>
        <w:t>Du</w:t>
      </w:r>
      <w:r w:rsidRPr="007C65C0">
        <w:rPr>
          <w:sz w:val="28"/>
        </w:rPr>
        <w:t xml:space="preserve"> bien </w:t>
      </w:r>
      <w:r w:rsidR="001E4AF8">
        <w:rPr>
          <w:sz w:val="28"/>
        </w:rPr>
        <w:t>en nous</w:t>
      </w:r>
      <w:r w:rsidRPr="007C65C0">
        <w:rPr>
          <w:sz w:val="28"/>
        </w:rPr>
        <w:t xml:space="preserve"> ? </w:t>
      </w:r>
      <w:r w:rsidR="00E4733B">
        <w:rPr>
          <w:sz w:val="28"/>
        </w:rPr>
        <w:t>en sous-groupe puis retour 20’</w:t>
      </w:r>
    </w:p>
    <w:p w14:paraId="13BD5392" w14:textId="2B73C729" w:rsidR="007C65C0" w:rsidRDefault="001E4AF8" w:rsidP="007C65C0">
      <w:pPr>
        <w:pStyle w:val="Paragraphedeliste"/>
        <w:numPr>
          <w:ilvl w:val="1"/>
          <w:numId w:val="11"/>
        </w:numPr>
        <w:jc w:val="both"/>
        <w:rPr>
          <w:sz w:val="28"/>
        </w:rPr>
      </w:pPr>
      <w:r>
        <w:rPr>
          <w:sz w:val="28"/>
        </w:rPr>
        <w:t>Trouver une qualité pour chacun</w:t>
      </w:r>
    </w:p>
    <w:p w14:paraId="255DBA5F" w14:textId="13AC3548" w:rsidR="007C65C0" w:rsidRDefault="007C65C0" w:rsidP="007C65C0">
      <w:pPr>
        <w:pStyle w:val="Paragraphedeliste"/>
        <w:numPr>
          <w:ilvl w:val="1"/>
          <w:numId w:val="11"/>
        </w:numPr>
        <w:jc w:val="both"/>
        <w:rPr>
          <w:sz w:val="28"/>
        </w:rPr>
      </w:pPr>
      <w:r w:rsidRPr="007C65C0">
        <w:rPr>
          <w:sz w:val="28"/>
        </w:rPr>
        <w:t>Comment est-ce que je fais du bien aux autres</w:t>
      </w:r>
      <w:r>
        <w:rPr>
          <w:sz w:val="28"/>
        </w:rPr>
        <w:t> ?</w:t>
      </w:r>
    </w:p>
    <w:p w14:paraId="5084C646" w14:textId="37490B01" w:rsidR="001E4AF8" w:rsidRPr="007C65C0" w:rsidRDefault="001E4AF8" w:rsidP="001E4AF8">
      <w:pPr>
        <w:pStyle w:val="Paragraphedeliste"/>
        <w:numPr>
          <w:ilvl w:val="2"/>
          <w:numId w:val="11"/>
        </w:numPr>
        <w:jc w:val="both"/>
        <w:rPr>
          <w:sz w:val="28"/>
        </w:rPr>
      </w:pPr>
      <w:r>
        <w:rPr>
          <w:sz w:val="28"/>
        </w:rPr>
        <w:t>Lister les prénoms et les qualités, les garder pour les présenter à l’expo</w:t>
      </w:r>
    </w:p>
    <w:p w14:paraId="601D427A" w14:textId="13FF4BA4" w:rsidR="007C65C0" w:rsidRDefault="007C65C0" w:rsidP="007C65C0">
      <w:pPr>
        <w:pStyle w:val="Paragraphedeliste"/>
        <w:numPr>
          <w:ilvl w:val="0"/>
          <w:numId w:val="12"/>
        </w:numPr>
        <w:jc w:val="both"/>
        <w:rPr>
          <w:sz w:val="28"/>
        </w:rPr>
      </w:pPr>
      <w:r>
        <w:rPr>
          <w:sz w:val="28"/>
        </w:rPr>
        <w:t>Du mal dans ce monde ?</w:t>
      </w:r>
      <w:r w:rsidR="00E4733B">
        <w:rPr>
          <w:sz w:val="28"/>
        </w:rPr>
        <w:t xml:space="preserve"> en sous-groupe puis retour 20’</w:t>
      </w:r>
    </w:p>
    <w:p w14:paraId="4D3E521F" w14:textId="6FA87EE0" w:rsidR="007C65C0" w:rsidRDefault="004711A7" w:rsidP="007C65C0">
      <w:pPr>
        <w:pStyle w:val="Paragraphedeliste"/>
        <w:numPr>
          <w:ilvl w:val="1"/>
          <w:numId w:val="12"/>
        </w:numPr>
        <w:jc w:val="both"/>
        <w:rPr>
          <w:sz w:val="28"/>
        </w:rPr>
      </w:pPr>
      <w:r>
        <w:rPr>
          <w:sz w:val="28"/>
        </w:rPr>
        <w:t>Qu’est-ce qui me met en colère, me gêne, m’embête, me fait peur dans ce monde, autour de moi ?</w:t>
      </w:r>
    </w:p>
    <w:p w14:paraId="2E183FE7" w14:textId="130333E4" w:rsidR="001C7B78" w:rsidRDefault="001C7B78" w:rsidP="001C7B78">
      <w:pPr>
        <w:pStyle w:val="Paragraphedeliste"/>
        <w:numPr>
          <w:ilvl w:val="2"/>
          <w:numId w:val="12"/>
        </w:numPr>
        <w:jc w:val="both"/>
        <w:rPr>
          <w:sz w:val="28"/>
        </w:rPr>
      </w:pPr>
      <w:r>
        <w:rPr>
          <w:sz w:val="28"/>
        </w:rPr>
        <w:t>Lister sur une cible</w:t>
      </w:r>
    </w:p>
    <w:p w14:paraId="5E090CE9" w14:textId="7D85615B" w:rsidR="007C65C0" w:rsidRDefault="007C65C0" w:rsidP="007C65C0">
      <w:pPr>
        <w:pStyle w:val="Paragraphedeliste"/>
        <w:numPr>
          <w:ilvl w:val="0"/>
          <w:numId w:val="12"/>
        </w:numPr>
        <w:jc w:val="both"/>
        <w:rPr>
          <w:sz w:val="28"/>
        </w:rPr>
      </w:pPr>
      <w:r>
        <w:rPr>
          <w:sz w:val="28"/>
        </w:rPr>
        <w:t xml:space="preserve">Puzzle d’Alain </w:t>
      </w:r>
      <w:proofErr w:type="spellStart"/>
      <w:r>
        <w:rPr>
          <w:sz w:val="28"/>
        </w:rPr>
        <w:t>Auderset</w:t>
      </w:r>
      <w:proofErr w:type="spellEnd"/>
      <w:r w:rsidR="00E4733B">
        <w:rPr>
          <w:sz w:val="28"/>
        </w:rPr>
        <w:t xml:space="preserve"> 15’</w:t>
      </w:r>
    </w:p>
    <w:p w14:paraId="00F4D1E1" w14:textId="67013F8E" w:rsidR="001C7B78" w:rsidRDefault="001C7B78" w:rsidP="007C65C0">
      <w:pPr>
        <w:pStyle w:val="Paragraphedeliste"/>
        <w:numPr>
          <w:ilvl w:val="0"/>
          <w:numId w:val="12"/>
        </w:numPr>
        <w:jc w:val="both"/>
        <w:rPr>
          <w:sz w:val="28"/>
        </w:rPr>
      </w:pPr>
      <w:r>
        <w:rPr>
          <w:sz w:val="28"/>
        </w:rPr>
        <w:t>Mettre son nom dans un post-it et le poser dans la cible en choisissant un thème</w:t>
      </w:r>
    </w:p>
    <w:p w14:paraId="43558304" w14:textId="32D9FE6E" w:rsidR="007C65C0" w:rsidRDefault="00E4733B" w:rsidP="007C65C0">
      <w:pPr>
        <w:pStyle w:val="Paragraphedeliste"/>
        <w:numPr>
          <w:ilvl w:val="0"/>
          <w:numId w:val="12"/>
        </w:numPr>
        <w:jc w:val="both"/>
        <w:rPr>
          <w:sz w:val="28"/>
        </w:rPr>
      </w:pPr>
      <w:r>
        <w:rPr>
          <w:sz w:val="28"/>
        </w:rPr>
        <w:t>Formation d’équipes et lettres de mission 30’</w:t>
      </w:r>
    </w:p>
    <w:p w14:paraId="700283F8" w14:textId="7E2EA4DF" w:rsidR="00494863" w:rsidRDefault="001C7B78" w:rsidP="00494863">
      <w:pPr>
        <w:pStyle w:val="Paragraphedeliste"/>
        <w:numPr>
          <w:ilvl w:val="1"/>
          <w:numId w:val="12"/>
        </w:numPr>
        <w:jc w:val="both"/>
        <w:rPr>
          <w:sz w:val="28"/>
        </w:rPr>
      </w:pPr>
      <w:r>
        <w:rPr>
          <w:sz w:val="28"/>
        </w:rPr>
        <w:t>Noter le lieu</w:t>
      </w:r>
    </w:p>
    <w:p w14:paraId="7F28ED75" w14:textId="6ADCEFF3" w:rsidR="001C7B78" w:rsidRDefault="001C7B78" w:rsidP="00494863">
      <w:pPr>
        <w:pStyle w:val="Paragraphedeliste"/>
        <w:numPr>
          <w:ilvl w:val="1"/>
          <w:numId w:val="12"/>
        </w:numPr>
        <w:jc w:val="both"/>
        <w:rPr>
          <w:sz w:val="28"/>
        </w:rPr>
      </w:pPr>
      <w:r>
        <w:rPr>
          <w:sz w:val="28"/>
        </w:rPr>
        <w:t>Noter les noms des membres</w:t>
      </w:r>
    </w:p>
    <w:p w14:paraId="38EE30E4" w14:textId="08244383" w:rsidR="001C7B78" w:rsidRDefault="006E142F" w:rsidP="00494863">
      <w:pPr>
        <w:pStyle w:val="Paragraphedeliste"/>
        <w:numPr>
          <w:ilvl w:val="1"/>
          <w:numId w:val="12"/>
        </w:numPr>
        <w:jc w:val="both"/>
        <w:rPr>
          <w:sz w:val="28"/>
        </w:rPr>
      </w:pPr>
      <w:r>
        <w:rPr>
          <w:sz w:val="28"/>
        </w:rPr>
        <w:t>Remplir la feuille sur les dons</w:t>
      </w:r>
    </w:p>
    <w:p w14:paraId="18CE1642" w14:textId="7979FC48" w:rsidR="00E4733B" w:rsidRDefault="00E4733B" w:rsidP="007C65C0">
      <w:pPr>
        <w:pStyle w:val="Paragraphedeliste"/>
        <w:numPr>
          <w:ilvl w:val="0"/>
          <w:numId w:val="12"/>
        </w:numPr>
        <w:jc w:val="both"/>
        <w:rPr>
          <w:sz w:val="28"/>
        </w:rPr>
      </w:pPr>
      <w:r>
        <w:rPr>
          <w:sz w:val="28"/>
        </w:rPr>
        <w:t>Retour des groupes et suite 15’</w:t>
      </w:r>
    </w:p>
    <w:p w14:paraId="57D047F9" w14:textId="27E9DC5A" w:rsidR="009D0BDF" w:rsidRDefault="00944859" w:rsidP="007C65C0">
      <w:pPr>
        <w:pStyle w:val="Paragraphedeliste"/>
        <w:numPr>
          <w:ilvl w:val="0"/>
          <w:numId w:val="12"/>
        </w:numPr>
        <w:jc w:val="both"/>
        <w:rPr>
          <w:sz w:val="28"/>
        </w:rPr>
      </w:pPr>
      <w:r>
        <w:rPr>
          <w:sz w:val="28"/>
        </w:rPr>
        <w:t>19h15 : Repas</w:t>
      </w:r>
    </w:p>
    <w:p w14:paraId="51B73A71" w14:textId="49CF5D99" w:rsidR="00944859" w:rsidRDefault="00944859" w:rsidP="007C65C0">
      <w:pPr>
        <w:pStyle w:val="Paragraphedeliste"/>
        <w:numPr>
          <w:ilvl w:val="0"/>
          <w:numId w:val="12"/>
        </w:numPr>
        <w:jc w:val="both"/>
        <w:rPr>
          <w:sz w:val="28"/>
        </w:rPr>
      </w:pPr>
      <w:r>
        <w:rPr>
          <w:sz w:val="28"/>
        </w:rPr>
        <w:t>19h50 : Rangement</w:t>
      </w:r>
    </w:p>
    <w:p w14:paraId="334681BC" w14:textId="3AAE6C3B" w:rsidR="00944859" w:rsidRPr="007C65C0" w:rsidRDefault="00944859" w:rsidP="007C65C0">
      <w:pPr>
        <w:pStyle w:val="Paragraphedeliste"/>
        <w:numPr>
          <w:ilvl w:val="0"/>
          <w:numId w:val="12"/>
        </w:numPr>
        <w:jc w:val="both"/>
        <w:rPr>
          <w:sz w:val="28"/>
        </w:rPr>
      </w:pPr>
      <w:r>
        <w:rPr>
          <w:sz w:val="28"/>
        </w:rPr>
        <w:t>20h : Fin</w:t>
      </w:r>
    </w:p>
    <w:bookmarkEnd w:id="0"/>
    <w:p w14:paraId="04CA7675" w14:textId="5B2E0E6A" w:rsidR="007C65C0" w:rsidRPr="007C65C0" w:rsidRDefault="007C65C0" w:rsidP="007C65C0">
      <w:pPr>
        <w:pStyle w:val="Paragraphedeliste"/>
        <w:ind w:left="1440"/>
        <w:jc w:val="both"/>
        <w:rPr>
          <w:sz w:val="28"/>
        </w:rPr>
      </w:pPr>
    </w:p>
    <w:sectPr w:rsidR="007C65C0" w:rsidRPr="007C65C0" w:rsidSect="005D7C35">
      <w:endnotePr>
        <w:numFmt w:val="decimal"/>
      </w:endnotePr>
      <w:pgSz w:w="11906" w:h="16838"/>
      <w:pgMar w:top="993" w:right="1133"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2A87" w:usb1="80000000" w:usb2="00000008" w:usb3="00000000" w:csb0="000001FF" w:csb1="00000000"/>
  </w:font>
  <w:font w:name="Symbol">
    <w:panose1 w:val="05050102010706020507"/>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6702"/>
    <w:multiLevelType w:val="singleLevel"/>
    <w:tmpl w:val="02E0C86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134354A"/>
    <w:multiLevelType w:val="hybridMultilevel"/>
    <w:tmpl w:val="00E6D6D4"/>
    <w:lvl w:ilvl="0" w:tplc="FE861C10">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A13B7"/>
    <w:multiLevelType w:val="hybridMultilevel"/>
    <w:tmpl w:val="92F09EA6"/>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2C10B582">
      <w:start w:val="3"/>
      <w:numFmt w:val="decimal"/>
      <w:lvlText w:val="%3"/>
      <w:lvlJc w:val="left"/>
      <w:pPr>
        <w:ind w:left="2340" w:hanging="36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46E7E55"/>
    <w:multiLevelType w:val="hybridMultilevel"/>
    <w:tmpl w:val="46D24DE0"/>
    <w:lvl w:ilvl="0" w:tplc="FB2C8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DE3608"/>
    <w:multiLevelType w:val="hybridMultilevel"/>
    <w:tmpl w:val="C6344D08"/>
    <w:lvl w:ilvl="0" w:tplc="AE209A1C">
      <w:start w:val="1"/>
      <w:numFmt w:val="decimal"/>
      <w:lvlText w:val="%1-"/>
      <w:lvlJc w:val="left"/>
      <w:pPr>
        <w:ind w:left="820" w:hanging="4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3060C5"/>
    <w:multiLevelType w:val="hybridMultilevel"/>
    <w:tmpl w:val="50B2241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0EC1767"/>
    <w:multiLevelType w:val="hybridMultilevel"/>
    <w:tmpl w:val="E492566A"/>
    <w:lvl w:ilvl="0" w:tplc="02E0C860">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2DA603A"/>
    <w:multiLevelType w:val="hybridMultilevel"/>
    <w:tmpl w:val="FC18DEE0"/>
    <w:lvl w:ilvl="0" w:tplc="57DE76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952256"/>
    <w:multiLevelType w:val="singleLevel"/>
    <w:tmpl w:val="E04419D8"/>
    <w:lvl w:ilvl="0">
      <w:start w:val="1"/>
      <w:numFmt w:val="bullet"/>
      <w:lvlText w:val=""/>
      <w:lvlJc w:val="left"/>
      <w:pPr>
        <w:tabs>
          <w:tab w:val="num" w:pos="705"/>
        </w:tabs>
        <w:ind w:left="705" w:hanging="705"/>
      </w:pPr>
      <w:rPr>
        <w:rFonts w:ascii="Monotype Sorts" w:hAnsi="Monotype Sorts" w:hint="default"/>
        <w:sz w:val="40"/>
      </w:rPr>
    </w:lvl>
  </w:abstractNum>
  <w:abstractNum w:abstractNumId="9" w15:restartNumberingAfterBreak="0">
    <w:nsid w:val="596707CA"/>
    <w:multiLevelType w:val="singleLevel"/>
    <w:tmpl w:val="F7424AE0"/>
    <w:lvl w:ilvl="0">
      <w:start w:val="1"/>
      <w:numFmt w:val="bullet"/>
      <w:lvlText w:val="-"/>
      <w:lvlJc w:val="left"/>
      <w:pPr>
        <w:tabs>
          <w:tab w:val="num" w:pos="360"/>
        </w:tabs>
        <w:ind w:left="360" w:hanging="360"/>
      </w:pPr>
      <w:rPr>
        <w:rFonts w:hint="default"/>
      </w:rPr>
    </w:lvl>
  </w:abstractNum>
  <w:abstractNum w:abstractNumId="10" w15:restartNumberingAfterBreak="0">
    <w:nsid w:val="5EB75BA9"/>
    <w:multiLevelType w:val="hybridMultilevel"/>
    <w:tmpl w:val="C6344D08"/>
    <w:lvl w:ilvl="0" w:tplc="AE209A1C">
      <w:start w:val="1"/>
      <w:numFmt w:val="decimal"/>
      <w:lvlText w:val="%1-"/>
      <w:lvlJc w:val="left"/>
      <w:pPr>
        <w:ind w:left="820" w:hanging="4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E817E16"/>
    <w:multiLevelType w:val="hybridMultilevel"/>
    <w:tmpl w:val="B05E8FDC"/>
    <w:lvl w:ilvl="0" w:tplc="02E0C860">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
  </w:num>
  <w:num w:numId="5">
    <w:abstractNumId w:val="3"/>
  </w:num>
  <w:num w:numId="6">
    <w:abstractNumId w:val="7"/>
  </w:num>
  <w:num w:numId="7">
    <w:abstractNumId w:val="4"/>
  </w:num>
  <w:num w:numId="8">
    <w:abstractNumId w:val="10"/>
  </w:num>
  <w:num w:numId="9">
    <w:abstractNumId w:val="2"/>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653"/>
    <w:rsid w:val="00024BBF"/>
    <w:rsid w:val="00053515"/>
    <w:rsid w:val="00055BC2"/>
    <w:rsid w:val="000729E8"/>
    <w:rsid w:val="001C7B78"/>
    <w:rsid w:val="001D7688"/>
    <w:rsid w:val="001E4AF8"/>
    <w:rsid w:val="002948AF"/>
    <w:rsid w:val="003C718D"/>
    <w:rsid w:val="003E6887"/>
    <w:rsid w:val="00422558"/>
    <w:rsid w:val="00432D20"/>
    <w:rsid w:val="004711A7"/>
    <w:rsid w:val="00494863"/>
    <w:rsid w:val="00495272"/>
    <w:rsid w:val="004F2B5D"/>
    <w:rsid w:val="00560430"/>
    <w:rsid w:val="00571BA6"/>
    <w:rsid w:val="005A0653"/>
    <w:rsid w:val="005D41B3"/>
    <w:rsid w:val="005D4B96"/>
    <w:rsid w:val="005D7C35"/>
    <w:rsid w:val="00633512"/>
    <w:rsid w:val="00661CAA"/>
    <w:rsid w:val="006E142F"/>
    <w:rsid w:val="00726C4C"/>
    <w:rsid w:val="007439F4"/>
    <w:rsid w:val="00750998"/>
    <w:rsid w:val="007560B1"/>
    <w:rsid w:val="007B37EB"/>
    <w:rsid w:val="007C0643"/>
    <w:rsid w:val="007C65C0"/>
    <w:rsid w:val="00844540"/>
    <w:rsid w:val="00892336"/>
    <w:rsid w:val="008B648B"/>
    <w:rsid w:val="00924DF2"/>
    <w:rsid w:val="00944859"/>
    <w:rsid w:val="009938FC"/>
    <w:rsid w:val="009A5FE3"/>
    <w:rsid w:val="009D0BDF"/>
    <w:rsid w:val="009E63F2"/>
    <w:rsid w:val="00A26880"/>
    <w:rsid w:val="00A31A9F"/>
    <w:rsid w:val="00AD46D4"/>
    <w:rsid w:val="00AF58D4"/>
    <w:rsid w:val="00C218E1"/>
    <w:rsid w:val="00CE1721"/>
    <w:rsid w:val="00CF4C25"/>
    <w:rsid w:val="00D51BED"/>
    <w:rsid w:val="00D8230F"/>
    <w:rsid w:val="00D8786F"/>
    <w:rsid w:val="00DE3DA8"/>
    <w:rsid w:val="00DF40B2"/>
    <w:rsid w:val="00E4733B"/>
    <w:rsid w:val="00E9738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E6002"/>
  <w14:defaultImageDpi w14:val="300"/>
  <w15:docId w15:val="{8C8C2E7A-669F-4DF8-A046-A756CB1B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fr-FR"/>
    </w:rPr>
  </w:style>
  <w:style w:type="paragraph" w:styleId="Titre1">
    <w:name w:val="heading 1"/>
    <w:basedOn w:val="Normal"/>
    <w:next w:val="Normal"/>
    <w:link w:val="Titre1Car"/>
    <w:qFormat/>
    <w:pPr>
      <w:keepNext/>
      <w:jc w:val="both"/>
      <w:outlineLvl w:val="0"/>
    </w:pPr>
    <w:rPr>
      <w:b/>
      <w:sz w:val="28"/>
    </w:rPr>
  </w:style>
  <w:style w:type="paragraph" w:styleId="Titre2">
    <w:name w:val="heading 2"/>
    <w:basedOn w:val="Normal"/>
    <w:next w:val="Normal"/>
    <w:qFormat/>
    <w:pPr>
      <w:keepNext/>
      <w:pBdr>
        <w:top w:val="double" w:sz="4" w:space="1" w:color="auto"/>
        <w:left w:val="double" w:sz="4" w:space="4" w:color="auto"/>
        <w:bottom w:val="double" w:sz="4" w:space="1" w:color="auto"/>
        <w:right w:val="double" w:sz="4" w:space="4" w:color="auto"/>
      </w:pBdr>
      <w:jc w:val="center"/>
      <w:outlineLvl w:val="1"/>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single" w:sz="4" w:space="1" w:color="auto"/>
        <w:left w:val="single" w:sz="4" w:space="4" w:color="auto"/>
        <w:bottom w:val="single" w:sz="4" w:space="1" w:color="auto"/>
        <w:right w:val="single" w:sz="4" w:space="0" w:color="auto"/>
      </w:pBdr>
      <w:jc w:val="center"/>
    </w:pPr>
    <w:rPr>
      <w:b/>
      <w:sz w:val="40"/>
    </w:rPr>
  </w:style>
  <w:style w:type="paragraph" w:styleId="Notedefin">
    <w:name w:val="endnote text"/>
    <w:basedOn w:val="Normal"/>
    <w:semiHidden/>
    <w:rPr>
      <w:sz w:val="20"/>
    </w:rPr>
  </w:style>
  <w:style w:type="character" w:styleId="Appeldenotedefin">
    <w:name w:val="endnote reference"/>
    <w:basedOn w:val="Policepardfaut"/>
    <w:semiHidden/>
    <w:rPr>
      <w:vertAlign w:val="superscript"/>
    </w:rPr>
  </w:style>
  <w:style w:type="paragraph" w:styleId="Paragraphedeliste">
    <w:name w:val="List Paragraph"/>
    <w:basedOn w:val="Normal"/>
    <w:uiPriority w:val="34"/>
    <w:qFormat/>
    <w:rsid w:val="005D41B3"/>
    <w:pPr>
      <w:ind w:left="720"/>
      <w:contextualSpacing/>
    </w:pPr>
  </w:style>
  <w:style w:type="character" w:customStyle="1" w:styleId="Titre1Car">
    <w:name w:val="Titre 1 Car"/>
    <w:basedOn w:val="Policepardfaut"/>
    <w:link w:val="Titre1"/>
    <w:rsid w:val="00024BBF"/>
    <w:rPr>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750</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bob</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Etienne Jeanneret</cp:lastModifiedBy>
  <cp:revision>11</cp:revision>
  <cp:lastPrinted>2017-11-22T11:20:00Z</cp:lastPrinted>
  <dcterms:created xsi:type="dcterms:W3CDTF">2017-11-07T16:09:00Z</dcterms:created>
  <dcterms:modified xsi:type="dcterms:W3CDTF">2018-01-26T13:17:00Z</dcterms:modified>
</cp:coreProperties>
</file>