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7E479" w14:textId="77777777" w:rsidR="0076644D" w:rsidRDefault="0076644D" w:rsidP="0076644D">
      <w:pPr>
        <w:jc w:val="center"/>
        <w:rPr>
          <w:rFonts w:ascii="Tahoma" w:hAnsi="Tahoma" w:cs="Tahoma"/>
          <w:sz w:val="28"/>
          <w:szCs w:val="28"/>
        </w:rPr>
      </w:pPr>
      <w:r>
        <w:rPr>
          <w:rFonts w:ascii="Tahoma" w:hAnsi="Tahoma" w:cs="Tahoma"/>
          <w:b/>
          <w:noProof/>
          <w:sz w:val="40"/>
          <w:szCs w:val="28"/>
        </w:rPr>
        <mc:AlternateContent>
          <mc:Choice Requires="wps">
            <w:drawing>
              <wp:anchor distT="0" distB="0" distL="114300" distR="114300" simplePos="0" relativeHeight="251664384" behindDoc="1" locked="0" layoutInCell="1" allowOverlap="1" wp14:anchorId="0F455243" wp14:editId="71719A65">
                <wp:simplePos x="0" y="0"/>
                <wp:positionH relativeFrom="page">
                  <wp:posOffset>39189</wp:posOffset>
                </wp:positionH>
                <wp:positionV relativeFrom="paragraph">
                  <wp:posOffset>-181247</wp:posOffset>
                </wp:positionV>
                <wp:extent cx="9402717" cy="836023"/>
                <wp:effectExtent l="0" t="0" r="27305" b="21590"/>
                <wp:wrapNone/>
                <wp:docPr id="144" name="Rectangle 144"/>
                <wp:cNvGraphicFramePr/>
                <a:graphic xmlns:a="http://schemas.openxmlformats.org/drawingml/2006/main">
                  <a:graphicData uri="http://schemas.microsoft.com/office/word/2010/wordprocessingShape">
                    <wps:wsp>
                      <wps:cNvSpPr/>
                      <wps:spPr>
                        <a:xfrm>
                          <a:off x="0" y="0"/>
                          <a:ext cx="9402717" cy="836023"/>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C9E4D" id="Rectangle 144" o:spid="_x0000_s1026" style="position:absolute;margin-left:3.1pt;margin-top:-14.25pt;width:740.35pt;height:65.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" fillcolor="#ffc000 [3207]" strokecolor="#7f5f00 [1607]" strokeweight="1pt">
                <w10:wrap anchorx="page"/>
              </v:rect>
            </w:pict>
          </mc:Fallback>
        </mc:AlternateContent>
      </w:r>
      <w:r w:rsidRPr="00555477">
        <w:rPr>
          <w:rFonts w:ascii="Tahoma" w:hAnsi="Tahoma" w:cs="Tahoma"/>
          <w:b/>
          <w:sz w:val="40"/>
          <w:szCs w:val="28"/>
        </w:rPr>
        <w:t xml:space="preserve">Chapitre </w:t>
      </w:r>
      <w:r>
        <w:rPr>
          <w:rFonts w:ascii="Tahoma" w:hAnsi="Tahoma" w:cs="Tahoma"/>
          <w:b/>
          <w:sz w:val="40"/>
          <w:szCs w:val="28"/>
        </w:rPr>
        <w:t>4</w:t>
      </w:r>
      <w:r w:rsidRPr="00555477">
        <w:rPr>
          <w:rFonts w:ascii="Tahoma" w:hAnsi="Tahoma" w:cs="Tahoma"/>
          <w:b/>
          <w:sz w:val="40"/>
          <w:szCs w:val="28"/>
        </w:rPr>
        <w:t xml:space="preserve"> : </w:t>
      </w:r>
      <w:r>
        <w:rPr>
          <w:rFonts w:ascii="Tahoma" w:hAnsi="Tahoma" w:cs="Tahoma"/>
          <w:b/>
          <w:sz w:val="40"/>
          <w:szCs w:val="28"/>
        </w:rPr>
        <w:t>« Tu ne convoiteras pas »</w:t>
      </w:r>
    </w:p>
    <w:p w14:paraId="6E04B21F" w14:textId="77777777" w:rsidR="0076644D" w:rsidRPr="00064486" w:rsidRDefault="0076644D" w:rsidP="0076644D">
      <w:pPr>
        <w:jc w:val="center"/>
        <w:rPr>
          <w:rFonts w:ascii="Tahoma" w:hAnsi="Tahoma" w:cs="Tahoma"/>
          <w:b/>
          <w:color w:val="FF0000"/>
          <w:szCs w:val="24"/>
        </w:rPr>
      </w:pPr>
      <w:r w:rsidRPr="00064486">
        <w:rPr>
          <w:rFonts w:ascii="Tahoma" w:hAnsi="Tahoma" w:cs="Tahoma"/>
          <w:b/>
          <w:color w:val="FF0000"/>
          <w:szCs w:val="24"/>
        </w:rPr>
        <w:t xml:space="preserve"> « Apprendre à </w:t>
      </w:r>
      <w:r>
        <w:rPr>
          <w:rFonts w:ascii="Tahoma" w:hAnsi="Tahoma" w:cs="Tahoma"/>
          <w:b/>
          <w:color w:val="FF0000"/>
          <w:szCs w:val="24"/>
        </w:rPr>
        <w:t xml:space="preserve">vivre ensemble </w:t>
      </w:r>
      <w:r w:rsidRPr="00064486">
        <w:rPr>
          <w:rFonts w:ascii="Tahoma" w:hAnsi="Tahoma" w:cs="Tahoma"/>
          <w:b/>
          <w:color w:val="FF0000"/>
          <w:szCs w:val="24"/>
        </w:rPr>
        <w:t>»</w:t>
      </w:r>
    </w:p>
    <w:p w14:paraId="453249FF" w14:textId="77777777" w:rsidR="0076644D" w:rsidRPr="00064486" w:rsidRDefault="0076644D" w:rsidP="0076644D">
      <w:pPr>
        <w:jc w:val="both"/>
        <w:rPr>
          <w:rFonts w:ascii="Tahoma" w:hAnsi="Tahoma" w:cs="Tahoma"/>
          <w:b/>
          <w:szCs w:val="24"/>
        </w:rPr>
      </w:pPr>
    </w:p>
    <w:p w14:paraId="354D837E" w14:textId="77777777" w:rsidR="0076644D" w:rsidRDefault="0076644D" w:rsidP="0076644D">
      <w:pPr>
        <w:jc w:val="both"/>
        <w:rPr>
          <w:rFonts w:ascii="Tahoma" w:hAnsi="Tahoma" w:cs="Tahoma"/>
          <w:b/>
          <w:i/>
          <w:szCs w:val="24"/>
        </w:rPr>
      </w:pPr>
      <w:r w:rsidRPr="002A30A8">
        <w:rPr>
          <w:rFonts w:ascii="Tahoma" w:hAnsi="Tahoma" w:cs="Tahoma"/>
          <w:b/>
          <w:i/>
          <w:szCs w:val="24"/>
        </w:rPr>
        <w:t xml:space="preserve">Introduction pour les </w:t>
      </w:r>
      <w:r>
        <w:rPr>
          <w:rFonts w:ascii="Tahoma" w:hAnsi="Tahoma" w:cs="Tahoma"/>
          <w:b/>
          <w:i/>
          <w:szCs w:val="24"/>
        </w:rPr>
        <w:t xml:space="preserve">animateurs et animatrices </w:t>
      </w:r>
    </w:p>
    <w:p w14:paraId="79BA5A07" w14:textId="77777777" w:rsidR="0076644D" w:rsidRDefault="0076644D" w:rsidP="0076644D">
      <w:pPr>
        <w:jc w:val="both"/>
        <w:rPr>
          <w:rFonts w:ascii="Tahoma" w:hAnsi="Tahoma" w:cs="Tahoma"/>
          <w:i/>
          <w:szCs w:val="24"/>
        </w:rPr>
      </w:pPr>
      <w:r w:rsidRPr="0076644D">
        <w:rPr>
          <w:rFonts w:ascii="Tahoma" w:hAnsi="Tahoma" w:cs="Tahoma"/>
          <w:b/>
          <w:iCs/>
          <w:szCs w:val="24"/>
        </w:rPr>
        <w:t> </w:t>
      </w:r>
      <w:r w:rsidRPr="0076644D">
        <w:rPr>
          <w:rFonts w:ascii="Tahoma" w:hAnsi="Tahoma" w:cs="Tahoma"/>
          <w:bCs/>
          <w:i/>
          <w:szCs w:val="24"/>
        </w:rPr>
        <w:t>C</w:t>
      </w:r>
      <w:r w:rsidRPr="0076644D">
        <w:rPr>
          <w:rFonts w:ascii="Tahoma" w:hAnsi="Tahoma" w:cs="Tahoma"/>
          <w:iCs/>
          <w:szCs w:val="24"/>
        </w:rPr>
        <w:t>e</w:t>
      </w:r>
      <w:r w:rsidRPr="002A30A8">
        <w:rPr>
          <w:rFonts w:ascii="Tahoma" w:hAnsi="Tahoma" w:cs="Tahoma"/>
          <w:i/>
          <w:szCs w:val="24"/>
        </w:rPr>
        <w:t xml:space="preserve"> texte de l’Ancien Testament mentionne un âne… et pour une fois, sa présence n’est pas anecdotique, même si le cœur du message est bien le rejet de la convoitise. Le verset est extrait d’un texte appelé communément « les dix commandements » ou, pour donner un aspect </w:t>
      </w:r>
      <w:r>
        <w:rPr>
          <w:rFonts w:ascii="Tahoma" w:hAnsi="Tahoma" w:cs="Tahoma"/>
          <w:i/>
          <w:szCs w:val="24"/>
        </w:rPr>
        <w:t xml:space="preserve">plus </w:t>
      </w:r>
      <w:r w:rsidRPr="002A30A8">
        <w:rPr>
          <w:rFonts w:ascii="Tahoma" w:hAnsi="Tahoma" w:cs="Tahoma"/>
          <w:i/>
          <w:szCs w:val="24"/>
        </w:rPr>
        <w:t xml:space="preserve">positif « les dix paroles pour vivre libre ». En effet, </w:t>
      </w:r>
      <w:r>
        <w:rPr>
          <w:rFonts w:ascii="Tahoma" w:hAnsi="Tahoma" w:cs="Tahoma"/>
          <w:i/>
          <w:szCs w:val="24"/>
        </w:rPr>
        <w:t>c</w:t>
      </w:r>
      <w:r w:rsidRPr="002A30A8">
        <w:rPr>
          <w:rFonts w:ascii="Tahoma" w:hAnsi="Tahoma" w:cs="Tahoma"/>
          <w:i/>
          <w:szCs w:val="24"/>
        </w:rPr>
        <w:t xml:space="preserve">es 10 règles sont des guides pour vivre en harmonie avec les hommes - et surtout - avec Dieu. </w:t>
      </w:r>
    </w:p>
    <w:p w14:paraId="7D1CB5E6" w14:textId="77777777" w:rsidR="0076644D" w:rsidRPr="0076644D" w:rsidRDefault="0076644D" w:rsidP="0076644D">
      <w:pPr>
        <w:jc w:val="both"/>
        <w:rPr>
          <w:rFonts w:ascii="Tahoma" w:hAnsi="Tahoma" w:cs="Tahoma"/>
          <w:i/>
          <w:szCs w:val="24"/>
        </w:rPr>
      </w:pPr>
      <w:r w:rsidRPr="002A30A8">
        <w:rPr>
          <w:rFonts w:ascii="Tahoma" w:hAnsi="Tahoma" w:cs="Tahoma"/>
          <w:i/>
          <w:szCs w:val="24"/>
        </w:rPr>
        <w:t>Le verbe</w:t>
      </w:r>
      <w:r w:rsidRPr="002A30A8">
        <w:rPr>
          <w:rFonts w:ascii="Tahoma" w:hAnsi="Tahoma" w:cs="Tahoma"/>
          <w:b/>
          <w:i/>
          <w:szCs w:val="24"/>
        </w:rPr>
        <w:t xml:space="preserve"> </w:t>
      </w:r>
      <w:r w:rsidRPr="002A30A8">
        <w:rPr>
          <w:rFonts w:ascii="Tahoma" w:hAnsi="Tahoma" w:cs="Tahoma"/>
          <w:i/>
          <w:szCs w:val="24"/>
        </w:rPr>
        <w:t>« convoiter </w:t>
      </w:r>
      <w:proofErr w:type="gramStart"/>
      <w:r w:rsidRPr="002A30A8">
        <w:rPr>
          <w:rFonts w:ascii="Tahoma" w:hAnsi="Tahoma" w:cs="Tahoma"/>
          <w:i/>
          <w:szCs w:val="24"/>
        </w:rPr>
        <w:t>»</w:t>
      </w:r>
      <w:r>
        <w:rPr>
          <w:rFonts w:ascii="Tahoma" w:hAnsi="Tahoma" w:cs="Tahoma"/>
          <w:i/>
          <w:szCs w:val="24"/>
        </w:rPr>
        <w:t xml:space="preserve"> </w:t>
      </w:r>
      <w:r w:rsidRPr="002A30A8">
        <w:rPr>
          <w:rFonts w:ascii="Tahoma" w:hAnsi="Tahoma" w:cs="Tahoma"/>
          <w:i/>
          <w:szCs w:val="24"/>
        </w:rPr>
        <w:t xml:space="preserve"> signifie</w:t>
      </w:r>
      <w:proofErr w:type="gramEnd"/>
      <w:r w:rsidRPr="002A30A8">
        <w:rPr>
          <w:rFonts w:ascii="Tahoma" w:hAnsi="Tahoma" w:cs="Tahoma"/>
          <w:i/>
          <w:szCs w:val="24"/>
        </w:rPr>
        <w:t xml:space="preserve"> désirer avidement. Il s’agira d’expliquer aux enfants le désir obsessionnel qui est interdit à travers ce texte, pour vivre heureux.</w:t>
      </w:r>
    </w:p>
    <w:p w14:paraId="517B4665" w14:textId="77777777" w:rsidR="0076644D" w:rsidRPr="00064486" w:rsidRDefault="0076644D" w:rsidP="0076644D">
      <w:pPr>
        <w:jc w:val="both"/>
        <w:rPr>
          <w:rFonts w:ascii="Tahoma" w:hAnsi="Tahoma" w:cs="Tahoma"/>
          <w:b/>
          <w:szCs w:val="24"/>
        </w:rPr>
      </w:pPr>
      <w:r>
        <w:rPr>
          <w:rFonts w:ascii="Tahoma" w:hAnsi="Tahoma" w:cs="Tahoma"/>
          <w:b/>
          <w:i/>
          <w:noProof/>
          <w:sz w:val="48"/>
          <w:szCs w:val="28"/>
        </w:rPr>
        <mc:AlternateContent>
          <mc:Choice Requires="wps">
            <w:drawing>
              <wp:anchor distT="0" distB="0" distL="114300" distR="114300" simplePos="0" relativeHeight="251665408" behindDoc="1" locked="0" layoutInCell="1" allowOverlap="1" wp14:anchorId="2E3D0E87" wp14:editId="77631201">
                <wp:simplePos x="0" y="0"/>
                <wp:positionH relativeFrom="margin">
                  <wp:align>left</wp:align>
                </wp:positionH>
                <wp:positionV relativeFrom="paragraph">
                  <wp:posOffset>229870</wp:posOffset>
                </wp:positionV>
                <wp:extent cx="1514475" cy="5876925"/>
                <wp:effectExtent l="0" t="0" r="28575" b="28575"/>
                <wp:wrapNone/>
                <wp:docPr id="145" name="Rectangle 145"/>
                <wp:cNvGraphicFramePr/>
                <a:graphic xmlns:a="http://schemas.openxmlformats.org/drawingml/2006/main">
                  <a:graphicData uri="http://schemas.microsoft.com/office/word/2010/wordprocessingShape">
                    <wps:wsp>
                      <wps:cNvSpPr/>
                      <wps:spPr>
                        <a:xfrm>
                          <a:off x="0" y="0"/>
                          <a:ext cx="1514475" cy="5876925"/>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0EECF4" id="Rectangle 145" o:spid="_x0000_s1026" style="position:absolute;margin-left:0;margin-top:18.1pt;width:119.25pt;height:462.75pt;z-index:-251651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" fillcolor="#fbe4d5 [661]" strokecolor="#1f3763 [1604]" strokeweight="1pt">
                <w10:wrap anchorx="margin"/>
              </v:rect>
            </w:pict>
          </mc:Fallback>
        </mc:AlternateContent>
      </w:r>
    </w:p>
    <w:p w14:paraId="014864B1" w14:textId="77777777" w:rsidR="0076644D" w:rsidRDefault="0076644D" w:rsidP="0076644D">
      <w:pPr>
        <w:jc w:val="both"/>
        <w:rPr>
          <w:rFonts w:ascii="Tahoma" w:hAnsi="Tahoma" w:cs="Tahoma"/>
          <w:szCs w:val="24"/>
        </w:rPr>
      </w:pPr>
      <w:r>
        <w:rPr>
          <w:rFonts w:ascii="Tahoma" w:hAnsi="Tahoma" w:cs="Tahoma"/>
          <w:b/>
          <w:szCs w:val="24"/>
        </w:rPr>
        <w:t xml:space="preserve">  </w:t>
      </w:r>
      <w:r w:rsidRPr="00064486">
        <w:rPr>
          <w:rFonts w:ascii="Tahoma" w:hAnsi="Tahoma" w:cs="Tahoma"/>
          <w:b/>
          <w:szCs w:val="24"/>
        </w:rPr>
        <w:t xml:space="preserve">Accueil </w:t>
      </w:r>
      <w:r>
        <w:rPr>
          <w:rFonts w:ascii="Tahoma" w:hAnsi="Tahoma" w:cs="Tahoma"/>
          <w:b/>
          <w:szCs w:val="24"/>
        </w:rPr>
        <w:tab/>
      </w:r>
      <w:r>
        <w:rPr>
          <w:rFonts w:ascii="Tahoma" w:hAnsi="Tahoma" w:cs="Tahoma"/>
          <w:b/>
          <w:szCs w:val="24"/>
        </w:rPr>
        <w:tab/>
      </w:r>
      <w:r>
        <w:rPr>
          <w:rFonts w:ascii="Tahoma" w:hAnsi="Tahoma" w:cs="Tahoma"/>
          <w:b/>
          <w:szCs w:val="24"/>
        </w:rPr>
        <w:tab/>
      </w:r>
      <w:r w:rsidRPr="00064486">
        <w:rPr>
          <w:rFonts w:ascii="Tahoma" w:hAnsi="Tahoma" w:cs="Tahoma"/>
          <w:b/>
          <w:szCs w:val="24"/>
        </w:rPr>
        <w:t xml:space="preserve"> </w:t>
      </w:r>
      <w:r w:rsidRPr="00064486">
        <w:rPr>
          <w:rFonts w:ascii="Tahoma" w:hAnsi="Tahoma" w:cs="Tahoma"/>
          <w:szCs w:val="24"/>
        </w:rPr>
        <w:t xml:space="preserve">coller </w:t>
      </w:r>
      <w:r>
        <w:rPr>
          <w:rFonts w:ascii="Tahoma" w:hAnsi="Tahoma" w:cs="Tahoma"/>
          <w:szCs w:val="24"/>
        </w:rPr>
        <w:t xml:space="preserve">une </w:t>
      </w:r>
      <w:r w:rsidRPr="00064486">
        <w:rPr>
          <w:rFonts w:ascii="Tahoma" w:hAnsi="Tahoma" w:cs="Tahoma"/>
          <w:szCs w:val="24"/>
        </w:rPr>
        <w:t xml:space="preserve">gommette sur le petit âne </w:t>
      </w:r>
    </w:p>
    <w:p w14:paraId="514B7F2A" w14:textId="77777777" w:rsidR="0076644D" w:rsidRDefault="0076644D" w:rsidP="0076644D">
      <w:pPr>
        <w:jc w:val="both"/>
        <w:rPr>
          <w:rFonts w:ascii="Tahoma" w:hAnsi="Tahoma" w:cs="Tahoma"/>
          <w:b/>
          <w:szCs w:val="24"/>
        </w:rPr>
      </w:pPr>
      <w:r>
        <w:rPr>
          <w:rFonts w:ascii="Tahoma" w:hAnsi="Tahoma" w:cs="Tahoma"/>
          <w:b/>
          <w:color w:val="0000FF"/>
          <w:szCs w:val="24"/>
        </w:rPr>
        <w:t xml:space="preserve">  </w:t>
      </w:r>
      <w:r w:rsidRPr="00204B25">
        <w:rPr>
          <w:rFonts w:ascii="Tahoma" w:hAnsi="Tahoma" w:cs="Tahoma"/>
          <w:b/>
          <w:color w:val="0000FF"/>
          <w:szCs w:val="24"/>
        </w:rPr>
        <w:t>Prière</w:t>
      </w:r>
    </w:p>
    <w:p w14:paraId="585A562F" w14:textId="77777777" w:rsidR="0076644D" w:rsidRPr="004D02E2" w:rsidRDefault="0076644D" w:rsidP="0076644D">
      <w:pPr>
        <w:ind w:left="2832"/>
        <w:jc w:val="both"/>
        <w:rPr>
          <w:rFonts w:ascii="Tahoma" w:hAnsi="Tahoma" w:cs="Tahoma"/>
          <w:b/>
          <w:szCs w:val="24"/>
        </w:rPr>
      </w:pPr>
      <w:r w:rsidRPr="00204B25">
        <w:rPr>
          <w:rFonts w:ascii="Tahoma" w:hAnsi="Tahoma" w:cs="Tahoma"/>
          <w:noProof/>
          <w:color w:val="0000FF"/>
        </w:rPr>
        <w:drawing>
          <wp:anchor distT="0" distB="0" distL="114300" distR="114300" simplePos="0" relativeHeight="251659264" behindDoc="1" locked="0" layoutInCell="1" allowOverlap="1" wp14:anchorId="2EB69CB6" wp14:editId="2EA6BEC5">
            <wp:simplePos x="0" y="0"/>
            <wp:positionH relativeFrom="margin">
              <wp:posOffset>400685</wp:posOffset>
            </wp:positionH>
            <wp:positionV relativeFrom="paragraph">
              <wp:posOffset>6985</wp:posOffset>
            </wp:positionV>
            <wp:extent cx="450215" cy="989965"/>
            <wp:effectExtent l="0" t="0" r="6985" b="635"/>
            <wp:wrapSquare wrapText="bothSides"/>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candle-161374_640.png"/>
                    <pic:cNvPicPr/>
                  </pic:nvPicPr>
                  <pic:blipFill rotWithShape="1">
                    <a:blip r:embed="rId6" cstate="print">
                      <a:extLst>
                        <a:ext uri="{28A0092B-C50C-407E-A947-70E740481C1C}">
                          <a14:useLocalDpi xmlns:a14="http://schemas.microsoft.com/office/drawing/2010/main" val="0"/>
                        </a:ext>
                      </a:extLst>
                    </a:blip>
                    <a:srcRect l="71263"/>
                    <a:stretch/>
                  </pic:blipFill>
                  <pic:spPr bwMode="auto">
                    <a:xfrm>
                      <a:off x="0" y="0"/>
                      <a:ext cx="450215" cy="989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4B25">
        <w:rPr>
          <w:rFonts w:ascii="Tahoma" w:hAnsi="Tahoma" w:cs="Tahoma"/>
          <w:color w:val="0000FF"/>
        </w:rPr>
        <w:t xml:space="preserve">Seigneur, je ressemble à </w:t>
      </w:r>
      <w:proofErr w:type="spellStart"/>
      <w:r w:rsidRPr="00204B25">
        <w:rPr>
          <w:rFonts w:ascii="Tahoma" w:hAnsi="Tahoma" w:cs="Tahoma"/>
          <w:color w:val="0000FF"/>
        </w:rPr>
        <w:t>Titâne</w:t>
      </w:r>
      <w:proofErr w:type="spellEnd"/>
      <w:r w:rsidRPr="00204B25">
        <w:rPr>
          <w:rFonts w:ascii="Tahoma" w:hAnsi="Tahoma" w:cs="Tahoma"/>
          <w:color w:val="0000FF"/>
        </w:rPr>
        <w:t xml:space="preserve">.  Je suis petit, et je ne comprends pas tout.  Aide-moi à garder confiance en ta Parole, à la mettre en pratique pour bien vivre avec mes frères et sœurs et pour être à ton service. Amen </w:t>
      </w:r>
    </w:p>
    <w:p w14:paraId="1CA92BE8" w14:textId="77777777" w:rsidR="0076644D" w:rsidRPr="00064486" w:rsidRDefault="0076644D" w:rsidP="0076644D">
      <w:pPr>
        <w:pStyle w:val="NormalWeb"/>
        <w:jc w:val="both"/>
        <w:rPr>
          <w:rFonts w:ascii="Tahoma" w:hAnsi="Tahoma" w:cs="Tahoma"/>
          <w:sz w:val="22"/>
        </w:rPr>
      </w:pPr>
    </w:p>
    <w:p w14:paraId="21062D2A" w14:textId="77777777" w:rsidR="0076644D" w:rsidRPr="00064486" w:rsidRDefault="0076644D" w:rsidP="0076644D">
      <w:pPr>
        <w:jc w:val="both"/>
        <w:rPr>
          <w:rFonts w:ascii="Tahoma" w:hAnsi="Tahoma" w:cs="Tahoma"/>
          <w:b/>
          <w:szCs w:val="24"/>
        </w:rPr>
      </w:pPr>
      <w:r>
        <w:rPr>
          <w:rFonts w:ascii="Tahoma" w:hAnsi="Tahoma" w:cs="Tahoma"/>
          <w:b/>
          <w:szCs w:val="24"/>
        </w:rPr>
        <w:t xml:space="preserve"> </w:t>
      </w:r>
      <w:r w:rsidRPr="00064486">
        <w:rPr>
          <w:rFonts w:ascii="Tahoma" w:hAnsi="Tahoma" w:cs="Tahoma"/>
          <w:b/>
          <w:szCs w:val="24"/>
        </w:rPr>
        <w:t>Lecture biblique</w:t>
      </w:r>
      <w:r>
        <w:rPr>
          <w:rFonts w:ascii="Tahoma" w:hAnsi="Tahoma" w:cs="Tahoma"/>
          <w:b/>
          <w:szCs w:val="24"/>
        </w:rPr>
        <w:tab/>
      </w:r>
      <w:r>
        <w:rPr>
          <w:rFonts w:ascii="Tahoma" w:hAnsi="Tahoma" w:cs="Tahoma"/>
          <w:b/>
          <w:szCs w:val="24"/>
        </w:rPr>
        <w:tab/>
      </w:r>
      <w:r w:rsidRPr="00064486">
        <w:rPr>
          <w:rFonts w:ascii="Tahoma" w:hAnsi="Tahoma" w:cs="Tahoma"/>
          <w:b/>
          <w:szCs w:val="24"/>
        </w:rPr>
        <w:t xml:space="preserve"> Exode, chapitre 20, verset 17</w:t>
      </w:r>
    </w:p>
    <w:p w14:paraId="04FF5B7C" w14:textId="77777777" w:rsidR="0076644D" w:rsidRPr="00064486" w:rsidRDefault="0076644D" w:rsidP="0076644D">
      <w:pPr>
        <w:ind w:left="2832"/>
        <w:jc w:val="both"/>
        <w:rPr>
          <w:rFonts w:ascii="Tahoma" w:hAnsi="Tahoma" w:cs="Tahoma"/>
          <w:szCs w:val="24"/>
        </w:rPr>
      </w:pPr>
      <w:r w:rsidRPr="00274F8A">
        <w:rPr>
          <w:rFonts w:ascii="Tahoma" w:hAnsi="Tahoma" w:cs="Tahoma"/>
          <w:b/>
          <w:i/>
          <w:noProof/>
          <w:szCs w:val="24"/>
          <w:u w:val="single"/>
        </w:rPr>
        <w:drawing>
          <wp:anchor distT="0" distB="0" distL="114300" distR="114300" simplePos="0" relativeHeight="251660288" behindDoc="1" locked="0" layoutInCell="1" allowOverlap="1" wp14:anchorId="4DF15E70" wp14:editId="3FC0C47B">
            <wp:simplePos x="0" y="0"/>
            <wp:positionH relativeFrom="margin">
              <wp:posOffset>100330</wp:posOffset>
            </wp:positionH>
            <wp:positionV relativeFrom="paragraph">
              <wp:posOffset>81280</wp:posOffset>
            </wp:positionV>
            <wp:extent cx="1162050" cy="1009650"/>
            <wp:effectExtent l="0" t="0" r="0" b="0"/>
            <wp:wrapSquare wrapText="bothSides"/>
            <wp:docPr id="110" name="Image 110" descr="Une image contenant objet&#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bible-study-1967881_64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050" cy="1009650"/>
                    </a:xfrm>
                    <a:prstGeom prst="rect">
                      <a:avLst/>
                    </a:prstGeom>
                  </pic:spPr>
                </pic:pic>
              </a:graphicData>
            </a:graphic>
            <wp14:sizeRelH relativeFrom="margin">
              <wp14:pctWidth>0</wp14:pctWidth>
            </wp14:sizeRelH>
            <wp14:sizeRelV relativeFrom="margin">
              <wp14:pctHeight>0</wp14:pctHeight>
            </wp14:sizeRelV>
          </wp:anchor>
        </w:drawing>
      </w:r>
      <w:r w:rsidRPr="00064486">
        <w:rPr>
          <w:rFonts w:ascii="Tahoma" w:hAnsi="Tahoma" w:cs="Tahoma"/>
          <w:szCs w:val="24"/>
        </w:rPr>
        <w:t xml:space="preserve">Dieu donne au peuple d’Israël 10 règles de vie pour vivre une saine relation avec Lui et les uns avec les autres. </w:t>
      </w:r>
    </w:p>
    <w:p w14:paraId="53655280" w14:textId="77777777" w:rsidR="0076644D" w:rsidRPr="00064486" w:rsidRDefault="0076644D" w:rsidP="0076644D">
      <w:pPr>
        <w:ind w:left="2832"/>
        <w:jc w:val="both"/>
        <w:rPr>
          <w:rFonts w:ascii="Tahoma" w:hAnsi="Tahoma" w:cs="Tahoma"/>
          <w:szCs w:val="24"/>
        </w:rPr>
      </w:pPr>
      <w:r w:rsidRPr="00064486">
        <w:rPr>
          <w:rFonts w:ascii="Tahoma" w:hAnsi="Tahoma" w:cs="Tahoma"/>
          <w:szCs w:val="24"/>
        </w:rPr>
        <w:t>« Ne désire pas pour toi (autre traduction : Tu ne convoiteras pas) la maison de ton prochain. N’aie pas envie de prendre sa femme, ni son esclave, ni sa servante, ni son bœuf, ni son âne. Ne désire rien de ce qui est à lui. »</w:t>
      </w:r>
    </w:p>
    <w:p w14:paraId="711AEA04" w14:textId="77777777" w:rsidR="0076644D" w:rsidRPr="00064486" w:rsidRDefault="0076644D" w:rsidP="0076644D">
      <w:pPr>
        <w:jc w:val="both"/>
        <w:rPr>
          <w:rFonts w:ascii="Tahoma" w:hAnsi="Tahoma" w:cs="Tahoma"/>
          <w:b/>
          <w:szCs w:val="28"/>
        </w:rPr>
      </w:pPr>
    </w:p>
    <w:p w14:paraId="30907C69" w14:textId="77777777" w:rsidR="0076644D" w:rsidRDefault="0076644D" w:rsidP="0076644D">
      <w:pPr>
        <w:rPr>
          <w:rFonts w:ascii="Tahoma" w:hAnsi="Tahoma" w:cs="Tahoma"/>
          <w:b/>
          <w:szCs w:val="28"/>
        </w:rPr>
      </w:pPr>
    </w:p>
    <w:p w14:paraId="3201A3C8" w14:textId="77777777" w:rsidR="0076644D" w:rsidRPr="00064486" w:rsidRDefault="0076644D" w:rsidP="0076644D">
      <w:pPr>
        <w:rPr>
          <w:rFonts w:ascii="Tahoma" w:hAnsi="Tahoma" w:cs="Tahoma"/>
          <w:b/>
          <w:szCs w:val="28"/>
        </w:rPr>
      </w:pPr>
      <w:r>
        <w:rPr>
          <w:rFonts w:ascii="Tahoma" w:hAnsi="Tahoma" w:cs="Tahoma"/>
          <w:b/>
          <w:szCs w:val="28"/>
        </w:rPr>
        <w:t xml:space="preserve"> </w:t>
      </w:r>
      <w:r w:rsidRPr="00064486">
        <w:rPr>
          <w:rFonts w:ascii="Tahoma" w:hAnsi="Tahoma" w:cs="Tahoma"/>
          <w:b/>
          <w:szCs w:val="28"/>
        </w:rPr>
        <w:t xml:space="preserve">Théologiser </w:t>
      </w:r>
    </w:p>
    <w:p w14:paraId="03F50F1E" w14:textId="77777777" w:rsidR="0076644D" w:rsidRDefault="0076644D" w:rsidP="0076644D">
      <w:pPr>
        <w:ind w:left="708"/>
        <w:jc w:val="both"/>
        <w:rPr>
          <w:rFonts w:ascii="Arial" w:hAnsi="Arial" w:cs="Arial"/>
          <w:color w:val="FFFFFF"/>
          <w:sz w:val="20"/>
        </w:rPr>
      </w:pPr>
      <w:r>
        <w:rPr>
          <w:noProof/>
        </w:rPr>
        <w:drawing>
          <wp:anchor distT="0" distB="0" distL="114300" distR="114300" simplePos="0" relativeHeight="251661312" behindDoc="1" locked="0" layoutInCell="1" allowOverlap="1" wp14:anchorId="288A662C" wp14:editId="607E7D6D">
            <wp:simplePos x="0" y="0"/>
            <wp:positionH relativeFrom="margin">
              <wp:posOffset>251460</wp:posOffset>
            </wp:positionH>
            <wp:positionV relativeFrom="margin">
              <wp:posOffset>7364095</wp:posOffset>
            </wp:positionV>
            <wp:extent cx="1133475" cy="869315"/>
            <wp:effectExtent l="0" t="0" r="0" b="6985"/>
            <wp:wrapSquare wrapText="bothSides"/>
            <wp:docPr id="119" name="Image 119" descr="C:\Users\LGANGLOFF\AppData\Local\Microsoft\Windows\INetCache\Content.Word\donkey-310798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ANGLOFF\AppData\Local\Microsoft\Windows\INetCache\Content.Word\donkey-310798_128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133475"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486">
        <w:rPr>
          <w:rFonts w:ascii="Tahoma" w:hAnsi="Tahoma" w:cs="Tahoma"/>
          <w:szCs w:val="28"/>
        </w:rPr>
        <w:t>-</w:t>
      </w:r>
      <w:r>
        <w:rPr>
          <w:rFonts w:ascii="Tahoma" w:hAnsi="Tahoma" w:cs="Tahoma"/>
          <w:szCs w:val="28"/>
        </w:rPr>
        <w:tab/>
      </w:r>
      <w:r w:rsidRPr="00064486">
        <w:rPr>
          <w:rFonts w:ascii="Tahoma" w:hAnsi="Tahoma" w:cs="Tahoma"/>
          <w:szCs w:val="28"/>
        </w:rPr>
        <w:t xml:space="preserve">Je me demande quelles règles j’ai déjà </w:t>
      </w:r>
      <w:r w:rsidRPr="00064486">
        <w:rPr>
          <w:rFonts w:ascii="Tahoma" w:hAnsi="Tahoma" w:cs="Tahoma"/>
          <w:szCs w:val="28"/>
        </w:rPr>
        <w:t>adopté</w:t>
      </w:r>
      <w:r w:rsidRPr="00064486">
        <w:rPr>
          <w:rFonts w:ascii="Tahoma" w:hAnsi="Tahoma" w:cs="Tahoma"/>
          <w:szCs w:val="28"/>
        </w:rPr>
        <w:t xml:space="preserve"> pour bien vivre ? </w:t>
      </w:r>
    </w:p>
    <w:p w14:paraId="6B51B51B" w14:textId="77777777" w:rsidR="0076644D" w:rsidRDefault="0076644D" w:rsidP="0076644D">
      <w:pPr>
        <w:ind w:left="1416" w:hanging="705"/>
        <w:jc w:val="both"/>
        <w:rPr>
          <w:rFonts w:ascii="Arial" w:hAnsi="Arial" w:cs="Arial"/>
          <w:color w:val="FFFFFF"/>
          <w:sz w:val="20"/>
        </w:rPr>
      </w:pPr>
      <w:r w:rsidRPr="00064486">
        <w:rPr>
          <w:rFonts w:ascii="Tahoma" w:hAnsi="Tahoma" w:cs="Tahoma"/>
        </w:rPr>
        <w:t>-</w:t>
      </w:r>
      <w:r>
        <w:rPr>
          <w:rFonts w:ascii="Tahoma" w:hAnsi="Tahoma" w:cs="Tahoma"/>
        </w:rPr>
        <w:tab/>
      </w:r>
      <w:r w:rsidRPr="00064486">
        <w:rPr>
          <w:rFonts w:ascii="Tahoma" w:hAnsi="Tahoma" w:cs="Tahoma"/>
        </w:rPr>
        <w:t>Je me demande s’il m’est déjà arrivé d’avoir envie de quelque</w:t>
      </w:r>
      <w:r>
        <w:rPr>
          <w:rFonts w:ascii="Tahoma" w:hAnsi="Tahoma" w:cs="Tahoma"/>
        </w:rPr>
        <w:tab/>
        <w:t>c</w:t>
      </w:r>
      <w:r w:rsidRPr="00064486">
        <w:rPr>
          <w:rFonts w:ascii="Tahoma" w:hAnsi="Tahoma" w:cs="Tahoma"/>
        </w:rPr>
        <w:t>hose et de ne penser plus qu’à cela… et si j’ai réussi à l’oublier ?</w:t>
      </w:r>
    </w:p>
    <w:p w14:paraId="389DCA64" w14:textId="77777777" w:rsidR="0076644D" w:rsidRPr="0076644D" w:rsidRDefault="0076644D" w:rsidP="0076644D">
      <w:pPr>
        <w:ind w:left="1416" w:hanging="705"/>
        <w:jc w:val="both"/>
        <w:rPr>
          <w:rFonts w:ascii="Arial" w:hAnsi="Arial" w:cs="Arial"/>
          <w:color w:val="FFFFFF"/>
          <w:sz w:val="20"/>
        </w:rPr>
      </w:pPr>
      <w:r>
        <w:rPr>
          <w:rFonts w:ascii="Arial" w:hAnsi="Arial" w:cs="Arial"/>
          <w:color w:val="FFFFFF"/>
          <w:sz w:val="20"/>
        </w:rPr>
        <w:t xml:space="preserve">-       </w:t>
      </w:r>
      <w:r w:rsidRPr="00064486">
        <w:rPr>
          <w:rFonts w:ascii="Tahoma" w:hAnsi="Tahoma" w:cs="Tahoma"/>
        </w:rPr>
        <w:t xml:space="preserve">Je me demande … faudra-t-il faire des choix toute </w:t>
      </w:r>
      <w:r>
        <w:rPr>
          <w:rFonts w:ascii="Tahoma" w:hAnsi="Tahoma" w:cs="Tahoma"/>
        </w:rPr>
        <w:t>m</w:t>
      </w:r>
      <w:r w:rsidRPr="00064486">
        <w:rPr>
          <w:rFonts w:ascii="Tahoma" w:hAnsi="Tahoma" w:cs="Tahoma"/>
        </w:rPr>
        <w:t xml:space="preserve">a vie ? </w:t>
      </w:r>
    </w:p>
    <w:p w14:paraId="186A224A" w14:textId="77777777" w:rsidR="0076644D" w:rsidRPr="00064486" w:rsidRDefault="0076644D" w:rsidP="0076644D">
      <w:pPr>
        <w:jc w:val="both"/>
        <w:rPr>
          <w:rFonts w:ascii="Tahoma" w:hAnsi="Tahoma" w:cs="Tahoma"/>
          <w:b/>
          <w:szCs w:val="28"/>
        </w:rPr>
      </w:pPr>
    </w:p>
    <w:p w14:paraId="3AB2410F" w14:textId="77777777" w:rsidR="0076644D" w:rsidRPr="00064486" w:rsidRDefault="0076644D" w:rsidP="0076644D">
      <w:pPr>
        <w:jc w:val="both"/>
        <w:rPr>
          <w:rStyle w:val="content"/>
          <w:rFonts w:ascii="Tahoma" w:hAnsi="Tahoma" w:cs="Tahoma"/>
          <w:color w:val="444444"/>
          <w:szCs w:val="24"/>
          <w:shd w:val="clear" w:color="auto" w:fill="FFFFFF"/>
        </w:rPr>
      </w:pPr>
      <w:r>
        <w:rPr>
          <w:rFonts w:ascii="Tahoma" w:hAnsi="Tahoma" w:cs="Tahoma"/>
          <w:noProof/>
          <w:color w:val="777777"/>
          <w:szCs w:val="24"/>
        </w:rPr>
        <w:lastRenderedPageBreak/>
        <w:drawing>
          <wp:inline distT="0" distB="0" distL="0" distR="0" wp14:anchorId="1AC6B34A" wp14:editId="53D8E7FC">
            <wp:extent cx="2560320" cy="2631440"/>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christian-1081665_1920.jpg"/>
                    <pic:cNvPicPr/>
                  </pic:nvPicPr>
                  <pic:blipFill rotWithShape="1">
                    <a:blip r:embed="rId9" cstate="print">
                      <a:extLst>
                        <a:ext uri="{28A0092B-C50C-407E-A947-70E740481C1C}">
                          <a14:useLocalDpi xmlns:a14="http://schemas.microsoft.com/office/drawing/2010/main" val="0"/>
                        </a:ext>
                      </a:extLst>
                    </a:blip>
                    <a:srcRect l="55556" t="30282"/>
                    <a:stretch/>
                  </pic:blipFill>
                  <pic:spPr bwMode="auto">
                    <a:xfrm>
                      <a:off x="0" y="0"/>
                      <a:ext cx="2560320" cy="2631440"/>
                    </a:xfrm>
                    <a:prstGeom prst="rect">
                      <a:avLst/>
                    </a:prstGeom>
                    <a:ln>
                      <a:noFill/>
                    </a:ln>
                    <a:extLst>
                      <a:ext uri="{53640926-AAD7-44D8-BBD7-CCE9431645EC}">
                        <a14:shadowObscured xmlns:a14="http://schemas.microsoft.com/office/drawing/2010/main"/>
                      </a:ext>
                    </a:extLst>
                  </pic:spPr>
                </pic:pic>
              </a:graphicData>
            </a:graphic>
          </wp:inline>
        </w:drawing>
      </w:r>
      <w:r w:rsidRPr="00064486">
        <w:rPr>
          <w:rStyle w:val="label"/>
          <w:rFonts w:ascii="Tahoma" w:hAnsi="Tahoma" w:cs="Tahoma"/>
          <w:color w:val="777777"/>
          <w:szCs w:val="24"/>
        </w:rPr>
        <w:t>1</w:t>
      </w:r>
      <w:r>
        <w:rPr>
          <w:rStyle w:val="label"/>
          <w:rFonts w:ascii="Tahoma" w:hAnsi="Tahoma" w:cs="Tahoma"/>
          <w:color w:val="777777"/>
          <w:szCs w:val="24"/>
        </w:rPr>
        <w:t xml:space="preserve"> </w:t>
      </w:r>
      <w:r w:rsidRPr="00064486">
        <w:rPr>
          <w:rStyle w:val="content"/>
          <w:rFonts w:ascii="Tahoma" w:hAnsi="Tahoma" w:cs="Tahoma"/>
          <w:color w:val="444444"/>
          <w:szCs w:val="24"/>
          <w:shd w:val="clear" w:color="auto" w:fill="FFFFFF"/>
        </w:rPr>
        <w:t>Alors Dieu dit au peuple d’Israël : </w:t>
      </w:r>
      <w:r w:rsidRPr="00064486">
        <w:rPr>
          <w:rStyle w:val="label"/>
          <w:rFonts w:ascii="Tahoma" w:hAnsi="Tahoma" w:cs="Tahoma"/>
          <w:color w:val="777777"/>
          <w:szCs w:val="24"/>
        </w:rPr>
        <w:t>2</w:t>
      </w:r>
      <w:r>
        <w:rPr>
          <w:rStyle w:val="label"/>
          <w:rFonts w:ascii="Tahoma" w:hAnsi="Tahoma" w:cs="Tahoma"/>
          <w:color w:val="777777"/>
          <w:szCs w:val="24"/>
        </w:rPr>
        <w:t xml:space="preserve"> </w:t>
      </w:r>
      <w:r w:rsidRPr="00064486">
        <w:rPr>
          <w:rStyle w:val="content"/>
          <w:rFonts w:ascii="Tahoma" w:hAnsi="Tahoma" w:cs="Tahoma"/>
          <w:color w:val="444444"/>
          <w:szCs w:val="24"/>
          <w:shd w:val="clear" w:color="auto" w:fill="FFFFFF"/>
        </w:rPr>
        <w:t>« Je suis le </w:t>
      </w:r>
      <w:r w:rsidRPr="00064486">
        <w:rPr>
          <w:rStyle w:val="content"/>
          <w:rFonts w:ascii="Tahoma" w:hAnsi="Tahoma" w:cs="Tahoma"/>
          <w:smallCaps/>
          <w:color w:val="444444"/>
          <w:szCs w:val="24"/>
          <w:shd w:val="clear" w:color="auto" w:fill="FFFFFF"/>
        </w:rPr>
        <w:t>Seigneur</w:t>
      </w:r>
      <w:r w:rsidRPr="00064486">
        <w:rPr>
          <w:rStyle w:val="content"/>
          <w:rFonts w:ascii="Tahoma" w:hAnsi="Tahoma" w:cs="Tahoma"/>
          <w:color w:val="444444"/>
          <w:szCs w:val="24"/>
          <w:shd w:val="clear" w:color="auto" w:fill="FFFFFF"/>
        </w:rPr>
        <w:t> ton Dieu. C’est moi qui t’ai fait sortir d’Égypte, où tu étais esclave. </w:t>
      </w:r>
    </w:p>
    <w:p w14:paraId="63769D8F" w14:textId="77777777" w:rsidR="0076644D" w:rsidRPr="00B14E26" w:rsidRDefault="0076644D" w:rsidP="0076644D">
      <w:pPr>
        <w:jc w:val="both"/>
        <w:rPr>
          <w:rStyle w:val="content"/>
          <w:rFonts w:ascii="Tahoma" w:hAnsi="Tahoma" w:cs="Tahoma"/>
          <w:b/>
          <w:szCs w:val="24"/>
        </w:rPr>
      </w:pPr>
      <w:r w:rsidRPr="00B14E26">
        <w:rPr>
          <w:rStyle w:val="label"/>
          <w:rFonts w:ascii="Tahoma" w:hAnsi="Tahoma" w:cs="Tahoma"/>
          <w:color w:val="777777"/>
          <w:szCs w:val="24"/>
        </w:rPr>
        <w:t>3</w:t>
      </w:r>
      <w:r>
        <w:rPr>
          <w:rStyle w:val="label"/>
          <w:rFonts w:ascii="Tahoma" w:hAnsi="Tahoma" w:cs="Tahoma"/>
          <w:color w:val="777777"/>
          <w:szCs w:val="24"/>
        </w:rPr>
        <w:t xml:space="preserve"> </w:t>
      </w:r>
      <w:r w:rsidRPr="00B14E26">
        <w:rPr>
          <w:rStyle w:val="content"/>
          <w:rFonts w:ascii="Tahoma" w:hAnsi="Tahoma" w:cs="Tahoma"/>
          <w:color w:val="444444"/>
          <w:szCs w:val="24"/>
          <w:shd w:val="clear" w:color="auto" w:fill="FFFFFF"/>
        </w:rPr>
        <w:t xml:space="preserve">« </w:t>
      </w:r>
      <w:r w:rsidRPr="00B14E26">
        <w:rPr>
          <w:rStyle w:val="content"/>
          <w:rFonts w:ascii="Tahoma" w:hAnsi="Tahoma" w:cs="Tahoma"/>
          <w:b/>
          <w:color w:val="444444"/>
          <w:szCs w:val="24"/>
          <w:shd w:val="clear" w:color="auto" w:fill="FFFFFF"/>
        </w:rPr>
        <w:t>Tu ne dois pas avoir d’autres dieux que moi</w:t>
      </w:r>
      <w:r w:rsidRPr="00B14E26">
        <w:rPr>
          <w:rStyle w:val="content"/>
          <w:rFonts w:ascii="Tahoma" w:hAnsi="Tahoma" w:cs="Tahoma"/>
          <w:color w:val="444444"/>
          <w:szCs w:val="24"/>
          <w:shd w:val="clear" w:color="auto" w:fill="FFFFFF"/>
        </w:rPr>
        <w:t>. » </w:t>
      </w:r>
    </w:p>
    <w:p w14:paraId="5887713B" w14:textId="77777777" w:rsidR="0076644D" w:rsidRPr="00B14E26" w:rsidRDefault="0076644D" w:rsidP="0076644D">
      <w:pPr>
        <w:jc w:val="both"/>
        <w:rPr>
          <w:rStyle w:val="content"/>
          <w:rFonts w:ascii="Tahoma" w:hAnsi="Tahoma" w:cs="Tahoma"/>
          <w:b/>
          <w:szCs w:val="24"/>
        </w:rPr>
      </w:pPr>
      <w:r w:rsidRPr="00B14E26">
        <w:rPr>
          <w:rStyle w:val="label"/>
          <w:rFonts w:ascii="Tahoma" w:hAnsi="Tahoma" w:cs="Tahoma"/>
          <w:color w:val="777777"/>
          <w:szCs w:val="24"/>
        </w:rPr>
        <w:t>4</w:t>
      </w:r>
      <w:r>
        <w:rPr>
          <w:rStyle w:val="label"/>
          <w:rFonts w:ascii="Tahoma" w:hAnsi="Tahoma" w:cs="Tahoma"/>
          <w:color w:val="777777"/>
          <w:szCs w:val="24"/>
        </w:rPr>
        <w:t xml:space="preserve"> </w:t>
      </w:r>
      <w:r w:rsidRPr="00B14E26">
        <w:rPr>
          <w:rStyle w:val="content"/>
          <w:rFonts w:ascii="Tahoma" w:hAnsi="Tahoma" w:cs="Tahoma"/>
          <w:color w:val="444444"/>
          <w:szCs w:val="24"/>
          <w:shd w:val="clear" w:color="auto" w:fill="FFFFFF"/>
        </w:rPr>
        <w:t xml:space="preserve">« </w:t>
      </w:r>
      <w:r w:rsidRPr="00B14E26">
        <w:rPr>
          <w:rStyle w:val="content"/>
          <w:rFonts w:ascii="Tahoma" w:hAnsi="Tahoma" w:cs="Tahoma"/>
          <w:b/>
          <w:color w:val="444444"/>
          <w:szCs w:val="24"/>
          <w:shd w:val="clear" w:color="auto" w:fill="FFFFFF"/>
        </w:rPr>
        <w:t>Ne fabrique pas de statues de dieux</w:t>
      </w:r>
      <w:r w:rsidRPr="00B14E26">
        <w:rPr>
          <w:rStyle w:val="content"/>
          <w:rFonts w:ascii="Tahoma" w:hAnsi="Tahoma" w:cs="Tahoma"/>
          <w:color w:val="444444"/>
          <w:szCs w:val="24"/>
          <w:shd w:val="clear" w:color="auto" w:fill="FFFFFF"/>
        </w:rPr>
        <w:t>. Ne représente pas ce qu’il y a là-haut dans le ciel, en bas sur la terre, ou dans l’eau sous la terre. </w:t>
      </w:r>
      <w:r w:rsidRPr="00B14E26">
        <w:rPr>
          <w:rStyle w:val="label"/>
          <w:rFonts w:ascii="Tahoma" w:hAnsi="Tahoma" w:cs="Tahoma"/>
          <w:color w:val="777777"/>
          <w:szCs w:val="24"/>
        </w:rPr>
        <w:t>5</w:t>
      </w:r>
      <w:r>
        <w:rPr>
          <w:rStyle w:val="label"/>
          <w:rFonts w:ascii="Tahoma" w:hAnsi="Tahoma" w:cs="Tahoma"/>
          <w:color w:val="777777"/>
          <w:szCs w:val="24"/>
        </w:rPr>
        <w:t xml:space="preserve"> </w:t>
      </w:r>
      <w:r w:rsidRPr="00B14E26">
        <w:rPr>
          <w:rStyle w:val="content"/>
          <w:rFonts w:ascii="Tahoma" w:hAnsi="Tahoma" w:cs="Tahoma"/>
          <w:color w:val="444444"/>
          <w:szCs w:val="24"/>
          <w:shd w:val="clear" w:color="auto" w:fill="FFFFFF"/>
        </w:rPr>
        <w:t>Ne te mets pas à genoux devant ces dieux, ne les adore pas. En effet, le </w:t>
      </w:r>
      <w:r w:rsidRPr="00B14E26">
        <w:rPr>
          <w:rStyle w:val="content"/>
          <w:rFonts w:ascii="Tahoma" w:hAnsi="Tahoma" w:cs="Tahoma"/>
          <w:smallCaps/>
          <w:color w:val="444444"/>
          <w:szCs w:val="24"/>
          <w:shd w:val="clear" w:color="auto" w:fill="FFFFFF"/>
        </w:rPr>
        <w:t>Seigneur</w:t>
      </w:r>
      <w:r w:rsidRPr="00B14E26">
        <w:rPr>
          <w:rStyle w:val="content"/>
          <w:rFonts w:ascii="Tahoma" w:hAnsi="Tahoma" w:cs="Tahoma"/>
          <w:color w:val="444444"/>
          <w:szCs w:val="24"/>
          <w:shd w:val="clear" w:color="auto" w:fill="FFFFFF"/>
        </w:rPr>
        <w:t> ton Dieu, c’est moi, et je suis un Dieu exigeant. Je punis la faute de ceux qui me détestent. Je punis aussi leurs enfants, jusqu’à la troisième ou la quatrième génération. </w:t>
      </w:r>
      <w:r w:rsidRPr="00B14E26">
        <w:rPr>
          <w:rStyle w:val="label"/>
          <w:rFonts w:ascii="Tahoma" w:hAnsi="Tahoma" w:cs="Tahoma"/>
          <w:color w:val="777777"/>
          <w:szCs w:val="24"/>
        </w:rPr>
        <w:t xml:space="preserve">6 </w:t>
      </w:r>
      <w:r w:rsidRPr="00B14E26">
        <w:rPr>
          <w:rStyle w:val="content"/>
          <w:rFonts w:ascii="Tahoma" w:hAnsi="Tahoma" w:cs="Tahoma"/>
          <w:color w:val="444444"/>
          <w:szCs w:val="24"/>
          <w:shd w:val="clear" w:color="auto" w:fill="FFFFFF"/>
        </w:rPr>
        <w:t>Mais je montre ma bonté pendant des milliers de générations à ceux qui m’aiment et qui obéissent à mes commandements. »</w:t>
      </w:r>
    </w:p>
    <w:p w14:paraId="5F0FCF0E" w14:textId="77777777" w:rsidR="0076644D" w:rsidRPr="00B14E26" w:rsidRDefault="0076644D" w:rsidP="0076644D">
      <w:pPr>
        <w:jc w:val="both"/>
        <w:rPr>
          <w:rStyle w:val="content"/>
          <w:rFonts w:ascii="Tahoma" w:hAnsi="Tahoma" w:cs="Tahoma"/>
          <w:b/>
          <w:szCs w:val="24"/>
        </w:rPr>
      </w:pPr>
      <w:r w:rsidRPr="00B14E26">
        <w:rPr>
          <w:rStyle w:val="label"/>
          <w:rFonts w:ascii="Tahoma" w:hAnsi="Tahoma" w:cs="Tahoma"/>
          <w:color w:val="777777"/>
          <w:szCs w:val="24"/>
        </w:rPr>
        <w:t>7</w:t>
      </w:r>
      <w:r>
        <w:rPr>
          <w:rStyle w:val="label"/>
          <w:rFonts w:ascii="Tahoma" w:hAnsi="Tahoma" w:cs="Tahoma"/>
          <w:color w:val="777777"/>
          <w:szCs w:val="24"/>
        </w:rPr>
        <w:t xml:space="preserve"> </w:t>
      </w:r>
      <w:r w:rsidRPr="00B14E26">
        <w:rPr>
          <w:rStyle w:val="content"/>
          <w:rFonts w:ascii="Tahoma" w:hAnsi="Tahoma" w:cs="Tahoma"/>
          <w:color w:val="444444"/>
          <w:szCs w:val="24"/>
          <w:shd w:val="clear" w:color="auto" w:fill="FFFFFF"/>
        </w:rPr>
        <w:t xml:space="preserve">« </w:t>
      </w:r>
      <w:r w:rsidRPr="00B14E26">
        <w:rPr>
          <w:rStyle w:val="content"/>
          <w:rFonts w:ascii="Tahoma" w:hAnsi="Tahoma" w:cs="Tahoma"/>
          <w:b/>
          <w:color w:val="444444"/>
          <w:szCs w:val="24"/>
          <w:shd w:val="clear" w:color="auto" w:fill="FFFFFF"/>
        </w:rPr>
        <w:t>Ne te sers pas de mon nom n’importe comment</w:t>
      </w:r>
      <w:r w:rsidRPr="00B14E26">
        <w:rPr>
          <w:rStyle w:val="content"/>
          <w:rFonts w:ascii="Tahoma" w:hAnsi="Tahoma" w:cs="Tahoma"/>
          <w:color w:val="444444"/>
          <w:szCs w:val="24"/>
          <w:shd w:val="clear" w:color="auto" w:fill="FFFFFF"/>
        </w:rPr>
        <w:t>. Moi, le </w:t>
      </w:r>
      <w:r w:rsidRPr="00B14E26">
        <w:rPr>
          <w:rStyle w:val="content"/>
          <w:rFonts w:ascii="Tahoma" w:hAnsi="Tahoma" w:cs="Tahoma"/>
          <w:smallCaps/>
          <w:color w:val="444444"/>
          <w:szCs w:val="24"/>
          <w:shd w:val="clear" w:color="auto" w:fill="FFFFFF"/>
        </w:rPr>
        <w:t>Seigneur</w:t>
      </w:r>
      <w:r w:rsidRPr="00B14E26">
        <w:rPr>
          <w:rStyle w:val="content"/>
          <w:rFonts w:ascii="Tahoma" w:hAnsi="Tahoma" w:cs="Tahoma"/>
          <w:color w:val="444444"/>
          <w:szCs w:val="24"/>
          <w:shd w:val="clear" w:color="auto" w:fill="FFFFFF"/>
        </w:rPr>
        <w:t>, ton Dieu, je déclare coupable celui qui se sert de mon nom n’importe comment. » </w:t>
      </w:r>
    </w:p>
    <w:p w14:paraId="7C873821" w14:textId="77777777" w:rsidR="0076644D" w:rsidRPr="00B14E26" w:rsidRDefault="0076644D" w:rsidP="0076644D">
      <w:pPr>
        <w:jc w:val="both"/>
        <w:rPr>
          <w:rStyle w:val="content"/>
          <w:rFonts w:ascii="Tahoma" w:hAnsi="Tahoma" w:cs="Tahoma"/>
          <w:b/>
          <w:szCs w:val="24"/>
        </w:rPr>
      </w:pPr>
      <w:r w:rsidRPr="00B14E26">
        <w:rPr>
          <w:rStyle w:val="label"/>
          <w:rFonts w:ascii="Tahoma" w:hAnsi="Tahoma" w:cs="Tahoma"/>
          <w:color w:val="777777"/>
          <w:szCs w:val="24"/>
        </w:rPr>
        <w:t>8</w:t>
      </w:r>
      <w:r>
        <w:rPr>
          <w:rStyle w:val="label"/>
          <w:rFonts w:ascii="Tahoma" w:hAnsi="Tahoma" w:cs="Tahoma"/>
          <w:color w:val="777777"/>
          <w:szCs w:val="24"/>
        </w:rPr>
        <w:t xml:space="preserve"> </w:t>
      </w:r>
      <w:r w:rsidRPr="00B14E26">
        <w:rPr>
          <w:rStyle w:val="content"/>
          <w:rFonts w:ascii="Tahoma" w:hAnsi="Tahoma" w:cs="Tahoma"/>
          <w:color w:val="444444"/>
          <w:szCs w:val="24"/>
          <w:shd w:val="clear" w:color="auto" w:fill="FFFFFF"/>
        </w:rPr>
        <w:t>«</w:t>
      </w:r>
      <w:r w:rsidRPr="00B14E26">
        <w:rPr>
          <w:rStyle w:val="content"/>
          <w:rFonts w:ascii="Tahoma" w:hAnsi="Tahoma" w:cs="Tahoma"/>
          <w:b/>
          <w:color w:val="444444"/>
          <w:szCs w:val="24"/>
          <w:shd w:val="clear" w:color="auto" w:fill="FFFFFF"/>
        </w:rPr>
        <w:t xml:space="preserve"> N’oublie pas de me réserver le jour du sabbat</w:t>
      </w:r>
      <w:r w:rsidRPr="00B14E26">
        <w:rPr>
          <w:rStyle w:val="content"/>
          <w:rFonts w:ascii="Tahoma" w:hAnsi="Tahoma" w:cs="Tahoma"/>
          <w:color w:val="444444"/>
          <w:szCs w:val="24"/>
          <w:shd w:val="clear" w:color="auto" w:fill="FFFFFF"/>
        </w:rPr>
        <w:t>. </w:t>
      </w:r>
      <w:r w:rsidRPr="00B14E26">
        <w:rPr>
          <w:rStyle w:val="label"/>
          <w:rFonts w:ascii="Tahoma" w:hAnsi="Tahoma" w:cs="Tahoma"/>
          <w:color w:val="777777"/>
          <w:szCs w:val="24"/>
        </w:rPr>
        <w:t xml:space="preserve">9 </w:t>
      </w:r>
      <w:r w:rsidRPr="00B14E26">
        <w:rPr>
          <w:rStyle w:val="content"/>
          <w:rFonts w:ascii="Tahoma" w:hAnsi="Tahoma" w:cs="Tahoma"/>
          <w:color w:val="444444"/>
          <w:szCs w:val="24"/>
          <w:shd w:val="clear" w:color="auto" w:fill="FFFFFF"/>
        </w:rPr>
        <w:t>Pendant six jours, travaille pour faire tout ce que tu as à faire. </w:t>
      </w:r>
      <w:r w:rsidRPr="00B14E26">
        <w:rPr>
          <w:rStyle w:val="label"/>
          <w:rFonts w:ascii="Tahoma" w:hAnsi="Tahoma" w:cs="Tahoma"/>
          <w:color w:val="777777"/>
          <w:szCs w:val="24"/>
        </w:rPr>
        <w:t>10</w:t>
      </w:r>
      <w:r>
        <w:rPr>
          <w:rStyle w:val="label"/>
          <w:rFonts w:ascii="Tahoma" w:hAnsi="Tahoma" w:cs="Tahoma"/>
          <w:color w:val="777777"/>
          <w:szCs w:val="24"/>
        </w:rPr>
        <w:t xml:space="preserve"> </w:t>
      </w:r>
      <w:r w:rsidRPr="00B14E26">
        <w:rPr>
          <w:rStyle w:val="content"/>
          <w:rFonts w:ascii="Tahoma" w:hAnsi="Tahoma" w:cs="Tahoma"/>
          <w:color w:val="444444"/>
          <w:szCs w:val="24"/>
          <w:shd w:val="clear" w:color="auto" w:fill="FFFFFF"/>
        </w:rPr>
        <w:t>Mais le septième jour, c’est le sabbat qui m’est réservé, à moi, le </w:t>
      </w:r>
      <w:r w:rsidRPr="00B14E26">
        <w:rPr>
          <w:rStyle w:val="content"/>
          <w:rFonts w:ascii="Tahoma" w:hAnsi="Tahoma" w:cs="Tahoma"/>
          <w:smallCaps/>
          <w:color w:val="444444"/>
          <w:szCs w:val="24"/>
          <w:shd w:val="clear" w:color="auto" w:fill="FFFFFF"/>
        </w:rPr>
        <w:t>Seigneur</w:t>
      </w:r>
      <w:r w:rsidRPr="00B14E26">
        <w:rPr>
          <w:rStyle w:val="content"/>
          <w:rFonts w:ascii="Tahoma" w:hAnsi="Tahoma" w:cs="Tahoma"/>
          <w:color w:val="444444"/>
          <w:szCs w:val="24"/>
          <w:shd w:val="clear" w:color="auto" w:fill="FFFFFF"/>
        </w:rPr>
        <w:t> ton Dieu. Personne ne doit travailler ce jour-là, ni toi, ni ton fils, ni ta fille, ni ton serviteur, ni ta servante, ni tes animaux, ni l’étranger installé dans ton pays. </w:t>
      </w:r>
      <w:r w:rsidRPr="00B14E26">
        <w:rPr>
          <w:rStyle w:val="label"/>
          <w:rFonts w:ascii="Tahoma" w:hAnsi="Tahoma" w:cs="Tahoma"/>
          <w:color w:val="777777"/>
          <w:szCs w:val="24"/>
        </w:rPr>
        <w:t>11</w:t>
      </w:r>
      <w:r>
        <w:rPr>
          <w:rStyle w:val="label"/>
          <w:rFonts w:ascii="Tahoma" w:hAnsi="Tahoma" w:cs="Tahoma"/>
          <w:color w:val="777777"/>
          <w:szCs w:val="24"/>
        </w:rPr>
        <w:t xml:space="preserve"> </w:t>
      </w:r>
      <w:r w:rsidRPr="00B14E26">
        <w:rPr>
          <w:rStyle w:val="content"/>
          <w:rFonts w:ascii="Tahoma" w:hAnsi="Tahoma" w:cs="Tahoma"/>
          <w:color w:val="444444"/>
          <w:szCs w:val="24"/>
          <w:shd w:val="clear" w:color="auto" w:fill="FFFFFF"/>
        </w:rPr>
        <w:t>En six jours, j’ai créé le ciel, la terre, la mer et tout ce qu’ils contiennent. Mais le septième jour, je me suis reposé. C’est pourquoi, moi, le </w:t>
      </w:r>
      <w:r w:rsidRPr="00B14E26">
        <w:rPr>
          <w:rStyle w:val="content"/>
          <w:rFonts w:ascii="Tahoma" w:hAnsi="Tahoma" w:cs="Tahoma"/>
          <w:smallCaps/>
          <w:color w:val="444444"/>
          <w:szCs w:val="24"/>
          <w:shd w:val="clear" w:color="auto" w:fill="FFFFFF"/>
        </w:rPr>
        <w:t>Seigneur</w:t>
      </w:r>
      <w:r w:rsidRPr="00B14E26">
        <w:rPr>
          <w:rStyle w:val="content"/>
          <w:rFonts w:ascii="Tahoma" w:hAnsi="Tahoma" w:cs="Tahoma"/>
          <w:color w:val="444444"/>
          <w:szCs w:val="24"/>
          <w:shd w:val="clear" w:color="auto" w:fill="FFFFFF"/>
        </w:rPr>
        <w:t>, j’ai béni le jour du sabbat : ce jour est réservé pour moi</w:t>
      </w:r>
      <w:r>
        <w:rPr>
          <w:rStyle w:val="content"/>
          <w:rFonts w:ascii="Tahoma" w:hAnsi="Tahoma" w:cs="Tahoma"/>
          <w:color w:val="444444"/>
          <w:szCs w:val="24"/>
          <w:shd w:val="clear" w:color="auto" w:fill="FFFFFF"/>
        </w:rPr>
        <w:t xml:space="preserve">. </w:t>
      </w:r>
      <w:r w:rsidRPr="00B14E26">
        <w:rPr>
          <w:rStyle w:val="content"/>
          <w:rFonts w:ascii="Tahoma" w:hAnsi="Tahoma" w:cs="Tahoma"/>
          <w:color w:val="444444"/>
          <w:szCs w:val="24"/>
          <w:shd w:val="clear" w:color="auto" w:fill="FFFFFF"/>
        </w:rPr>
        <w:t>» </w:t>
      </w:r>
    </w:p>
    <w:p w14:paraId="6A814757" w14:textId="77777777" w:rsidR="0076644D" w:rsidRPr="00B14E26" w:rsidRDefault="0076644D" w:rsidP="0076644D">
      <w:pPr>
        <w:jc w:val="both"/>
        <w:rPr>
          <w:rStyle w:val="content"/>
          <w:rFonts w:ascii="Tahoma" w:hAnsi="Tahoma" w:cs="Tahoma"/>
          <w:b/>
          <w:szCs w:val="24"/>
        </w:rPr>
      </w:pPr>
      <w:r w:rsidRPr="00B14E26">
        <w:rPr>
          <w:rStyle w:val="label"/>
          <w:rFonts w:ascii="Tahoma" w:hAnsi="Tahoma" w:cs="Tahoma"/>
          <w:color w:val="777777"/>
          <w:szCs w:val="24"/>
        </w:rPr>
        <w:t>12</w:t>
      </w:r>
      <w:r>
        <w:rPr>
          <w:rStyle w:val="label"/>
          <w:rFonts w:ascii="Tahoma" w:hAnsi="Tahoma" w:cs="Tahoma"/>
          <w:color w:val="777777"/>
          <w:szCs w:val="24"/>
        </w:rPr>
        <w:t xml:space="preserve"> </w:t>
      </w:r>
      <w:r w:rsidRPr="00B14E26">
        <w:rPr>
          <w:rStyle w:val="content"/>
          <w:rFonts w:ascii="Tahoma" w:hAnsi="Tahoma" w:cs="Tahoma"/>
          <w:color w:val="444444"/>
          <w:szCs w:val="24"/>
          <w:shd w:val="clear" w:color="auto" w:fill="FFFFFF"/>
        </w:rPr>
        <w:t xml:space="preserve">« </w:t>
      </w:r>
      <w:r w:rsidRPr="00B14E26">
        <w:rPr>
          <w:rStyle w:val="content"/>
          <w:rFonts w:ascii="Tahoma" w:hAnsi="Tahoma" w:cs="Tahoma"/>
          <w:b/>
          <w:color w:val="444444"/>
          <w:szCs w:val="24"/>
          <w:shd w:val="clear" w:color="auto" w:fill="FFFFFF"/>
        </w:rPr>
        <w:t>Respecte ton père et ta mère</w:t>
      </w:r>
      <w:r w:rsidRPr="00B14E26">
        <w:rPr>
          <w:rStyle w:val="content"/>
          <w:rFonts w:ascii="Tahoma" w:hAnsi="Tahoma" w:cs="Tahoma"/>
          <w:color w:val="444444"/>
          <w:szCs w:val="24"/>
          <w:shd w:val="clear" w:color="auto" w:fill="FFFFFF"/>
        </w:rPr>
        <w:t>. Ainsi tu vivras longtemps dans le pays que moi, le </w:t>
      </w:r>
      <w:r w:rsidRPr="00B14E26">
        <w:rPr>
          <w:rStyle w:val="content"/>
          <w:rFonts w:ascii="Tahoma" w:hAnsi="Tahoma" w:cs="Tahoma"/>
          <w:smallCaps/>
          <w:color w:val="444444"/>
          <w:szCs w:val="24"/>
          <w:shd w:val="clear" w:color="auto" w:fill="FFFFFF"/>
        </w:rPr>
        <w:t>Seigneur</w:t>
      </w:r>
      <w:r w:rsidRPr="00B14E26">
        <w:rPr>
          <w:rStyle w:val="content"/>
          <w:rFonts w:ascii="Tahoma" w:hAnsi="Tahoma" w:cs="Tahoma"/>
          <w:color w:val="444444"/>
          <w:szCs w:val="24"/>
          <w:shd w:val="clear" w:color="auto" w:fill="FFFFFF"/>
        </w:rPr>
        <w:t>, je te donne. » </w:t>
      </w:r>
    </w:p>
    <w:p w14:paraId="7C9AD075" w14:textId="77777777" w:rsidR="0076644D" w:rsidRPr="00B14E26" w:rsidRDefault="0076644D" w:rsidP="0076644D">
      <w:pPr>
        <w:jc w:val="both"/>
        <w:rPr>
          <w:rStyle w:val="content"/>
          <w:rFonts w:ascii="Tahoma" w:hAnsi="Tahoma" w:cs="Tahoma"/>
          <w:b/>
          <w:szCs w:val="24"/>
        </w:rPr>
      </w:pPr>
      <w:r w:rsidRPr="00B14E26">
        <w:rPr>
          <w:rStyle w:val="label"/>
          <w:rFonts w:ascii="Tahoma" w:hAnsi="Tahoma" w:cs="Tahoma"/>
          <w:color w:val="777777"/>
          <w:szCs w:val="24"/>
        </w:rPr>
        <w:t>13</w:t>
      </w:r>
      <w:r>
        <w:rPr>
          <w:rStyle w:val="label"/>
          <w:rFonts w:ascii="Tahoma" w:hAnsi="Tahoma" w:cs="Tahoma"/>
          <w:color w:val="777777"/>
          <w:szCs w:val="24"/>
        </w:rPr>
        <w:t xml:space="preserve"> </w:t>
      </w:r>
      <w:r w:rsidRPr="00B14E26">
        <w:rPr>
          <w:rStyle w:val="content"/>
          <w:rFonts w:ascii="Tahoma" w:hAnsi="Tahoma" w:cs="Tahoma"/>
          <w:color w:val="444444"/>
          <w:szCs w:val="24"/>
          <w:shd w:val="clear" w:color="auto" w:fill="FFFFFF"/>
        </w:rPr>
        <w:t xml:space="preserve">« </w:t>
      </w:r>
      <w:r w:rsidRPr="00B14E26">
        <w:rPr>
          <w:rStyle w:val="content"/>
          <w:rFonts w:ascii="Tahoma" w:hAnsi="Tahoma" w:cs="Tahoma"/>
          <w:b/>
          <w:color w:val="444444"/>
          <w:szCs w:val="24"/>
          <w:shd w:val="clear" w:color="auto" w:fill="FFFFFF"/>
        </w:rPr>
        <w:t>Ne tue personne</w:t>
      </w:r>
      <w:r w:rsidRPr="00B14E26">
        <w:rPr>
          <w:rStyle w:val="content"/>
          <w:rFonts w:ascii="Tahoma" w:hAnsi="Tahoma" w:cs="Tahoma"/>
          <w:color w:val="444444"/>
          <w:szCs w:val="24"/>
          <w:shd w:val="clear" w:color="auto" w:fill="FFFFFF"/>
        </w:rPr>
        <w:t>. »</w:t>
      </w:r>
    </w:p>
    <w:p w14:paraId="5A3C225F" w14:textId="77777777" w:rsidR="0076644D" w:rsidRPr="00B14E26" w:rsidRDefault="0076644D" w:rsidP="0076644D">
      <w:pPr>
        <w:jc w:val="both"/>
        <w:rPr>
          <w:rStyle w:val="content"/>
          <w:rFonts w:ascii="Tahoma" w:hAnsi="Tahoma" w:cs="Tahoma"/>
          <w:b/>
          <w:szCs w:val="24"/>
        </w:rPr>
      </w:pPr>
      <w:r w:rsidRPr="00B14E26">
        <w:rPr>
          <w:rStyle w:val="label"/>
          <w:rFonts w:ascii="Tahoma" w:hAnsi="Tahoma" w:cs="Tahoma"/>
          <w:color w:val="777777"/>
          <w:szCs w:val="24"/>
        </w:rPr>
        <w:t>14</w:t>
      </w:r>
      <w:r>
        <w:rPr>
          <w:rStyle w:val="label"/>
          <w:rFonts w:ascii="Tahoma" w:hAnsi="Tahoma" w:cs="Tahoma"/>
          <w:color w:val="777777"/>
          <w:szCs w:val="24"/>
        </w:rPr>
        <w:t xml:space="preserve"> </w:t>
      </w:r>
      <w:r w:rsidRPr="00B14E26">
        <w:rPr>
          <w:rStyle w:val="content"/>
          <w:rFonts w:ascii="Tahoma" w:hAnsi="Tahoma" w:cs="Tahoma"/>
          <w:color w:val="444444"/>
          <w:szCs w:val="24"/>
          <w:shd w:val="clear" w:color="auto" w:fill="FFFFFF"/>
        </w:rPr>
        <w:t xml:space="preserve">« </w:t>
      </w:r>
      <w:r w:rsidRPr="00B14E26">
        <w:rPr>
          <w:rStyle w:val="content"/>
          <w:rFonts w:ascii="Tahoma" w:hAnsi="Tahoma" w:cs="Tahoma"/>
          <w:b/>
          <w:color w:val="444444"/>
          <w:szCs w:val="24"/>
          <w:shd w:val="clear" w:color="auto" w:fill="FFFFFF"/>
        </w:rPr>
        <w:t>Ne commets pas d’adultère</w:t>
      </w:r>
      <w:r w:rsidRPr="00B14E26">
        <w:rPr>
          <w:rStyle w:val="content"/>
          <w:rFonts w:ascii="Tahoma" w:hAnsi="Tahoma" w:cs="Tahoma"/>
          <w:color w:val="444444"/>
          <w:szCs w:val="24"/>
          <w:shd w:val="clear" w:color="auto" w:fill="FFFFFF"/>
        </w:rPr>
        <w:t>. » </w:t>
      </w:r>
    </w:p>
    <w:p w14:paraId="4FFF78BE" w14:textId="77777777" w:rsidR="0076644D" w:rsidRPr="00B14E26" w:rsidRDefault="0076644D" w:rsidP="0076644D">
      <w:pPr>
        <w:jc w:val="both"/>
        <w:rPr>
          <w:rStyle w:val="content"/>
          <w:rFonts w:ascii="Tahoma" w:hAnsi="Tahoma" w:cs="Tahoma"/>
          <w:b/>
          <w:szCs w:val="24"/>
        </w:rPr>
      </w:pPr>
      <w:r w:rsidRPr="00B14E26">
        <w:rPr>
          <w:rStyle w:val="label"/>
          <w:rFonts w:ascii="Tahoma" w:hAnsi="Tahoma" w:cs="Tahoma"/>
          <w:color w:val="777777"/>
          <w:szCs w:val="24"/>
        </w:rPr>
        <w:t>15</w:t>
      </w:r>
      <w:r>
        <w:rPr>
          <w:rStyle w:val="label"/>
          <w:rFonts w:ascii="Tahoma" w:hAnsi="Tahoma" w:cs="Tahoma"/>
          <w:color w:val="777777"/>
          <w:szCs w:val="24"/>
        </w:rPr>
        <w:t xml:space="preserve"> </w:t>
      </w:r>
      <w:r w:rsidRPr="00B14E26">
        <w:rPr>
          <w:rStyle w:val="content"/>
          <w:rFonts w:ascii="Tahoma" w:hAnsi="Tahoma" w:cs="Tahoma"/>
          <w:color w:val="444444"/>
          <w:szCs w:val="24"/>
          <w:shd w:val="clear" w:color="auto" w:fill="FFFFFF"/>
        </w:rPr>
        <w:t xml:space="preserve">« </w:t>
      </w:r>
      <w:r w:rsidRPr="00B14E26">
        <w:rPr>
          <w:rStyle w:val="content"/>
          <w:rFonts w:ascii="Tahoma" w:hAnsi="Tahoma" w:cs="Tahoma"/>
          <w:b/>
          <w:color w:val="444444"/>
          <w:szCs w:val="24"/>
          <w:shd w:val="clear" w:color="auto" w:fill="FFFFFF"/>
        </w:rPr>
        <w:t>Ne vole pas</w:t>
      </w:r>
      <w:r w:rsidRPr="00B14E26">
        <w:rPr>
          <w:rStyle w:val="content"/>
          <w:rFonts w:ascii="Tahoma" w:hAnsi="Tahoma" w:cs="Tahoma"/>
          <w:color w:val="444444"/>
          <w:szCs w:val="24"/>
          <w:shd w:val="clear" w:color="auto" w:fill="FFFFFF"/>
        </w:rPr>
        <w:t>. » </w:t>
      </w:r>
    </w:p>
    <w:p w14:paraId="16C7EFE3" w14:textId="77777777" w:rsidR="0076644D" w:rsidRPr="00B14E26" w:rsidRDefault="0076644D" w:rsidP="0076644D">
      <w:pPr>
        <w:jc w:val="both"/>
        <w:rPr>
          <w:rStyle w:val="content"/>
          <w:rFonts w:ascii="Tahoma" w:hAnsi="Tahoma" w:cs="Tahoma"/>
          <w:b/>
          <w:szCs w:val="24"/>
        </w:rPr>
      </w:pPr>
      <w:r w:rsidRPr="00B14E26">
        <w:rPr>
          <w:rStyle w:val="label"/>
          <w:rFonts w:ascii="Tahoma" w:hAnsi="Tahoma" w:cs="Tahoma"/>
          <w:color w:val="777777"/>
          <w:szCs w:val="24"/>
        </w:rPr>
        <w:t>16</w:t>
      </w:r>
      <w:r>
        <w:rPr>
          <w:rStyle w:val="label"/>
          <w:rFonts w:ascii="Tahoma" w:hAnsi="Tahoma" w:cs="Tahoma"/>
          <w:color w:val="777777"/>
          <w:szCs w:val="24"/>
        </w:rPr>
        <w:t xml:space="preserve"> </w:t>
      </w:r>
      <w:r w:rsidRPr="00B14E26">
        <w:rPr>
          <w:rStyle w:val="content"/>
          <w:rFonts w:ascii="Tahoma" w:hAnsi="Tahoma" w:cs="Tahoma"/>
          <w:color w:val="444444"/>
          <w:szCs w:val="24"/>
          <w:shd w:val="clear" w:color="auto" w:fill="FFFFFF"/>
        </w:rPr>
        <w:t xml:space="preserve">« </w:t>
      </w:r>
      <w:r w:rsidRPr="00B14E26">
        <w:rPr>
          <w:rStyle w:val="content"/>
          <w:rFonts w:ascii="Tahoma" w:hAnsi="Tahoma" w:cs="Tahoma"/>
          <w:b/>
          <w:color w:val="444444"/>
          <w:szCs w:val="24"/>
          <w:shd w:val="clear" w:color="auto" w:fill="FFFFFF"/>
        </w:rPr>
        <w:t>Ne témoigne pas faussement contre ton prochain</w:t>
      </w:r>
      <w:r w:rsidRPr="00B14E26">
        <w:rPr>
          <w:rStyle w:val="content"/>
          <w:rFonts w:ascii="Tahoma" w:hAnsi="Tahoma" w:cs="Tahoma"/>
          <w:color w:val="444444"/>
          <w:szCs w:val="24"/>
          <w:shd w:val="clear" w:color="auto" w:fill="FFFFFF"/>
        </w:rPr>
        <w:t>.</w:t>
      </w:r>
      <w:r>
        <w:rPr>
          <w:rStyle w:val="content"/>
          <w:rFonts w:ascii="Tahoma" w:hAnsi="Tahoma" w:cs="Tahoma"/>
          <w:color w:val="444444"/>
          <w:szCs w:val="24"/>
          <w:shd w:val="clear" w:color="auto" w:fill="FFFFFF"/>
        </w:rPr>
        <w:t> »</w:t>
      </w:r>
      <w:r w:rsidRPr="00B14E26">
        <w:rPr>
          <w:rStyle w:val="content"/>
          <w:rFonts w:ascii="Tahoma" w:hAnsi="Tahoma" w:cs="Tahoma"/>
          <w:color w:val="444444"/>
          <w:szCs w:val="24"/>
          <w:shd w:val="clear" w:color="auto" w:fill="FFFFFF"/>
        </w:rPr>
        <w:t> </w:t>
      </w:r>
    </w:p>
    <w:p w14:paraId="0F4A894C" w14:textId="77777777" w:rsidR="0076644D" w:rsidRPr="00B14E26" w:rsidRDefault="0076644D" w:rsidP="0076644D">
      <w:pPr>
        <w:jc w:val="both"/>
        <w:rPr>
          <w:rStyle w:val="content"/>
          <w:rFonts w:ascii="Tahoma" w:hAnsi="Tahoma" w:cs="Tahoma"/>
          <w:b/>
          <w:szCs w:val="24"/>
        </w:rPr>
      </w:pPr>
      <w:r w:rsidRPr="00B14E26">
        <w:rPr>
          <w:rStyle w:val="label"/>
          <w:rFonts w:ascii="Tahoma" w:hAnsi="Tahoma" w:cs="Tahoma"/>
          <w:color w:val="777777"/>
          <w:szCs w:val="24"/>
        </w:rPr>
        <w:t>17</w:t>
      </w:r>
      <w:r>
        <w:rPr>
          <w:rStyle w:val="label"/>
          <w:rFonts w:ascii="Tahoma" w:hAnsi="Tahoma" w:cs="Tahoma"/>
          <w:color w:val="777777"/>
          <w:szCs w:val="24"/>
        </w:rPr>
        <w:t xml:space="preserve"> </w:t>
      </w:r>
      <w:r w:rsidRPr="00B14E26">
        <w:rPr>
          <w:rStyle w:val="content"/>
          <w:rFonts w:ascii="Tahoma" w:hAnsi="Tahoma" w:cs="Tahoma"/>
          <w:color w:val="444444"/>
          <w:szCs w:val="24"/>
          <w:shd w:val="clear" w:color="auto" w:fill="FFFFFF"/>
        </w:rPr>
        <w:t xml:space="preserve">« </w:t>
      </w:r>
      <w:r w:rsidRPr="00B14E26">
        <w:rPr>
          <w:rStyle w:val="content"/>
          <w:rFonts w:ascii="Tahoma" w:hAnsi="Tahoma" w:cs="Tahoma"/>
          <w:b/>
          <w:color w:val="444444"/>
          <w:szCs w:val="24"/>
          <w:shd w:val="clear" w:color="auto" w:fill="FFFFFF"/>
        </w:rPr>
        <w:t xml:space="preserve">Ne désire pas </w:t>
      </w:r>
      <w:r w:rsidRPr="00B14E26">
        <w:rPr>
          <w:rStyle w:val="content"/>
          <w:rFonts w:ascii="Tahoma" w:hAnsi="Tahoma" w:cs="Tahoma"/>
          <w:color w:val="444444"/>
          <w:szCs w:val="24"/>
          <w:shd w:val="clear" w:color="auto" w:fill="FFFFFF"/>
        </w:rPr>
        <w:t>pour toi la maison de ton prochain. N’aie pas envie de prendre sa femme, ni son esclave, ni sa servante, ni son bœuf, ni son âne. Ne désire rien de ce qui est à lui. »</w:t>
      </w:r>
    </w:p>
    <w:p w14:paraId="3981D412" w14:textId="77777777" w:rsidR="0076644D" w:rsidRDefault="0076644D" w:rsidP="0076644D">
      <w:pPr>
        <w:pStyle w:val="Paragraphedeliste"/>
        <w:jc w:val="both"/>
        <w:rPr>
          <w:rStyle w:val="label"/>
          <w:rFonts w:ascii="Tahoma" w:hAnsi="Tahoma" w:cs="Tahoma"/>
          <w:color w:val="777777"/>
          <w:szCs w:val="24"/>
        </w:rPr>
      </w:pPr>
    </w:p>
    <w:p w14:paraId="44B17780" w14:textId="77777777" w:rsidR="0076644D" w:rsidRDefault="0076644D" w:rsidP="0076644D">
      <w:pPr>
        <w:rPr>
          <w:rFonts w:ascii="Tahoma" w:hAnsi="Tahoma" w:cs="Tahoma"/>
          <w:b/>
          <w:szCs w:val="28"/>
        </w:rPr>
      </w:pPr>
      <w:r>
        <w:rPr>
          <w:rFonts w:ascii="Tahoma" w:hAnsi="Tahoma" w:cs="Tahoma"/>
          <w:b/>
          <w:szCs w:val="28"/>
        </w:rPr>
        <w:br w:type="page"/>
      </w:r>
    </w:p>
    <w:p w14:paraId="674255D8" w14:textId="77777777" w:rsidR="0076644D" w:rsidRDefault="0076644D" w:rsidP="0076644D">
      <w:pPr>
        <w:jc w:val="both"/>
        <w:rPr>
          <w:rFonts w:ascii="Tahoma" w:hAnsi="Tahoma" w:cs="Tahoma"/>
          <w:b/>
          <w:szCs w:val="28"/>
        </w:rPr>
      </w:pPr>
      <w:r>
        <w:rPr>
          <w:rFonts w:ascii="Tahoma" w:hAnsi="Tahoma" w:cs="Tahoma"/>
          <w:b/>
          <w:i/>
          <w:noProof/>
          <w:sz w:val="48"/>
          <w:szCs w:val="28"/>
        </w:rPr>
        <w:lastRenderedPageBreak/>
        <mc:AlternateContent>
          <mc:Choice Requires="wps">
            <w:drawing>
              <wp:anchor distT="0" distB="0" distL="114300" distR="114300" simplePos="0" relativeHeight="251666432" behindDoc="1" locked="0" layoutInCell="1" allowOverlap="1" wp14:anchorId="4348A10A" wp14:editId="5456C516">
                <wp:simplePos x="0" y="0"/>
                <wp:positionH relativeFrom="margin">
                  <wp:align>left</wp:align>
                </wp:positionH>
                <wp:positionV relativeFrom="paragraph">
                  <wp:posOffset>1541</wp:posOffset>
                </wp:positionV>
                <wp:extent cx="1514475" cy="8858250"/>
                <wp:effectExtent l="0" t="0" r="28575" b="19050"/>
                <wp:wrapNone/>
                <wp:docPr id="146" name="Rectangle 146"/>
                <wp:cNvGraphicFramePr/>
                <a:graphic xmlns:a="http://schemas.openxmlformats.org/drawingml/2006/main">
                  <a:graphicData uri="http://schemas.microsoft.com/office/word/2010/wordprocessingShape">
                    <wps:wsp>
                      <wps:cNvSpPr/>
                      <wps:spPr>
                        <a:xfrm>
                          <a:off x="0" y="0"/>
                          <a:ext cx="1514475" cy="885825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9FC3FA" id="Rectangle 146" o:spid="_x0000_s1026" style="position:absolute;margin-left:0;margin-top:.1pt;width:119.25pt;height:697.5pt;z-index:-2516500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" fillcolor="#fbe4d5 [661]" strokecolor="#1f3763 [1604]" strokeweight="1pt">
                <w10:wrap anchorx="margin"/>
              </v:rect>
            </w:pict>
          </mc:Fallback>
        </mc:AlternateContent>
      </w:r>
      <w:r>
        <w:rPr>
          <w:rFonts w:ascii="Tahoma" w:hAnsi="Tahoma" w:cs="Tahoma"/>
          <w:b/>
          <w:szCs w:val="28"/>
        </w:rPr>
        <w:t xml:space="preserve"> </w:t>
      </w:r>
    </w:p>
    <w:p w14:paraId="76E43255" w14:textId="77777777" w:rsidR="0076644D" w:rsidRDefault="0076644D" w:rsidP="0076644D">
      <w:pPr>
        <w:jc w:val="both"/>
        <w:rPr>
          <w:rFonts w:ascii="Tahoma" w:hAnsi="Tahoma" w:cs="Tahoma"/>
          <w:b/>
          <w:szCs w:val="28"/>
        </w:rPr>
      </w:pPr>
      <w:r>
        <w:rPr>
          <w:rFonts w:ascii="Tahoma" w:hAnsi="Tahoma" w:cs="Tahoma"/>
          <w:b/>
          <w:szCs w:val="28"/>
        </w:rPr>
        <w:t xml:space="preserve">  Fabriquer </w:t>
      </w:r>
    </w:p>
    <w:p w14:paraId="2B6BD22E" w14:textId="77777777" w:rsidR="0076644D" w:rsidRPr="00DA55D0" w:rsidRDefault="0076644D" w:rsidP="0076644D">
      <w:pPr>
        <w:jc w:val="both"/>
        <w:rPr>
          <w:rFonts w:ascii="Tahoma" w:hAnsi="Tahoma" w:cs="Tahoma"/>
          <w:b/>
          <w:szCs w:val="28"/>
        </w:rPr>
      </w:pPr>
      <w:r>
        <w:rPr>
          <w:rFonts w:ascii="Tahoma" w:hAnsi="Tahoma" w:cs="Tahoma"/>
          <w:b/>
          <w:szCs w:val="28"/>
        </w:rPr>
        <w:t xml:space="preserve">  </w:t>
      </w:r>
      <w:proofErr w:type="gramStart"/>
      <w:r>
        <w:rPr>
          <w:rFonts w:ascii="Tahoma" w:hAnsi="Tahoma" w:cs="Tahoma"/>
          <w:b/>
          <w:szCs w:val="28"/>
        </w:rPr>
        <w:t>et</w:t>
      </w:r>
      <w:proofErr w:type="gramEnd"/>
      <w:r>
        <w:rPr>
          <w:rFonts w:ascii="Tahoma" w:hAnsi="Tahoma" w:cs="Tahoma"/>
          <w:b/>
          <w:szCs w:val="28"/>
        </w:rPr>
        <w:t xml:space="preserve"> jouer aux quilles</w:t>
      </w:r>
      <w:r>
        <w:rPr>
          <w:rFonts w:ascii="Tahoma" w:hAnsi="Tahoma" w:cs="Tahoma"/>
          <w:b/>
          <w:szCs w:val="28"/>
        </w:rPr>
        <w:tab/>
      </w:r>
      <w:r w:rsidRPr="004540C6">
        <w:rPr>
          <w:rFonts w:ascii="Tahoma" w:hAnsi="Tahoma" w:cs="Tahoma"/>
        </w:rPr>
        <w:t>pour apprendre par cœur les 10 commandements</w:t>
      </w:r>
      <w:r>
        <w:rPr>
          <w:rFonts w:ascii="Tahoma" w:hAnsi="Tahoma" w:cs="Tahoma"/>
        </w:rPr>
        <w:t>…</w:t>
      </w:r>
    </w:p>
    <w:p w14:paraId="626AE662" w14:textId="77777777" w:rsidR="0076644D" w:rsidRDefault="0076644D" w:rsidP="0076644D">
      <w:pPr>
        <w:ind w:left="2832"/>
        <w:jc w:val="both"/>
        <w:rPr>
          <w:rFonts w:ascii="Tahoma" w:hAnsi="Tahoma" w:cs="Tahoma"/>
        </w:rPr>
      </w:pPr>
      <w:r>
        <w:rPr>
          <w:rFonts w:ascii="Tahoma" w:hAnsi="Tahoma" w:cs="Tahoma"/>
        </w:rPr>
        <w:t>Décorer joliment 10 bouteilles en plastique transparentes.</w:t>
      </w:r>
    </w:p>
    <w:p w14:paraId="3A1515DE" w14:textId="77777777" w:rsidR="0076644D" w:rsidRPr="004540C6" w:rsidRDefault="0076644D" w:rsidP="0076644D">
      <w:pPr>
        <w:ind w:left="2832"/>
        <w:jc w:val="both"/>
        <w:rPr>
          <w:rFonts w:ascii="Tahoma" w:hAnsi="Tahoma" w:cs="Tahoma"/>
        </w:rPr>
      </w:pPr>
      <w:r w:rsidRPr="00D32824">
        <w:rPr>
          <w:rFonts w:ascii="Tahoma" w:hAnsi="Tahoma" w:cs="Tahoma"/>
          <w:b/>
          <w:noProof/>
          <w:szCs w:val="24"/>
        </w:rPr>
        <w:drawing>
          <wp:anchor distT="0" distB="0" distL="114300" distR="114300" simplePos="0" relativeHeight="251667456" behindDoc="0" locked="0" layoutInCell="1" allowOverlap="1" wp14:anchorId="1FD3CFA2" wp14:editId="1BD1503F">
            <wp:simplePos x="0" y="0"/>
            <wp:positionH relativeFrom="margin">
              <wp:posOffset>241935</wp:posOffset>
            </wp:positionH>
            <wp:positionV relativeFrom="paragraph">
              <wp:posOffset>27305</wp:posOffset>
            </wp:positionV>
            <wp:extent cx="857250" cy="1083945"/>
            <wp:effectExtent l="77152" t="132398" r="0" b="115252"/>
            <wp:wrapSquare wrapText="bothSides"/>
            <wp:docPr id="147" name="Image 147" descr="Une image contenant outil&#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school-1555907_640.png"/>
                    <pic:cNvPicPr/>
                  </pic:nvPicPr>
                  <pic:blipFill>
                    <a:blip r:embed="rId10" cstate="print">
                      <a:extLst>
                        <a:ext uri="{28A0092B-C50C-407E-A947-70E740481C1C}">
                          <a14:useLocalDpi xmlns:a14="http://schemas.microsoft.com/office/drawing/2010/main" val="0"/>
                        </a:ext>
                      </a:extLst>
                    </a:blip>
                    <a:stretch>
                      <a:fillRect/>
                    </a:stretch>
                  </pic:blipFill>
                  <pic:spPr>
                    <a:xfrm rot="15252629">
                      <a:off x="0" y="0"/>
                      <a:ext cx="857250" cy="108394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rPr>
        <w:t>Mettre un</w:t>
      </w:r>
      <w:r w:rsidRPr="004540C6">
        <w:rPr>
          <w:rFonts w:ascii="Tahoma" w:hAnsi="Tahoma" w:cs="Tahoma"/>
        </w:rPr>
        <w:t xml:space="preserve"> commandement </w:t>
      </w:r>
      <w:r>
        <w:rPr>
          <w:rFonts w:ascii="Tahoma" w:hAnsi="Tahoma" w:cs="Tahoma"/>
        </w:rPr>
        <w:t>par bouteille.</w:t>
      </w:r>
      <w:r w:rsidRPr="004540C6">
        <w:rPr>
          <w:rFonts w:ascii="Tahoma" w:hAnsi="Tahoma" w:cs="Tahoma"/>
        </w:rPr>
        <w:t xml:space="preserve"> </w:t>
      </w:r>
    </w:p>
    <w:p w14:paraId="55F4BE70" w14:textId="77777777" w:rsidR="0076644D" w:rsidRDefault="0076644D" w:rsidP="0076644D">
      <w:pPr>
        <w:ind w:left="2832"/>
        <w:jc w:val="both"/>
        <w:rPr>
          <w:rFonts w:ascii="Tahoma" w:hAnsi="Tahoma" w:cs="Tahoma"/>
        </w:rPr>
      </w:pPr>
      <w:r>
        <w:rPr>
          <w:rFonts w:ascii="Tahoma" w:hAnsi="Tahoma" w:cs="Tahoma"/>
        </w:rPr>
        <w:t>P</w:t>
      </w:r>
      <w:r w:rsidRPr="004540C6">
        <w:rPr>
          <w:rFonts w:ascii="Tahoma" w:hAnsi="Tahoma" w:cs="Tahoma"/>
        </w:rPr>
        <w:t>révoir une balle de tennis ou une grosse balle en mousse</w:t>
      </w:r>
      <w:r>
        <w:rPr>
          <w:rFonts w:ascii="Tahoma" w:hAnsi="Tahoma" w:cs="Tahoma"/>
        </w:rPr>
        <w:t>.</w:t>
      </w:r>
    </w:p>
    <w:p w14:paraId="293AB1E5" w14:textId="77777777" w:rsidR="0076644D" w:rsidRDefault="0076644D" w:rsidP="0076644D">
      <w:pPr>
        <w:ind w:left="2832"/>
        <w:jc w:val="both"/>
        <w:rPr>
          <w:rFonts w:ascii="Tahoma" w:hAnsi="Tahoma" w:cs="Tahoma"/>
        </w:rPr>
      </w:pPr>
      <w:r>
        <w:rPr>
          <w:rFonts w:ascii="Tahoma" w:hAnsi="Tahoma" w:cs="Tahoma"/>
        </w:rPr>
        <w:t xml:space="preserve">Disposer les bouteilles dans un triangle imaginaire avec une des pointes tournées vers les joueurs. </w:t>
      </w:r>
    </w:p>
    <w:p w14:paraId="4BC7648C" w14:textId="77777777" w:rsidR="0076644D" w:rsidRDefault="0076644D" w:rsidP="0076644D">
      <w:pPr>
        <w:ind w:left="2832"/>
        <w:jc w:val="both"/>
        <w:rPr>
          <w:rFonts w:ascii="Tahoma" w:hAnsi="Tahoma" w:cs="Tahoma"/>
        </w:rPr>
      </w:pPr>
      <w:r>
        <w:rPr>
          <w:rFonts w:ascii="Tahoma" w:hAnsi="Tahoma" w:cs="Tahoma"/>
        </w:rPr>
        <w:t xml:space="preserve">Le but du jeu est de renverser </w:t>
      </w:r>
      <w:r>
        <w:rPr>
          <w:rFonts w:ascii="Tahoma" w:hAnsi="Tahoma" w:cs="Tahoma"/>
        </w:rPr>
        <w:t>les</w:t>
      </w:r>
      <w:r>
        <w:rPr>
          <w:rFonts w:ascii="Tahoma" w:hAnsi="Tahoma" w:cs="Tahoma"/>
        </w:rPr>
        <w:t xml:space="preserve"> bouteille</w:t>
      </w:r>
      <w:r>
        <w:rPr>
          <w:rFonts w:ascii="Tahoma" w:hAnsi="Tahoma" w:cs="Tahoma"/>
        </w:rPr>
        <w:t>s</w:t>
      </w:r>
      <w:r>
        <w:rPr>
          <w:rFonts w:ascii="Tahoma" w:hAnsi="Tahoma" w:cs="Tahoma"/>
        </w:rPr>
        <w:t xml:space="preserve">, de découvrir </w:t>
      </w:r>
      <w:r>
        <w:rPr>
          <w:rFonts w:ascii="Tahoma" w:hAnsi="Tahoma" w:cs="Tahoma"/>
        </w:rPr>
        <w:t xml:space="preserve">chaque </w:t>
      </w:r>
      <w:r>
        <w:rPr>
          <w:rFonts w:ascii="Tahoma" w:hAnsi="Tahoma" w:cs="Tahoma"/>
        </w:rPr>
        <w:t>commandement qui y a été glissé et de le redire à voix haute.</w:t>
      </w:r>
    </w:p>
    <w:p w14:paraId="3B693E34" w14:textId="77777777" w:rsidR="0076644D" w:rsidRDefault="0076644D" w:rsidP="0076644D">
      <w:pPr>
        <w:ind w:left="2832"/>
        <w:jc w:val="both"/>
        <w:rPr>
          <w:rFonts w:ascii="Tahoma" w:hAnsi="Tahoma" w:cs="Tahoma"/>
        </w:rPr>
      </w:pPr>
      <w:r>
        <w:rPr>
          <w:rFonts w:ascii="Tahoma" w:hAnsi="Tahoma" w:cs="Tahoma"/>
        </w:rPr>
        <w:t xml:space="preserve">L’équipe qui restituera les 10 commandements par cœur aura gagné. </w:t>
      </w:r>
    </w:p>
    <w:p w14:paraId="4F842795" w14:textId="77777777" w:rsidR="0076644D" w:rsidRPr="004540C6" w:rsidRDefault="0076644D" w:rsidP="0076644D">
      <w:pPr>
        <w:jc w:val="both"/>
        <w:rPr>
          <w:rFonts w:ascii="Tahoma" w:hAnsi="Tahoma" w:cs="Tahoma"/>
        </w:rPr>
      </w:pPr>
    </w:p>
    <w:p w14:paraId="1BEF5F0A" w14:textId="77777777" w:rsidR="0076644D" w:rsidRPr="00064486" w:rsidRDefault="0076644D" w:rsidP="0076644D">
      <w:pPr>
        <w:jc w:val="both"/>
        <w:rPr>
          <w:rFonts w:ascii="Tahoma" w:hAnsi="Tahoma" w:cs="Tahoma"/>
          <w:b/>
          <w:szCs w:val="24"/>
        </w:rPr>
      </w:pPr>
      <w:r>
        <w:rPr>
          <w:rFonts w:ascii="Tahoma" w:hAnsi="Tahoma" w:cs="Tahoma"/>
          <w:b/>
          <w:szCs w:val="24"/>
        </w:rPr>
        <w:t xml:space="preserve">       </w:t>
      </w:r>
      <w:r w:rsidRPr="00064486">
        <w:rPr>
          <w:rFonts w:ascii="Tahoma" w:hAnsi="Tahoma" w:cs="Tahoma"/>
          <w:b/>
          <w:szCs w:val="24"/>
        </w:rPr>
        <w:t xml:space="preserve">Chanter </w:t>
      </w:r>
      <w:r>
        <w:rPr>
          <w:rFonts w:ascii="Tahoma" w:hAnsi="Tahoma" w:cs="Tahoma"/>
          <w:b/>
          <w:szCs w:val="24"/>
        </w:rPr>
        <w:tab/>
      </w:r>
      <w:r>
        <w:rPr>
          <w:rFonts w:ascii="Tahoma" w:hAnsi="Tahoma" w:cs="Tahoma"/>
          <w:b/>
          <w:szCs w:val="24"/>
        </w:rPr>
        <w:tab/>
      </w:r>
      <w:r>
        <w:rPr>
          <w:rFonts w:ascii="Tahoma" w:hAnsi="Tahoma" w:cs="Tahoma"/>
          <w:b/>
          <w:szCs w:val="24"/>
        </w:rPr>
        <w:tab/>
      </w:r>
      <w:r w:rsidRPr="00B14E26">
        <w:rPr>
          <w:rFonts w:ascii="Tahoma" w:hAnsi="Tahoma" w:cs="Tahoma"/>
          <w:szCs w:val="24"/>
        </w:rPr>
        <w:t>(Carillon 255</w:t>
      </w:r>
      <w:r>
        <w:rPr>
          <w:rFonts w:ascii="Tahoma" w:hAnsi="Tahoma" w:cs="Tahoma"/>
          <w:szCs w:val="24"/>
        </w:rPr>
        <w:t>)</w:t>
      </w:r>
    </w:p>
    <w:p w14:paraId="491DC94A" w14:textId="77777777" w:rsidR="0076644D" w:rsidRDefault="0076644D" w:rsidP="0076644D">
      <w:pPr>
        <w:ind w:left="2832"/>
        <w:jc w:val="both"/>
        <w:rPr>
          <w:rFonts w:ascii="Tahoma" w:hAnsi="Tahoma" w:cs="Tahoma"/>
          <w:szCs w:val="24"/>
        </w:rPr>
      </w:pPr>
      <w:r>
        <w:rPr>
          <w:rFonts w:ascii="Tahoma" w:hAnsi="Tahoma" w:cs="Tahoma"/>
          <w:i/>
          <w:noProof/>
          <w:szCs w:val="24"/>
          <w:u w:val="single"/>
        </w:rPr>
        <w:drawing>
          <wp:anchor distT="0" distB="0" distL="114300" distR="114300" simplePos="0" relativeHeight="251662336" behindDoc="0" locked="0" layoutInCell="1" allowOverlap="1" wp14:anchorId="19D2BCBC" wp14:editId="449F263A">
            <wp:simplePos x="0" y="0"/>
            <wp:positionH relativeFrom="margin">
              <wp:posOffset>281305</wp:posOffset>
            </wp:positionH>
            <wp:positionV relativeFrom="paragraph">
              <wp:posOffset>89535</wp:posOffset>
            </wp:positionV>
            <wp:extent cx="714375" cy="702310"/>
            <wp:effectExtent l="0" t="0" r="9525" b="254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lody-297358_640.png"/>
                    <pic:cNvPicPr/>
                  </pic:nvPicPr>
                  <pic:blipFill>
                    <a:blip r:embed="rId11"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14375" cy="702310"/>
                    </a:xfrm>
                    <a:prstGeom prst="rect">
                      <a:avLst/>
                    </a:prstGeom>
                  </pic:spPr>
                </pic:pic>
              </a:graphicData>
            </a:graphic>
            <wp14:sizeRelH relativeFrom="margin">
              <wp14:pctWidth>0</wp14:pctWidth>
            </wp14:sizeRelH>
            <wp14:sizeRelV relativeFrom="margin">
              <wp14:pctHeight>0</wp14:pctHeight>
            </wp14:sizeRelV>
          </wp:anchor>
        </w:drawing>
      </w:r>
      <w:r w:rsidRPr="00064486">
        <w:rPr>
          <w:rFonts w:ascii="Tahoma" w:hAnsi="Tahoma" w:cs="Tahoma"/>
          <w:szCs w:val="24"/>
        </w:rPr>
        <w:t>Cherchez d’abord le royaume de Dieu et sa justice et toutes choses vous seront données en plus</w:t>
      </w:r>
      <w:r>
        <w:rPr>
          <w:rFonts w:ascii="Tahoma" w:hAnsi="Tahoma" w:cs="Tahoma"/>
          <w:szCs w:val="24"/>
        </w:rPr>
        <w:t>,</w:t>
      </w:r>
      <w:r w:rsidRPr="00064486">
        <w:rPr>
          <w:rFonts w:ascii="Tahoma" w:hAnsi="Tahoma" w:cs="Tahoma"/>
          <w:szCs w:val="24"/>
        </w:rPr>
        <w:t xml:space="preserve"> </w:t>
      </w:r>
      <w:proofErr w:type="spellStart"/>
      <w:r w:rsidRPr="00064486">
        <w:rPr>
          <w:rFonts w:ascii="Tahoma" w:hAnsi="Tahoma" w:cs="Tahoma"/>
          <w:szCs w:val="24"/>
        </w:rPr>
        <w:t>Allélu</w:t>
      </w:r>
      <w:proofErr w:type="spellEnd"/>
      <w:r w:rsidRPr="00064486">
        <w:rPr>
          <w:rFonts w:ascii="Tahoma" w:hAnsi="Tahoma" w:cs="Tahoma"/>
          <w:szCs w:val="24"/>
        </w:rPr>
        <w:t>, Alléluia</w:t>
      </w:r>
    </w:p>
    <w:p w14:paraId="16C000BD" w14:textId="77777777" w:rsidR="0076644D" w:rsidRPr="00064486" w:rsidRDefault="0076644D" w:rsidP="0076644D">
      <w:pPr>
        <w:ind w:left="2832"/>
        <w:jc w:val="both"/>
        <w:rPr>
          <w:rFonts w:ascii="Tahoma" w:hAnsi="Tahoma" w:cs="Tahoma"/>
          <w:szCs w:val="24"/>
        </w:rPr>
      </w:pPr>
      <w:r w:rsidRPr="00064486">
        <w:rPr>
          <w:rFonts w:ascii="Tahoma" w:hAnsi="Tahoma" w:cs="Tahoma"/>
          <w:szCs w:val="24"/>
        </w:rPr>
        <w:t xml:space="preserve">L’homme ne vivra pas de pain seulement, mais de toute parole qui sortira de la bouche de Dieu, </w:t>
      </w:r>
      <w:proofErr w:type="spellStart"/>
      <w:r w:rsidRPr="00064486">
        <w:rPr>
          <w:rFonts w:ascii="Tahoma" w:hAnsi="Tahoma" w:cs="Tahoma"/>
          <w:szCs w:val="24"/>
        </w:rPr>
        <w:t>Allélu</w:t>
      </w:r>
      <w:proofErr w:type="spellEnd"/>
      <w:r w:rsidRPr="00064486">
        <w:rPr>
          <w:rFonts w:ascii="Tahoma" w:hAnsi="Tahoma" w:cs="Tahoma"/>
          <w:szCs w:val="24"/>
        </w:rPr>
        <w:t>, Alléluia</w:t>
      </w:r>
    </w:p>
    <w:p w14:paraId="5EE918DE" w14:textId="77777777" w:rsidR="008F77C8" w:rsidRPr="0076644D" w:rsidRDefault="008F77C8">
      <w:pPr>
        <w:rPr>
          <w:rFonts w:ascii="Tahoma" w:hAnsi="Tahoma" w:cs="Tahoma"/>
          <w:b/>
          <w:sz w:val="40"/>
          <w:szCs w:val="28"/>
        </w:rPr>
      </w:pPr>
      <w:bookmarkStart w:id="0" w:name="_GoBack"/>
      <w:bookmarkEnd w:id="0"/>
    </w:p>
    <w:sectPr w:rsidR="008F77C8" w:rsidRPr="0076644D" w:rsidSect="0076644D">
      <w:footerReference w:type="default" r:id="rId12"/>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E00B2" w14:textId="77777777" w:rsidR="0076644D" w:rsidRDefault="0076644D" w:rsidP="0076644D">
      <w:pPr>
        <w:spacing w:after="0" w:line="240" w:lineRule="auto"/>
      </w:pPr>
      <w:r>
        <w:separator/>
      </w:r>
    </w:p>
  </w:endnote>
  <w:endnote w:type="continuationSeparator" w:id="0">
    <w:p w14:paraId="1B410B6E" w14:textId="77777777" w:rsidR="0076644D" w:rsidRDefault="0076644D" w:rsidP="0076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5303A" w14:textId="77777777" w:rsidR="0076644D" w:rsidRDefault="0076644D">
    <w:pPr>
      <w:pStyle w:val="Pieddepage"/>
      <w:jc w:val="center"/>
      <w:rPr>
        <w:caps/>
        <w:color w:val="4472C4" w:themeColor="accent1"/>
      </w:rPr>
    </w:pPr>
    <w:r>
      <w:rPr>
        <w:caps/>
        <w:color w:val="4472C4" w:themeColor="accent1"/>
      </w:rPr>
      <w:t xml:space="preserve">Dosier « titane » * chapitre 4 </w:t>
    </w:r>
    <w:proofErr w:type="gramStart"/>
    <w:r>
      <w:rPr>
        <w:caps/>
        <w:color w:val="4472C4" w:themeColor="accent1"/>
      </w:rPr>
      <w:t>*  page</w:t>
    </w:r>
    <w:proofErr w:type="gramEnd"/>
    <w:r>
      <w:rPr>
        <w:caps/>
        <w:color w:val="4472C4" w:themeColor="accent1"/>
      </w:rPr>
      <w:t xml:space="preserve"> </w:t>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r>
      <w:rPr>
        <w:caps/>
        <w:color w:val="4472C4" w:themeColor="accent1"/>
      </w:rPr>
      <w:t xml:space="preserve"> LG – uepal </w:t>
    </w:r>
  </w:p>
  <w:p w14:paraId="18781CB4" w14:textId="77777777" w:rsidR="0076644D" w:rsidRDefault="007664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18C4E" w14:textId="77777777" w:rsidR="0076644D" w:rsidRDefault="0076644D" w:rsidP="0076644D">
      <w:pPr>
        <w:spacing w:after="0" w:line="240" w:lineRule="auto"/>
      </w:pPr>
      <w:r>
        <w:separator/>
      </w:r>
    </w:p>
  </w:footnote>
  <w:footnote w:type="continuationSeparator" w:id="0">
    <w:p w14:paraId="6E3F4C3A" w14:textId="77777777" w:rsidR="0076644D" w:rsidRDefault="0076644D" w:rsidP="007664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4D"/>
    <w:rsid w:val="0076644D"/>
    <w:rsid w:val="008F7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46DE"/>
  <w15:chartTrackingRefBased/>
  <w15:docId w15:val="{A0E256FB-17E8-4031-91BD-244F6292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644D"/>
    <w:pPr>
      <w:ind w:left="720"/>
      <w:contextualSpacing/>
    </w:pPr>
  </w:style>
  <w:style w:type="paragraph" w:styleId="NormalWeb">
    <w:name w:val="Normal (Web)"/>
    <w:basedOn w:val="Normal"/>
    <w:uiPriority w:val="99"/>
    <w:unhideWhenUsed/>
    <w:rsid w:val="007664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abel">
    <w:name w:val="label"/>
    <w:basedOn w:val="Policepardfaut"/>
    <w:rsid w:val="0076644D"/>
  </w:style>
  <w:style w:type="character" w:customStyle="1" w:styleId="content">
    <w:name w:val="content"/>
    <w:basedOn w:val="Policepardfaut"/>
    <w:rsid w:val="0076644D"/>
  </w:style>
  <w:style w:type="paragraph" w:styleId="En-tte">
    <w:name w:val="header"/>
    <w:basedOn w:val="Normal"/>
    <w:link w:val="En-tteCar"/>
    <w:uiPriority w:val="99"/>
    <w:unhideWhenUsed/>
    <w:rsid w:val="0076644D"/>
    <w:pPr>
      <w:tabs>
        <w:tab w:val="center" w:pos="4536"/>
        <w:tab w:val="right" w:pos="9072"/>
      </w:tabs>
      <w:spacing w:after="0" w:line="240" w:lineRule="auto"/>
    </w:pPr>
  </w:style>
  <w:style w:type="character" w:customStyle="1" w:styleId="En-tteCar">
    <w:name w:val="En-tête Car"/>
    <w:basedOn w:val="Policepardfaut"/>
    <w:link w:val="En-tte"/>
    <w:uiPriority w:val="99"/>
    <w:rsid w:val="0076644D"/>
  </w:style>
  <w:style w:type="paragraph" w:styleId="Pieddepage">
    <w:name w:val="footer"/>
    <w:basedOn w:val="Normal"/>
    <w:link w:val="PieddepageCar"/>
    <w:uiPriority w:val="99"/>
    <w:unhideWhenUsed/>
    <w:rsid w:val="007664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6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672</Words>
  <Characters>3701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Gangloff</dc:creator>
  <cp:keywords/>
  <dc:description/>
  <cp:lastModifiedBy>Laurence Gangloff</cp:lastModifiedBy>
  <cp:revision>1</cp:revision>
  <cp:lastPrinted>2019-07-23T09:33:00Z</cp:lastPrinted>
  <dcterms:created xsi:type="dcterms:W3CDTF">2019-07-23T09:23:00Z</dcterms:created>
  <dcterms:modified xsi:type="dcterms:W3CDTF">2019-07-23T09:33:00Z</dcterms:modified>
</cp:coreProperties>
</file>