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D68E" w14:textId="77777777" w:rsidR="004A6B95" w:rsidRPr="00370A08" w:rsidRDefault="004A6B95" w:rsidP="004A6B95">
      <w:pPr>
        <w:jc w:val="center"/>
        <w:rPr>
          <w:b/>
          <w:bCs/>
          <w:sz w:val="32"/>
          <w:szCs w:val="32"/>
          <w:u w:val="single"/>
        </w:rPr>
      </w:pPr>
      <w:r w:rsidRPr="00370A08">
        <w:rPr>
          <w:b/>
          <w:bCs/>
          <w:sz w:val="32"/>
          <w:szCs w:val="32"/>
          <w:u w:val="single"/>
        </w:rPr>
        <w:t>LES FEMMES AU TOMBEAU :</w:t>
      </w:r>
    </w:p>
    <w:p w14:paraId="066DBBFD" w14:textId="77777777" w:rsidR="004A6B95" w:rsidRPr="00783F18" w:rsidRDefault="004A6B95" w:rsidP="004A6B95">
      <w:pPr>
        <w:jc w:val="both"/>
        <w:rPr>
          <w:sz w:val="32"/>
          <w:szCs w:val="32"/>
        </w:rPr>
      </w:pPr>
    </w:p>
    <w:p w14:paraId="3AD18771" w14:textId="77777777" w:rsidR="004A6B95" w:rsidRPr="00783F18" w:rsidRDefault="004A6B95" w:rsidP="004A6B95">
      <w:pPr>
        <w:jc w:val="center"/>
        <w:rPr>
          <w:sz w:val="32"/>
          <w:szCs w:val="32"/>
        </w:rPr>
      </w:pPr>
      <w:r w:rsidRPr="00783F18">
        <w:rPr>
          <w:sz w:val="32"/>
          <w:szCs w:val="32"/>
        </w:rPr>
        <w:t>Pâques 20</w:t>
      </w:r>
      <w:r>
        <w:rPr>
          <w:sz w:val="32"/>
          <w:szCs w:val="32"/>
        </w:rPr>
        <w:t>23</w:t>
      </w:r>
    </w:p>
    <w:p w14:paraId="1345CC2D" w14:textId="77777777" w:rsidR="004A6B95" w:rsidRDefault="004A6B95" w:rsidP="004A6B95">
      <w:pPr>
        <w:jc w:val="center"/>
        <w:rPr>
          <w:sz w:val="32"/>
          <w:szCs w:val="32"/>
        </w:rPr>
      </w:pPr>
      <w:r>
        <w:rPr>
          <w:sz w:val="32"/>
          <w:szCs w:val="32"/>
        </w:rPr>
        <w:t>D’après Matthieu 28, 1-10</w:t>
      </w:r>
    </w:p>
    <w:p w14:paraId="77B690D1" w14:textId="2F8B3EC7" w:rsidR="004A6B95" w:rsidRDefault="004A6B95" w:rsidP="004A6B95">
      <w:pPr>
        <w:jc w:val="center"/>
        <w:rPr>
          <w:sz w:val="32"/>
          <w:szCs w:val="32"/>
        </w:rPr>
      </w:pPr>
      <w:r>
        <w:rPr>
          <w:sz w:val="32"/>
          <w:szCs w:val="32"/>
        </w:rPr>
        <w:t>F</w:t>
      </w:r>
      <w:r w:rsidRPr="00783F18">
        <w:rPr>
          <w:sz w:val="32"/>
          <w:szCs w:val="32"/>
        </w:rPr>
        <w:t>il rouge</w:t>
      </w:r>
      <w:r>
        <w:rPr>
          <w:sz w:val="32"/>
          <w:szCs w:val="32"/>
        </w:rPr>
        <w:t xml:space="preserve"> narratif</w:t>
      </w:r>
      <w:r w:rsidRPr="00783F18">
        <w:rPr>
          <w:sz w:val="32"/>
          <w:szCs w:val="32"/>
        </w:rPr>
        <w:t> </w:t>
      </w:r>
      <w:r>
        <w:rPr>
          <w:sz w:val="32"/>
          <w:szCs w:val="32"/>
        </w:rPr>
        <w:t xml:space="preserve">et bricolage </w:t>
      </w:r>
      <w:r w:rsidRPr="00783F18">
        <w:rPr>
          <w:sz w:val="32"/>
          <w:szCs w:val="32"/>
        </w:rPr>
        <w:t xml:space="preserve">: </w:t>
      </w:r>
      <w:r>
        <w:rPr>
          <w:sz w:val="32"/>
          <w:szCs w:val="32"/>
        </w:rPr>
        <w:t xml:space="preserve">du </w:t>
      </w:r>
      <w:r w:rsidRPr="00783F18">
        <w:rPr>
          <w:sz w:val="32"/>
          <w:szCs w:val="32"/>
        </w:rPr>
        <w:t xml:space="preserve">caillou </w:t>
      </w:r>
      <w:r>
        <w:rPr>
          <w:sz w:val="32"/>
          <w:szCs w:val="32"/>
        </w:rPr>
        <w:t>triste</w:t>
      </w:r>
      <w:r w:rsidRPr="00783F18">
        <w:rPr>
          <w:sz w:val="32"/>
          <w:szCs w:val="32"/>
        </w:rPr>
        <w:t xml:space="preserve"> </w:t>
      </w:r>
      <w:r>
        <w:rPr>
          <w:sz w:val="32"/>
          <w:szCs w:val="32"/>
        </w:rPr>
        <w:t>au</w:t>
      </w:r>
      <w:r w:rsidRPr="00783F18">
        <w:rPr>
          <w:sz w:val="32"/>
          <w:szCs w:val="32"/>
        </w:rPr>
        <w:t xml:space="preserve"> caillou joyeux</w:t>
      </w:r>
    </w:p>
    <w:p w14:paraId="0BF422DA" w14:textId="03C83488" w:rsidR="00FB6E24" w:rsidRDefault="00FB6E24" w:rsidP="004A6B95">
      <w:pPr>
        <w:jc w:val="center"/>
        <w:rPr>
          <w:sz w:val="32"/>
          <w:szCs w:val="32"/>
        </w:rPr>
      </w:pPr>
      <w:r>
        <w:rPr>
          <w:sz w:val="32"/>
          <w:szCs w:val="32"/>
        </w:rPr>
        <w:t>Animation : « chasse aux légumes » et préparation d’une soupe aux cailloux</w:t>
      </w:r>
    </w:p>
    <w:p w14:paraId="329405EC" w14:textId="73B3F145" w:rsidR="00FB6E24" w:rsidRDefault="00FB6E24" w:rsidP="004A6B95">
      <w:pPr>
        <w:jc w:val="center"/>
        <w:rPr>
          <w:sz w:val="32"/>
          <w:szCs w:val="32"/>
        </w:rPr>
      </w:pPr>
    </w:p>
    <w:p w14:paraId="21108371" w14:textId="77777777" w:rsidR="00134C1E" w:rsidRPr="00134C1E" w:rsidRDefault="00134C1E" w:rsidP="00FB6E24">
      <w:pPr>
        <w:jc w:val="both"/>
        <w:rPr>
          <w:b/>
          <w:bCs/>
          <w:i/>
          <w:iCs/>
          <w:sz w:val="32"/>
          <w:szCs w:val="32"/>
        </w:rPr>
      </w:pPr>
      <w:r w:rsidRPr="00134C1E">
        <w:rPr>
          <w:b/>
          <w:bCs/>
          <w:i/>
          <w:iCs/>
          <w:sz w:val="32"/>
          <w:szCs w:val="32"/>
        </w:rPr>
        <w:t>A</w:t>
      </w:r>
      <w:r w:rsidR="00FB6E24" w:rsidRPr="00134C1E">
        <w:rPr>
          <w:b/>
          <w:bCs/>
          <w:i/>
          <w:iCs/>
          <w:sz w:val="32"/>
          <w:szCs w:val="32"/>
        </w:rPr>
        <w:t xml:space="preserve"> l’avance</w:t>
      </w:r>
      <w:r w:rsidRPr="00134C1E">
        <w:rPr>
          <w:b/>
          <w:bCs/>
          <w:i/>
          <w:iCs/>
          <w:sz w:val="32"/>
          <w:szCs w:val="32"/>
        </w:rPr>
        <w:t xml:space="preserve"> : </w:t>
      </w:r>
    </w:p>
    <w:p w14:paraId="593BC94B" w14:textId="2496F4C2" w:rsidR="00FB6E24" w:rsidRDefault="00134C1E" w:rsidP="00FB6E24">
      <w:pPr>
        <w:jc w:val="both"/>
        <w:rPr>
          <w:i/>
          <w:iCs/>
          <w:sz w:val="32"/>
          <w:szCs w:val="32"/>
        </w:rPr>
      </w:pPr>
      <w:r>
        <w:rPr>
          <w:i/>
          <w:iCs/>
          <w:sz w:val="32"/>
          <w:szCs w:val="32"/>
        </w:rPr>
        <w:t xml:space="preserve">Préparer </w:t>
      </w:r>
      <w:r w:rsidR="00FB6E24">
        <w:rPr>
          <w:i/>
          <w:iCs/>
          <w:sz w:val="32"/>
          <w:szCs w:val="32"/>
        </w:rPr>
        <w:t>un « jardin de Pâques » si possible en extérieur</w:t>
      </w:r>
    </w:p>
    <w:p w14:paraId="454C3A51" w14:textId="77777777" w:rsidR="004A6B95" w:rsidRDefault="004A6B95" w:rsidP="004A6B95">
      <w:pPr>
        <w:jc w:val="both"/>
        <w:rPr>
          <w:i/>
          <w:iCs/>
          <w:sz w:val="32"/>
          <w:szCs w:val="32"/>
        </w:rPr>
      </w:pPr>
    </w:p>
    <w:p w14:paraId="18662093" w14:textId="730739C9" w:rsidR="004A6B95" w:rsidRPr="00134C1E" w:rsidRDefault="00FB6E24" w:rsidP="004A6B95">
      <w:pPr>
        <w:jc w:val="both"/>
        <w:rPr>
          <w:b/>
          <w:bCs/>
          <w:sz w:val="32"/>
          <w:szCs w:val="32"/>
        </w:rPr>
      </w:pPr>
      <w:r w:rsidRPr="00134C1E">
        <w:rPr>
          <w:b/>
          <w:bCs/>
          <w:sz w:val="32"/>
          <w:szCs w:val="32"/>
        </w:rPr>
        <w:t>Début de la rencontre</w:t>
      </w:r>
      <w:r w:rsidR="004A6B95" w:rsidRPr="00134C1E">
        <w:rPr>
          <w:b/>
          <w:bCs/>
          <w:sz w:val="32"/>
          <w:szCs w:val="32"/>
        </w:rPr>
        <w:t> </w:t>
      </w:r>
      <w:r w:rsidRPr="00134C1E">
        <w:rPr>
          <w:b/>
          <w:bCs/>
          <w:sz w:val="32"/>
          <w:szCs w:val="32"/>
        </w:rPr>
        <w:t>en salle</w:t>
      </w:r>
      <w:r w:rsidR="004A6B95" w:rsidRPr="00134C1E">
        <w:rPr>
          <w:b/>
          <w:bCs/>
          <w:sz w:val="32"/>
          <w:szCs w:val="32"/>
        </w:rPr>
        <w:t xml:space="preserve"> :</w:t>
      </w:r>
    </w:p>
    <w:p w14:paraId="3DB5B763" w14:textId="77777777" w:rsidR="00FB6E24" w:rsidRPr="00370A08" w:rsidRDefault="00FB6E24" w:rsidP="004A6B95">
      <w:pPr>
        <w:jc w:val="both"/>
        <w:rPr>
          <w:b/>
          <w:bCs/>
          <w:i/>
          <w:iCs/>
          <w:sz w:val="32"/>
          <w:szCs w:val="32"/>
        </w:rPr>
      </w:pPr>
    </w:p>
    <w:p w14:paraId="7A42A947" w14:textId="34D29F69" w:rsidR="00FB6E24" w:rsidRDefault="004A6B95" w:rsidP="004A6B95">
      <w:pPr>
        <w:jc w:val="both"/>
        <w:rPr>
          <w:sz w:val="32"/>
          <w:szCs w:val="32"/>
        </w:rPr>
      </w:pPr>
      <w:r w:rsidRPr="00370A08">
        <w:rPr>
          <w:sz w:val="32"/>
          <w:szCs w:val="32"/>
        </w:rPr>
        <w:t xml:space="preserve">Dire </w:t>
      </w:r>
      <w:r w:rsidR="00FB6E24">
        <w:rPr>
          <w:sz w:val="32"/>
          <w:szCs w:val="32"/>
        </w:rPr>
        <w:t xml:space="preserve">quel jour nous sommes et </w:t>
      </w:r>
      <w:r w:rsidRPr="00370A08">
        <w:rPr>
          <w:sz w:val="32"/>
          <w:szCs w:val="32"/>
        </w:rPr>
        <w:t>ce qui se passe ce jour-là</w:t>
      </w:r>
      <w:r w:rsidR="00FB6E24">
        <w:rPr>
          <w:sz w:val="32"/>
          <w:szCs w:val="32"/>
        </w:rPr>
        <w:t>. D</w:t>
      </w:r>
      <w:r w:rsidRPr="00370A08">
        <w:rPr>
          <w:sz w:val="32"/>
          <w:szCs w:val="32"/>
        </w:rPr>
        <w:t xml:space="preserve">onner un </w:t>
      </w:r>
      <w:r w:rsidR="00FB6E24">
        <w:rPr>
          <w:sz w:val="32"/>
          <w:szCs w:val="32"/>
        </w:rPr>
        <w:t xml:space="preserve">bref </w:t>
      </w:r>
      <w:r w:rsidRPr="00370A08">
        <w:rPr>
          <w:sz w:val="32"/>
          <w:szCs w:val="32"/>
        </w:rPr>
        <w:t>résumé qui explique la mort de Jésus, son corps mis dans le tombeau et gardé par des soldats.</w:t>
      </w:r>
      <w:r>
        <w:rPr>
          <w:sz w:val="32"/>
          <w:szCs w:val="32"/>
        </w:rPr>
        <w:t xml:space="preserve"> </w:t>
      </w:r>
    </w:p>
    <w:p w14:paraId="20FC7781" w14:textId="7CA7E1BC" w:rsidR="004A6B95" w:rsidRPr="00370A08" w:rsidRDefault="004A6B95" w:rsidP="004A6B95">
      <w:pPr>
        <w:jc w:val="both"/>
        <w:rPr>
          <w:i/>
          <w:iCs/>
          <w:sz w:val="32"/>
          <w:szCs w:val="32"/>
        </w:rPr>
      </w:pPr>
      <w:r>
        <w:rPr>
          <w:i/>
          <w:iCs/>
          <w:sz w:val="32"/>
          <w:szCs w:val="32"/>
        </w:rPr>
        <w:t>Ce n’est pas une narration. C’est un</w:t>
      </w:r>
      <w:r w:rsidR="00FB6E24">
        <w:rPr>
          <w:i/>
          <w:iCs/>
          <w:sz w:val="32"/>
          <w:szCs w:val="32"/>
        </w:rPr>
        <w:t xml:space="preserve"> </w:t>
      </w:r>
      <w:r>
        <w:rPr>
          <w:i/>
          <w:iCs/>
          <w:sz w:val="32"/>
          <w:szCs w:val="32"/>
        </w:rPr>
        <w:t xml:space="preserve">résumé </w:t>
      </w:r>
      <w:r w:rsidR="00FB6E24">
        <w:rPr>
          <w:i/>
          <w:iCs/>
          <w:sz w:val="32"/>
          <w:szCs w:val="32"/>
        </w:rPr>
        <w:t>qui permet de</w:t>
      </w:r>
      <w:r>
        <w:rPr>
          <w:i/>
          <w:iCs/>
          <w:sz w:val="32"/>
          <w:szCs w:val="32"/>
        </w:rPr>
        <w:t xml:space="preserve"> situer les faits</w:t>
      </w:r>
    </w:p>
    <w:p w14:paraId="10814A03" w14:textId="77777777" w:rsidR="004A6B95" w:rsidRDefault="004A6B95" w:rsidP="004A6B95">
      <w:pPr>
        <w:jc w:val="both"/>
        <w:rPr>
          <w:i/>
          <w:iCs/>
          <w:sz w:val="32"/>
          <w:szCs w:val="32"/>
        </w:rPr>
      </w:pPr>
    </w:p>
    <w:p w14:paraId="4B0106C4" w14:textId="44A4A8FC" w:rsidR="004A6B95" w:rsidRDefault="004A6B95" w:rsidP="004A6B95">
      <w:pPr>
        <w:jc w:val="both"/>
        <w:rPr>
          <w:sz w:val="32"/>
          <w:szCs w:val="32"/>
        </w:rPr>
      </w:pPr>
      <w:r w:rsidRPr="00370A08">
        <w:rPr>
          <w:b/>
          <w:bCs/>
          <w:sz w:val="32"/>
          <w:szCs w:val="32"/>
        </w:rPr>
        <w:t>Bricolage</w:t>
      </w:r>
      <w:r w:rsidR="00134C1E">
        <w:rPr>
          <w:b/>
          <w:bCs/>
          <w:sz w:val="32"/>
          <w:szCs w:val="32"/>
        </w:rPr>
        <w:t xml:space="preserve"> partie 1</w:t>
      </w:r>
      <w:r>
        <w:rPr>
          <w:sz w:val="32"/>
          <w:szCs w:val="32"/>
        </w:rPr>
        <w:t> :</w:t>
      </w:r>
    </w:p>
    <w:p w14:paraId="7BF397F8" w14:textId="77777777" w:rsidR="00134C1E" w:rsidRPr="00370A08" w:rsidRDefault="00134C1E" w:rsidP="004A6B95">
      <w:pPr>
        <w:jc w:val="both"/>
        <w:rPr>
          <w:sz w:val="32"/>
          <w:szCs w:val="32"/>
        </w:rPr>
      </w:pPr>
    </w:p>
    <w:p w14:paraId="016D7775" w14:textId="5581E32E" w:rsidR="004A6B95" w:rsidRPr="00370A08" w:rsidRDefault="00134C1E" w:rsidP="004A6B95">
      <w:pPr>
        <w:jc w:val="both"/>
        <w:rPr>
          <w:sz w:val="32"/>
          <w:szCs w:val="32"/>
        </w:rPr>
      </w:pPr>
      <w:r>
        <w:rPr>
          <w:sz w:val="32"/>
          <w:szCs w:val="32"/>
        </w:rPr>
        <w:t>Chacun peint</w:t>
      </w:r>
      <w:r w:rsidR="004A6B95" w:rsidRPr="00370A08">
        <w:rPr>
          <w:sz w:val="32"/>
          <w:szCs w:val="32"/>
        </w:rPr>
        <w:t xml:space="preserve"> </w:t>
      </w:r>
      <w:r w:rsidR="00FB6E24">
        <w:rPr>
          <w:sz w:val="32"/>
          <w:szCs w:val="32"/>
        </w:rPr>
        <w:t>un</w:t>
      </w:r>
      <w:r w:rsidR="004A6B95" w:rsidRPr="00370A08">
        <w:rPr>
          <w:sz w:val="32"/>
          <w:szCs w:val="32"/>
        </w:rPr>
        <w:t xml:space="preserve"> caillou</w:t>
      </w:r>
      <w:r w:rsidR="00FB6E24">
        <w:rPr>
          <w:sz w:val="32"/>
          <w:szCs w:val="32"/>
        </w:rPr>
        <w:t xml:space="preserve"> noir (un galet d’une forme ronde si possible)</w:t>
      </w:r>
      <w:r w:rsidR="004A6B95" w:rsidRPr="00370A08">
        <w:rPr>
          <w:sz w:val="32"/>
          <w:szCs w:val="32"/>
        </w:rPr>
        <w:t xml:space="preserve"> et </w:t>
      </w:r>
      <w:r w:rsidR="00FB6E24">
        <w:rPr>
          <w:sz w:val="32"/>
          <w:szCs w:val="32"/>
        </w:rPr>
        <w:t>un</w:t>
      </w:r>
      <w:r w:rsidR="004A6B95" w:rsidRPr="00370A08">
        <w:rPr>
          <w:sz w:val="32"/>
          <w:szCs w:val="32"/>
        </w:rPr>
        <w:t xml:space="preserve"> caillou gris. </w:t>
      </w:r>
    </w:p>
    <w:p w14:paraId="5F8C6658" w14:textId="4DADD8FE" w:rsidR="004A6B95" w:rsidRPr="00370A08" w:rsidRDefault="00134C1E" w:rsidP="004A6B95">
      <w:pPr>
        <w:jc w:val="both"/>
        <w:rPr>
          <w:sz w:val="32"/>
          <w:szCs w:val="32"/>
        </w:rPr>
      </w:pPr>
      <w:r>
        <w:rPr>
          <w:sz w:val="32"/>
          <w:szCs w:val="32"/>
        </w:rPr>
        <w:t>L</w:t>
      </w:r>
      <w:r w:rsidR="004A6B95" w:rsidRPr="00370A08">
        <w:rPr>
          <w:sz w:val="32"/>
          <w:szCs w:val="32"/>
        </w:rPr>
        <w:t>aisse sécher.</w:t>
      </w:r>
    </w:p>
    <w:p w14:paraId="283F2992" w14:textId="77777777" w:rsidR="004A6B95" w:rsidRPr="00370A08" w:rsidRDefault="004A6B95" w:rsidP="004A6B95">
      <w:pPr>
        <w:jc w:val="both"/>
        <w:rPr>
          <w:sz w:val="32"/>
          <w:szCs w:val="32"/>
        </w:rPr>
      </w:pPr>
      <w:r w:rsidRPr="00370A08">
        <w:rPr>
          <w:sz w:val="32"/>
          <w:szCs w:val="32"/>
        </w:rPr>
        <w:t>Apprentissage d’un chant</w:t>
      </w:r>
    </w:p>
    <w:p w14:paraId="1A2A7EB0" w14:textId="35998D8B" w:rsidR="004A6B95" w:rsidRPr="00370A08" w:rsidRDefault="004A6B95" w:rsidP="004A6B95">
      <w:pPr>
        <w:jc w:val="both"/>
        <w:rPr>
          <w:sz w:val="32"/>
          <w:szCs w:val="32"/>
        </w:rPr>
      </w:pPr>
      <w:r w:rsidRPr="00370A08">
        <w:rPr>
          <w:sz w:val="32"/>
          <w:szCs w:val="32"/>
        </w:rPr>
        <w:t>Faire les visages sur les cailloux</w:t>
      </w:r>
      <w:r w:rsidR="00134C1E">
        <w:rPr>
          <w:sz w:val="32"/>
          <w:szCs w:val="32"/>
        </w:rPr>
        <w:t xml:space="preserve"> lorsqu’ils sont secs.</w:t>
      </w:r>
    </w:p>
    <w:p w14:paraId="6B4AE5B3" w14:textId="77777777" w:rsidR="004A6B95" w:rsidRDefault="004A6B95" w:rsidP="004A6B95">
      <w:pPr>
        <w:jc w:val="both"/>
        <w:rPr>
          <w:i/>
          <w:iCs/>
          <w:sz w:val="32"/>
          <w:szCs w:val="32"/>
        </w:rPr>
      </w:pPr>
    </w:p>
    <w:p w14:paraId="335AF3F9" w14:textId="75AEB3C3" w:rsidR="004A6B95" w:rsidRPr="00E3447E" w:rsidRDefault="00134C1E" w:rsidP="004A6B95">
      <w:pPr>
        <w:jc w:val="both"/>
        <w:rPr>
          <w:i/>
          <w:iCs/>
          <w:sz w:val="32"/>
          <w:szCs w:val="32"/>
        </w:rPr>
      </w:pPr>
      <w:r>
        <w:rPr>
          <w:i/>
          <w:iCs/>
          <w:sz w:val="32"/>
          <w:szCs w:val="32"/>
        </w:rPr>
        <w:t>Regrouper tout le monde</w:t>
      </w:r>
      <w:r w:rsidR="004A6B95">
        <w:rPr>
          <w:i/>
          <w:iCs/>
          <w:sz w:val="32"/>
          <w:szCs w:val="32"/>
        </w:rPr>
        <w:t xml:space="preserve"> vers le jardin</w:t>
      </w:r>
      <w:r>
        <w:rPr>
          <w:i/>
          <w:iCs/>
          <w:sz w:val="32"/>
          <w:szCs w:val="32"/>
        </w:rPr>
        <w:t xml:space="preserve"> de Pâques</w:t>
      </w:r>
      <w:r w:rsidR="004A6B95">
        <w:rPr>
          <w:i/>
          <w:iCs/>
          <w:sz w:val="32"/>
          <w:szCs w:val="32"/>
        </w:rPr>
        <w:t>. Chaque enfant a ses deux cailloux à la main.</w:t>
      </w:r>
    </w:p>
    <w:p w14:paraId="434E5952" w14:textId="77777777" w:rsidR="004A6B95" w:rsidRDefault="004A6B95" w:rsidP="004A6B95">
      <w:pPr>
        <w:jc w:val="both"/>
        <w:rPr>
          <w:sz w:val="32"/>
          <w:szCs w:val="32"/>
        </w:rPr>
      </w:pPr>
    </w:p>
    <w:p w14:paraId="2FC56BAB" w14:textId="4BCC449F" w:rsidR="004A6B95" w:rsidRPr="00370A08" w:rsidRDefault="004A6B95" w:rsidP="004A6B95">
      <w:pPr>
        <w:jc w:val="both"/>
        <w:rPr>
          <w:b/>
          <w:bCs/>
          <w:sz w:val="32"/>
          <w:szCs w:val="32"/>
        </w:rPr>
      </w:pPr>
      <w:r w:rsidRPr="00370A08">
        <w:rPr>
          <w:b/>
          <w:bCs/>
          <w:sz w:val="32"/>
          <w:szCs w:val="32"/>
        </w:rPr>
        <w:t xml:space="preserve">Narration </w:t>
      </w:r>
      <w:r w:rsidR="00134C1E">
        <w:rPr>
          <w:b/>
          <w:bCs/>
          <w:sz w:val="32"/>
          <w:szCs w:val="32"/>
        </w:rPr>
        <w:t xml:space="preserve">partie </w:t>
      </w:r>
      <w:r w:rsidRPr="00370A08">
        <w:rPr>
          <w:b/>
          <w:bCs/>
          <w:sz w:val="32"/>
          <w:szCs w:val="32"/>
        </w:rPr>
        <w:t>1 :</w:t>
      </w:r>
    </w:p>
    <w:p w14:paraId="43C04089" w14:textId="77777777" w:rsidR="004A6B95" w:rsidRDefault="004A6B95" w:rsidP="004A6B95">
      <w:pPr>
        <w:jc w:val="both"/>
        <w:rPr>
          <w:sz w:val="32"/>
          <w:szCs w:val="32"/>
        </w:rPr>
      </w:pPr>
    </w:p>
    <w:p w14:paraId="41789133" w14:textId="77777777" w:rsidR="004A6B95" w:rsidRDefault="004A6B95" w:rsidP="004A6B95">
      <w:pPr>
        <w:jc w:val="both"/>
        <w:rPr>
          <w:sz w:val="32"/>
          <w:szCs w:val="32"/>
        </w:rPr>
      </w:pPr>
      <w:r w:rsidRPr="00E3447E">
        <w:rPr>
          <w:sz w:val="32"/>
          <w:szCs w:val="32"/>
        </w:rPr>
        <w:t>Ce que je vais vous raconter maintenant s’est passé trois jours après la mort de Jésus. Nous sommes dimanche matin.</w:t>
      </w:r>
      <w:r>
        <w:rPr>
          <w:sz w:val="32"/>
          <w:szCs w:val="32"/>
        </w:rPr>
        <w:t xml:space="preserve"> Les premières lueurs de l’aube viennent éclairer l’ombre de quelques arbres ; elles éclairent aussi l’énorme pierre qui ferme le tombeau dans lequel le corps de Jésus a été déposé ; elles éclairent encore les silhouettes des soldats qui montent </w:t>
      </w:r>
      <w:r w:rsidRPr="00783F18">
        <w:rPr>
          <w:sz w:val="32"/>
          <w:szCs w:val="32"/>
        </w:rPr>
        <w:t xml:space="preserve">la garde. Ils se sont relayés toute la nuit pour surveiller l’entrée </w:t>
      </w:r>
      <w:r w:rsidRPr="00783F18">
        <w:rPr>
          <w:sz w:val="32"/>
          <w:szCs w:val="32"/>
        </w:rPr>
        <w:lastRenderedPageBreak/>
        <w:t>du tombeau</w:t>
      </w:r>
      <w:r>
        <w:rPr>
          <w:sz w:val="32"/>
          <w:szCs w:val="32"/>
        </w:rPr>
        <w:t>. Les soldats ont reçu des ordres : p</w:t>
      </w:r>
      <w:r w:rsidRPr="00783F18">
        <w:rPr>
          <w:sz w:val="32"/>
          <w:szCs w:val="32"/>
        </w:rPr>
        <w:t xml:space="preserve">ersonne ne doit pouvoir s’en approcher, surtout pas les amis de Jésus. Le tombeau doit </w:t>
      </w:r>
      <w:r>
        <w:rPr>
          <w:sz w:val="32"/>
          <w:szCs w:val="32"/>
        </w:rPr>
        <w:t xml:space="preserve">absolument </w:t>
      </w:r>
      <w:r w:rsidRPr="00783F18">
        <w:rPr>
          <w:sz w:val="32"/>
          <w:szCs w:val="32"/>
        </w:rPr>
        <w:t>rester fermé.</w:t>
      </w:r>
    </w:p>
    <w:p w14:paraId="49672BAA" w14:textId="77777777" w:rsidR="004A6B95" w:rsidRDefault="004A6B95" w:rsidP="004A6B95">
      <w:pPr>
        <w:jc w:val="both"/>
        <w:rPr>
          <w:sz w:val="32"/>
          <w:szCs w:val="32"/>
        </w:rPr>
      </w:pPr>
    </w:p>
    <w:p w14:paraId="1603064E" w14:textId="77777777" w:rsidR="004A6B95" w:rsidRDefault="004A6B95" w:rsidP="004A6B95">
      <w:pPr>
        <w:jc w:val="both"/>
        <w:rPr>
          <w:sz w:val="32"/>
          <w:szCs w:val="32"/>
        </w:rPr>
      </w:pPr>
      <w:r>
        <w:rPr>
          <w:sz w:val="32"/>
          <w:szCs w:val="32"/>
        </w:rPr>
        <w:t xml:space="preserve">Les soldats ne savent pas jusqu’à quand ils doivent rester là, mais ils ont bien compris que ce n’est pas le moment de désobéir. Pourtant, même s’ils n’osent pas le dire, la seule chose dont ils rêvent, c’est de rentrer chez eux. </w:t>
      </w:r>
    </w:p>
    <w:p w14:paraId="0D15A73F" w14:textId="77777777" w:rsidR="004A6B95" w:rsidRDefault="004A6B95" w:rsidP="004A6B95">
      <w:pPr>
        <w:jc w:val="both"/>
        <w:rPr>
          <w:sz w:val="32"/>
          <w:szCs w:val="32"/>
        </w:rPr>
      </w:pPr>
      <w:r>
        <w:rPr>
          <w:sz w:val="32"/>
          <w:szCs w:val="32"/>
        </w:rPr>
        <w:t>Ils attendent avec impatience la brise légère du petit matin qui vient habituellement faire balancer les branches des arbustes, mais elle ne souffle pas. Ils attendent les premiers rayons du soleil qui viennent habituellement caresser les fleurs du jardin, mais ils ne se montrent pas. Et par terre ? Par terre, il n’y a rien qui puisse les réjouir. Il n’y a que ces affreux cailloux noirs sur lesquels les soldats se tordent les chevilles. Cette nuit d’ailleurs, un soldat en a ramassé un — il n’avait rien d’autre à faire — il a vite fait de le rejeter plus loin. La pierre était glaciale. Elle n’était pas du tout le genre de caillou qu’on met dans sa poche pour en faire un trésor.</w:t>
      </w:r>
    </w:p>
    <w:p w14:paraId="12BDC540" w14:textId="77777777" w:rsidR="004A6B95" w:rsidRDefault="004A6B95" w:rsidP="004A6B95">
      <w:pPr>
        <w:jc w:val="both"/>
        <w:rPr>
          <w:sz w:val="32"/>
          <w:szCs w:val="32"/>
        </w:rPr>
      </w:pPr>
    </w:p>
    <w:p w14:paraId="1544E5EB" w14:textId="3D1D2902" w:rsidR="004A6B95" w:rsidRPr="006A10FF" w:rsidRDefault="004A6B95" w:rsidP="004A6B95">
      <w:pPr>
        <w:jc w:val="both"/>
        <w:rPr>
          <w:i/>
          <w:iCs/>
          <w:sz w:val="32"/>
          <w:szCs w:val="32"/>
        </w:rPr>
      </w:pPr>
      <w:r>
        <w:rPr>
          <w:i/>
          <w:iCs/>
          <w:sz w:val="32"/>
          <w:szCs w:val="32"/>
        </w:rPr>
        <w:t>Les enfants posent l</w:t>
      </w:r>
      <w:r w:rsidR="00F10CA9">
        <w:rPr>
          <w:i/>
          <w:iCs/>
          <w:sz w:val="32"/>
          <w:szCs w:val="32"/>
        </w:rPr>
        <w:t>es</w:t>
      </w:r>
      <w:r>
        <w:rPr>
          <w:i/>
          <w:iCs/>
          <w:sz w:val="32"/>
          <w:szCs w:val="32"/>
        </w:rPr>
        <w:t xml:space="preserve"> caillou</w:t>
      </w:r>
      <w:r w:rsidR="00134C1E">
        <w:rPr>
          <w:i/>
          <w:iCs/>
          <w:sz w:val="32"/>
          <w:szCs w:val="32"/>
        </w:rPr>
        <w:t>x</w:t>
      </w:r>
      <w:r>
        <w:rPr>
          <w:i/>
          <w:iCs/>
          <w:sz w:val="32"/>
          <w:szCs w:val="32"/>
        </w:rPr>
        <w:t xml:space="preserve"> noir</w:t>
      </w:r>
      <w:r w:rsidR="00134C1E">
        <w:rPr>
          <w:i/>
          <w:iCs/>
          <w:sz w:val="32"/>
          <w:szCs w:val="32"/>
        </w:rPr>
        <w:t>s</w:t>
      </w:r>
      <w:r>
        <w:rPr>
          <w:i/>
          <w:iCs/>
          <w:sz w:val="32"/>
          <w:szCs w:val="32"/>
        </w:rPr>
        <w:t xml:space="preserve"> dans le jardin</w:t>
      </w:r>
    </w:p>
    <w:p w14:paraId="0F352EA8" w14:textId="77777777" w:rsidR="004A6B95" w:rsidRPr="00783F18" w:rsidRDefault="004A6B95" w:rsidP="004A6B95">
      <w:pPr>
        <w:jc w:val="both"/>
        <w:rPr>
          <w:sz w:val="32"/>
          <w:szCs w:val="32"/>
        </w:rPr>
      </w:pPr>
    </w:p>
    <w:p w14:paraId="064BA50C" w14:textId="77777777" w:rsidR="004A6B95" w:rsidRDefault="004A6B95" w:rsidP="004A6B95">
      <w:pPr>
        <w:jc w:val="both"/>
        <w:rPr>
          <w:sz w:val="32"/>
          <w:szCs w:val="32"/>
        </w:rPr>
      </w:pPr>
      <w:r w:rsidRPr="00783F18">
        <w:rPr>
          <w:sz w:val="32"/>
          <w:szCs w:val="32"/>
        </w:rPr>
        <w:t xml:space="preserve">Alors les soldats </w:t>
      </w:r>
      <w:r>
        <w:rPr>
          <w:sz w:val="32"/>
          <w:szCs w:val="32"/>
        </w:rPr>
        <w:t>font leur possible</w:t>
      </w:r>
      <w:r w:rsidRPr="00783F18">
        <w:rPr>
          <w:sz w:val="32"/>
          <w:szCs w:val="32"/>
        </w:rPr>
        <w:t xml:space="preserve"> </w:t>
      </w:r>
      <w:r>
        <w:rPr>
          <w:sz w:val="32"/>
          <w:szCs w:val="32"/>
        </w:rPr>
        <w:t>pour</w:t>
      </w:r>
      <w:r w:rsidRPr="00783F18">
        <w:rPr>
          <w:sz w:val="32"/>
          <w:szCs w:val="32"/>
        </w:rPr>
        <w:t xml:space="preserve"> penser à autre chose</w:t>
      </w:r>
      <w:r>
        <w:rPr>
          <w:sz w:val="32"/>
          <w:szCs w:val="32"/>
        </w:rPr>
        <w:t xml:space="preserve">. C’est à ce moment qu’ils voient deux femmes s’approcher. Elles ont le pas fatigué, le visage marqué par les traces de leurs larmes Les soldats espèrent secrètement qu’elles ne s’approcheront pas trop. Ils n’ont aucune envie de les renvoyer alors qu’elles semblent déjà porter toute la tristesse du monde sur les épaules. </w:t>
      </w:r>
    </w:p>
    <w:p w14:paraId="1F0771D0" w14:textId="77777777" w:rsidR="004A6B95" w:rsidRDefault="004A6B95" w:rsidP="004A6B95">
      <w:pPr>
        <w:jc w:val="both"/>
        <w:rPr>
          <w:sz w:val="32"/>
          <w:szCs w:val="32"/>
        </w:rPr>
      </w:pPr>
    </w:p>
    <w:p w14:paraId="7BA5F1BB" w14:textId="77777777" w:rsidR="004A6B95" w:rsidRPr="006A10FF" w:rsidRDefault="004A6B95" w:rsidP="004A6B95">
      <w:pPr>
        <w:jc w:val="both"/>
        <w:rPr>
          <w:i/>
          <w:iCs/>
          <w:sz w:val="32"/>
          <w:szCs w:val="32"/>
        </w:rPr>
      </w:pPr>
      <w:r>
        <w:rPr>
          <w:i/>
          <w:iCs/>
          <w:sz w:val="32"/>
          <w:szCs w:val="32"/>
        </w:rPr>
        <w:t xml:space="preserve">Les enfants posent les cailloux gris </w:t>
      </w:r>
    </w:p>
    <w:p w14:paraId="2837837A" w14:textId="77777777" w:rsidR="004A6B95" w:rsidRDefault="004A6B95" w:rsidP="004A6B95">
      <w:pPr>
        <w:jc w:val="both"/>
        <w:rPr>
          <w:sz w:val="32"/>
          <w:szCs w:val="32"/>
        </w:rPr>
      </w:pPr>
    </w:p>
    <w:p w14:paraId="74BBB290" w14:textId="33ED67B0" w:rsidR="004A6B95" w:rsidRDefault="004A6B95" w:rsidP="004A6B95">
      <w:pPr>
        <w:jc w:val="both"/>
        <w:rPr>
          <w:b/>
          <w:bCs/>
          <w:sz w:val="32"/>
          <w:szCs w:val="32"/>
        </w:rPr>
      </w:pPr>
      <w:r w:rsidRPr="00CA2549">
        <w:rPr>
          <w:b/>
          <w:bCs/>
          <w:sz w:val="32"/>
          <w:szCs w:val="32"/>
        </w:rPr>
        <w:t xml:space="preserve">Narration </w:t>
      </w:r>
      <w:r w:rsidR="00134C1E">
        <w:rPr>
          <w:b/>
          <w:bCs/>
          <w:sz w:val="32"/>
          <w:szCs w:val="32"/>
        </w:rPr>
        <w:t xml:space="preserve">partie </w:t>
      </w:r>
      <w:r w:rsidRPr="00CA2549">
        <w:rPr>
          <w:b/>
          <w:bCs/>
          <w:sz w:val="32"/>
          <w:szCs w:val="32"/>
        </w:rPr>
        <w:t>2 :</w:t>
      </w:r>
    </w:p>
    <w:p w14:paraId="5FBE36F2" w14:textId="77777777" w:rsidR="004A6B95" w:rsidRPr="00CA2549" w:rsidRDefault="004A6B95" w:rsidP="004A6B95">
      <w:pPr>
        <w:jc w:val="both"/>
        <w:rPr>
          <w:b/>
          <w:bCs/>
          <w:sz w:val="32"/>
          <w:szCs w:val="32"/>
        </w:rPr>
      </w:pPr>
    </w:p>
    <w:p w14:paraId="1F4ECCD7" w14:textId="77777777" w:rsidR="004A6B95" w:rsidRDefault="004A6B95" w:rsidP="004A6B95">
      <w:pPr>
        <w:jc w:val="both"/>
        <w:rPr>
          <w:sz w:val="32"/>
          <w:szCs w:val="32"/>
        </w:rPr>
      </w:pPr>
      <w:r>
        <w:rPr>
          <w:sz w:val="32"/>
          <w:szCs w:val="32"/>
        </w:rPr>
        <w:t>C’est alors qu’autour d’eux, brusquement tout</w:t>
      </w:r>
      <w:r w:rsidRPr="00783F18">
        <w:rPr>
          <w:sz w:val="32"/>
          <w:szCs w:val="32"/>
        </w:rPr>
        <w:t xml:space="preserve"> se met à </w:t>
      </w:r>
      <w:r>
        <w:rPr>
          <w:sz w:val="32"/>
          <w:szCs w:val="32"/>
        </w:rPr>
        <w:t>bouger. Et ça, c’est certain que ce n’est pas la brise du petit matin. U</w:t>
      </w:r>
      <w:r w:rsidRPr="00783F18">
        <w:rPr>
          <w:sz w:val="32"/>
          <w:szCs w:val="32"/>
        </w:rPr>
        <w:t>ne lumière descend du ciel, une lumière si blanche que les soldats sont obligés de fermer les yeux</w:t>
      </w:r>
      <w:r>
        <w:rPr>
          <w:sz w:val="32"/>
          <w:szCs w:val="32"/>
        </w:rPr>
        <w:t xml:space="preserve">, et ça, c’est certain que ce ne sont pas les rayons du soleil. </w:t>
      </w:r>
    </w:p>
    <w:p w14:paraId="2D150F4D" w14:textId="77777777" w:rsidR="004A6B95" w:rsidRDefault="004A6B95" w:rsidP="004A6B95">
      <w:pPr>
        <w:jc w:val="both"/>
        <w:rPr>
          <w:sz w:val="32"/>
          <w:szCs w:val="32"/>
        </w:rPr>
      </w:pPr>
      <w:r>
        <w:rPr>
          <w:sz w:val="32"/>
          <w:szCs w:val="32"/>
        </w:rPr>
        <w:lastRenderedPageBreak/>
        <w:t>C’est l’ange du Seigneur ! Il arrive aussi rapide que l’éclair. Son vêtement est aussi blanc que la neige. Il vient rouler la pierre qui ferme le tombeau.</w:t>
      </w:r>
    </w:p>
    <w:p w14:paraId="1BF8C37C" w14:textId="77777777" w:rsidR="004A6B95" w:rsidRDefault="004A6B95" w:rsidP="004A6B95">
      <w:pPr>
        <w:jc w:val="both"/>
        <w:rPr>
          <w:sz w:val="32"/>
          <w:szCs w:val="32"/>
        </w:rPr>
      </w:pPr>
      <w:r>
        <w:rPr>
          <w:sz w:val="32"/>
          <w:szCs w:val="32"/>
        </w:rPr>
        <w:t>Tout le temps que l’ange pousse l’énorme pierre, la terre continue de trembler. Les cailloux tout autour se mettent à rouler eux aussi. Ils roulent le long du chemin qui mène en ville, à Jérusalem. Les cailloux se cognent les uns contre les autres ; ils s’entrechoquent ; ils se passent les uns sur les autres ; ils sont comme un cortège d’enfants indisciplinés qui fait la course.</w:t>
      </w:r>
    </w:p>
    <w:p w14:paraId="31701C9A" w14:textId="77777777" w:rsidR="004A6B95" w:rsidRDefault="004A6B95" w:rsidP="004A6B95">
      <w:pPr>
        <w:jc w:val="both"/>
        <w:rPr>
          <w:sz w:val="32"/>
          <w:szCs w:val="32"/>
        </w:rPr>
      </w:pPr>
      <w:r>
        <w:rPr>
          <w:sz w:val="32"/>
          <w:szCs w:val="32"/>
        </w:rPr>
        <w:t>A ce jeu-là, c</w:t>
      </w:r>
      <w:r w:rsidRPr="00783F18">
        <w:rPr>
          <w:sz w:val="32"/>
          <w:szCs w:val="32"/>
        </w:rPr>
        <w:t xml:space="preserve">ertains ne vont pas </w:t>
      </w:r>
      <w:r>
        <w:rPr>
          <w:sz w:val="32"/>
          <w:szCs w:val="32"/>
        </w:rPr>
        <w:t>plus</w:t>
      </w:r>
      <w:r w:rsidRPr="00783F18">
        <w:rPr>
          <w:sz w:val="32"/>
          <w:szCs w:val="32"/>
        </w:rPr>
        <w:t xml:space="preserve"> loin</w:t>
      </w:r>
      <w:r>
        <w:rPr>
          <w:sz w:val="32"/>
          <w:szCs w:val="32"/>
        </w:rPr>
        <w:t xml:space="preserve"> que le</w:t>
      </w:r>
      <w:r w:rsidRPr="00783F18">
        <w:rPr>
          <w:sz w:val="32"/>
          <w:szCs w:val="32"/>
        </w:rPr>
        <w:t xml:space="preserve"> début du sentier, d’autres s’arrêtent à mi-chemin et les plus lourds vont jusqu’en bas de la pente, juste avant les premières maisons qui marquent l’entrée de la ville. </w:t>
      </w:r>
    </w:p>
    <w:p w14:paraId="35060E65" w14:textId="77777777" w:rsidR="004A6B95" w:rsidRDefault="004A6B95" w:rsidP="004A6B95">
      <w:pPr>
        <w:jc w:val="both"/>
        <w:rPr>
          <w:sz w:val="32"/>
          <w:szCs w:val="32"/>
        </w:rPr>
      </w:pPr>
    </w:p>
    <w:p w14:paraId="44631959" w14:textId="77777777" w:rsidR="004A6B95" w:rsidRDefault="004A6B95" w:rsidP="004A6B95">
      <w:pPr>
        <w:jc w:val="both"/>
        <w:rPr>
          <w:sz w:val="32"/>
          <w:szCs w:val="32"/>
        </w:rPr>
      </w:pPr>
      <w:r w:rsidRPr="00783F18">
        <w:rPr>
          <w:sz w:val="32"/>
          <w:szCs w:val="32"/>
        </w:rPr>
        <w:t>Le tombeau est maintenant ouvert</w:t>
      </w:r>
      <w:r>
        <w:rPr>
          <w:sz w:val="32"/>
          <w:szCs w:val="32"/>
        </w:rPr>
        <w:t xml:space="preserve"> et tout le monde peut </w:t>
      </w:r>
      <w:proofErr w:type="gramStart"/>
      <w:r>
        <w:rPr>
          <w:sz w:val="32"/>
          <w:szCs w:val="32"/>
        </w:rPr>
        <w:t>voir  que</w:t>
      </w:r>
      <w:proofErr w:type="gramEnd"/>
      <w:r>
        <w:rPr>
          <w:sz w:val="32"/>
          <w:szCs w:val="32"/>
        </w:rPr>
        <w:t xml:space="preserve"> Jésus n’y est pas. Les femmes qui viennent d’arriver au tombeau peuvent le voir. Les soldats peuvent le voir. La mort n’a pas pu retenir Jésus parce qu’il est le Fils de Dieu. Il est vivant. Il est ressuscité.</w:t>
      </w:r>
    </w:p>
    <w:p w14:paraId="28D05150" w14:textId="77777777" w:rsidR="004A6B95" w:rsidRDefault="004A6B95" w:rsidP="004A6B95">
      <w:pPr>
        <w:jc w:val="both"/>
        <w:rPr>
          <w:sz w:val="32"/>
          <w:szCs w:val="32"/>
        </w:rPr>
      </w:pPr>
    </w:p>
    <w:p w14:paraId="5ACC25B4" w14:textId="77777777" w:rsidR="004A6B95" w:rsidRDefault="004A6B95" w:rsidP="004A6B95">
      <w:pPr>
        <w:jc w:val="both"/>
        <w:rPr>
          <w:sz w:val="32"/>
          <w:szCs w:val="32"/>
        </w:rPr>
      </w:pPr>
      <w:r>
        <w:rPr>
          <w:sz w:val="32"/>
          <w:szCs w:val="32"/>
        </w:rPr>
        <w:t>Mais pour l</w:t>
      </w:r>
      <w:r w:rsidRPr="00783F18">
        <w:rPr>
          <w:sz w:val="32"/>
          <w:szCs w:val="32"/>
        </w:rPr>
        <w:t xml:space="preserve">es soldats, même les plus courageux, </w:t>
      </w:r>
      <w:r>
        <w:rPr>
          <w:sz w:val="32"/>
          <w:szCs w:val="32"/>
        </w:rPr>
        <w:t xml:space="preserve">c’est l’événement de trop. Ils </w:t>
      </w:r>
      <w:r w:rsidRPr="00783F18">
        <w:rPr>
          <w:sz w:val="32"/>
          <w:szCs w:val="32"/>
        </w:rPr>
        <w:t>n’en peuvent plus et ils s’enfuient en courant le plus</w:t>
      </w:r>
      <w:r>
        <w:rPr>
          <w:sz w:val="32"/>
          <w:szCs w:val="32"/>
        </w:rPr>
        <w:t xml:space="preserve"> vite et le plus</w:t>
      </w:r>
      <w:r w:rsidRPr="00783F18">
        <w:rPr>
          <w:sz w:val="32"/>
          <w:szCs w:val="32"/>
        </w:rPr>
        <w:t xml:space="preserve"> loin possible du tombeau. Plus un seul d’entre eux n’est là quand l’ange aux habits de lumière </w:t>
      </w:r>
      <w:r>
        <w:rPr>
          <w:sz w:val="32"/>
          <w:szCs w:val="32"/>
        </w:rPr>
        <w:t>s’adresse aux deux femmes :</w:t>
      </w:r>
    </w:p>
    <w:p w14:paraId="64CF5AB5" w14:textId="77777777" w:rsidR="004A6B95" w:rsidRDefault="004A6B95" w:rsidP="004A6B95">
      <w:pPr>
        <w:jc w:val="both"/>
        <w:rPr>
          <w:sz w:val="32"/>
          <w:szCs w:val="32"/>
        </w:rPr>
      </w:pPr>
    </w:p>
    <w:p w14:paraId="01D7B650" w14:textId="77777777" w:rsidR="004A6B95" w:rsidRDefault="004A6B95" w:rsidP="004A6B95">
      <w:pPr>
        <w:pStyle w:val="Paragraphedeliste"/>
        <w:numPr>
          <w:ilvl w:val="0"/>
          <w:numId w:val="1"/>
        </w:numPr>
        <w:jc w:val="both"/>
        <w:rPr>
          <w:sz w:val="32"/>
          <w:szCs w:val="32"/>
        </w:rPr>
      </w:pPr>
      <w:r>
        <w:rPr>
          <w:sz w:val="32"/>
          <w:szCs w:val="32"/>
        </w:rPr>
        <w:t>Vous, n’ayez pas peur ! leur dit-il. Venez, regardez. Il n’est plus là !</w:t>
      </w:r>
    </w:p>
    <w:p w14:paraId="4B79C566" w14:textId="77777777" w:rsidR="004A6B95" w:rsidRDefault="004A6B95" w:rsidP="004A6B95">
      <w:pPr>
        <w:jc w:val="both"/>
        <w:rPr>
          <w:sz w:val="32"/>
          <w:szCs w:val="32"/>
        </w:rPr>
      </w:pPr>
    </w:p>
    <w:p w14:paraId="1996A596" w14:textId="77777777" w:rsidR="004A6B95" w:rsidRDefault="004A6B95" w:rsidP="004A6B95">
      <w:pPr>
        <w:jc w:val="both"/>
        <w:rPr>
          <w:sz w:val="32"/>
          <w:szCs w:val="32"/>
        </w:rPr>
      </w:pPr>
      <w:r>
        <w:rPr>
          <w:sz w:val="32"/>
          <w:szCs w:val="32"/>
        </w:rPr>
        <w:t>Si les soldats ne peuvent pas comprendre ce qui se passe, les femmes le peuvent. Jésus le leur avait annoncé : la mort n’aurait pas le dernier mot.</w:t>
      </w:r>
    </w:p>
    <w:p w14:paraId="435B3991" w14:textId="77777777" w:rsidR="004A6B95" w:rsidRDefault="004A6B95" w:rsidP="004A6B95">
      <w:pPr>
        <w:jc w:val="both"/>
        <w:rPr>
          <w:sz w:val="32"/>
          <w:szCs w:val="32"/>
        </w:rPr>
      </w:pPr>
      <w:r>
        <w:rPr>
          <w:sz w:val="32"/>
          <w:szCs w:val="32"/>
        </w:rPr>
        <w:t>Elles comprennent que ce que Jésus avait annoncé s’est réalisé. Jésus n’est plus là dans ce tombeau froid et sombre. Il est vivant.</w:t>
      </w:r>
    </w:p>
    <w:p w14:paraId="1DBC53DB" w14:textId="77777777" w:rsidR="004A6B95" w:rsidRDefault="004A6B95" w:rsidP="004A6B95">
      <w:pPr>
        <w:jc w:val="both"/>
        <w:rPr>
          <w:sz w:val="32"/>
          <w:szCs w:val="32"/>
        </w:rPr>
      </w:pPr>
    </w:p>
    <w:p w14:paraId="5CE9CCC7" w14:textId="77777777" w:rsidR="004A6B95" w:rsidRDefault="004A6B95" w:rsidP="004A6B95">
      <w:pPr>
        <w:jc w:val="both"/>
        <w:rPr>
          <w:sz w:val="32"/>
          <w:szCs w:val="32"/>
        </w:rPr>
      </w:pPr>
      <w:r w:rsidRPr="00783F18">
        <w:rPr>
          <w:sz w:val="32"/>
          <w:szCs w:val="32"/>
        </w:rPr>
        <w:t xml:space="preserve">Les femmes se sentent </w:t>
      </w:r>
      <w:r>
        <w:rPr>
          <w:sz w:val="32"/>
          <w:szCs w:val="32"/>
        </w:rPr>
        <w:t xml:space="preserve">alors </w:t>
      </w:r>
      <w:r w:rsidRPr="00783F18">
        <w:rPr>
          <w:sz w:val="32"/>
          <w:szCs w:val="32"/>
        </w:rPr>
        <w:t xml:space="preserve">remplies d’une joie si grande qu’elles en oublient tout le reste. Auparavant, leur chagrin pesait si lourd qu’elles croyaient avoir une pierre à la place du cœur, mais là, elles se sentent plutôt pousser des ailes. </w:t>
      </w:r>
    </w:p>
    <w:p w14:paraId="1061CE6E" w14:textId="77777777" w:rsidR="004A6B95" w:rsidRPr="00783F18" w:rsidRDefault="004A6B95" w:rsidP="004A6B95">
      <w:pPr>
        <w:jc w:val="both"/>
        <w:rPr>
          <w:sz w:val="32"/>
          <w:szCs w:val="32"/>
        </w:rPr>
      </w:pPr>
    </w:p>
    <w:p w14:paraId="1339072A" w14:textId="77777777" w:rsidR="004A6B95" w:rsidRPr="001B7835" w:rsidRDefault="004A6B95" w:rsidP="004A6B95">
      <w:pPr>
        <w:pStyle w:val="Paragraphedeliste"/>
        <w:numPr>
          <w:ilvl w:val="0"/>
          <w:numId w:val="2"/>
        </w:numPr>
        <w:jc w:val="both"/>
        <w:rPr>
          <w:sz w:val="32"/>
          <w:szCs w:val="32"/>
        </w:rPr>
      </w:pPr>
      <w:r>
        <w:rPr>
          <w:sz w:val="32"/>
          <w:szCs w:val="32"/>
        </w:rPr>
        <w:lastRenderedPageBreak/>
        <w:t>Allez</w:t>
      </w:r>
      <w:r w:rsidRPr="001B7835">
        <w:rPr>
          <w:sz w:val="32"/>
          <w:szCs w:val="32"/>
        </w:rPr>
        <w:t xml:space="preserve"> vite dire à ses amis </w:t>
      </w:r>
      <w:r>
        <w:rPr>
          <w:sz w:val="32"/>
          <w:szCs w:val="32"/>
        </w:rPr>
        <w:t>que Jésus est vivant, leur dit encore l’ange. Il les attend en Galilée. C’est là qu’ils le verront.</w:t>
      </w:r>
    </w:p>
    <w:p w14:paraId="0DD48863" w14:textId="77777777" w:rsidR="004A6B95" w:rsidRDefault="004A6B95" w:rsidP="004A6B95">
      <w:pPr>
        <w:jc w:val="both"/>
        <w:rPr>
          <w:sz w:val="32"/>
          <w:szCs w:val="32"/>
        </w:rPr>
      </w:pPr>
    </w:p>
    <w:p w14:paraId="2D81054C" w14:textId="77777777" w:rsidR="004A6B95" w:rsidRPr="00783F18" w:rsidRDefault="004A6B95" w:rsidP="004A6B95">
      <w:pPr>
        <w:jc w:val="both"/>
        <w:rPr>
          <w:sz w:val="32"/>
          <w:szCs w:val="32"/>
        </w:rPr>
      </w:pPr>
    </w:p>
    <w:p w14:paraId="49B50B73" w14:textId="4B1A0FC9" w:rsidR="004A6B95" w:rsidRDefault="00134C1E" w:rsidP="004A6B95">
      <w:pPr>
        <w:jc w:val="both"/>
        <w:rPr>
          <w:sz w:val="32"/>
          <w:szCs w:val="32"/>
        </w:rPr>
      </w:pPr>
      <w:r>
        <w:rPr>
          <w:b/>
          <w:bCs/>
          <w:sz w:val="32"/>
          <w:szCs w:val="32"/>
        </w:rPr>
        <w:t>B</w:t>
      </w:r>
      <w:r w:rsidR="004A6B95" w:rsidRPr="00CA2549">
        <w:rPr>
          <w:b/>
          <w:bCs/>
          <w:sz w:val="32"/>
          <w:szCs w:val="32"/>
        </w:rPr>
        <w:t>ricolage</w:t>
      </w:r>
      <w:r>
        <w:rPr>
          <w:b/>
          <w:bCs/>
          <w:sz w:val="32"/>
          <w:szCs w:val="32"/>
        </w:rPr>
        <w:t xml:space="preserve"> partie 2</w:t>
      </w:r>
      <w:r w:rsidR="004A6B95">
        <w:rPr>
          <w:sz w:val="32"/>
          <w:szCs w:val="32"/>
        </w:rPr>
        <w:t> :</w:t>
      </w:r>
    </w:p>
    <w:p w14:paraId="41DC7440" w14:textId="77777777" w:rsidR="00134C1E" w:rsidRPr="00CA2549" w:rsidRDefault="00134C1E" w:rsidP="004A6B95">
      <w:pPr>
        <w:jc w:val="both"/>
        <w:rPr>
          <w:sz w:val="32"/>
          <w:szCs w:val="32"/>
        </w:rPr>
      </w:pPr>
    </w:p>
    <w:p w14:paraId="4185289F" w14:textId="4D294E10" w:rsidR="004A6B95" w:rsidRPr="00134C1E" w:rsidRDefault="00134C1E" w:rsidP="004A6B95">
      <w:pPr>
        <w:jc w:val="both"/>
        <w:rPr>
          <w:sz w:val="32"/>
          <w:szCs w:val="32"/>
        </w:rPr>
      </w:pPr>
      <w:r w:rsidRPr="00134C1E">
        <w:rPr>
          <w:sz w:val="32"/>
          <w:szCs w:val="32"/>
        </w:rPr>
        <w:t>Peindre un</w:t>
      </w:r>
      <w:r w:rsidR="004A6B95" w:rsidRPr="00134C1E">
        <w:rPr>
          <w:sz w:val="32"/>
          <w:szCs w:val="32"/>
        </w:rPr>
        <w:t xml:space="preserve"> </w:t>
      </w:r>
      <w:r w:rsidRPr="00134C1E">
        <w:rPr>
          <w:sz w:val="32"/>
          <w:szCs w:val="32"/>
        </w:rPr>
        <w:t>troisième</w:t>
      </w:r>
      <w:r w:rsidR="004A6B95" w:rsidRPr="00134C1E">
        <w:rPr>
          <w:sz w:val="32"/>
          <w:szCs w:val="32"/>
        </w:rPr>
        <w:t xml:space="preserve"> caillou </w:t>
      </w:r>
      <w:r w:rsidRPr="00134C1E">
        <w:rPr>
          <w:sz w:val="32"/>
          <w:szCs w:val="32"/>
        </w:rPr>
        <w:t xml:space="preserve">en </w:t>
      </w:r>
      <w:r w:rsidR="004A6B95" w:rsidRPr="00134C1E">
        <w:rPr>
          <w:sz w:val="32"/>
          <w:szCs w:val="32"/>
        </w:rPr>
        <w:t>jaune. Il sèche pendant qu’on raconte la suite de l’histoire.</w:t>
      </w:r>
    </w:p>
    <w:p w14:paraId="6CB3B8D3" w14:textId="77777777" w:rsidR="004A6B95" w:rsidRDefault="004A6B95" w:rsidP="004A6B95">
      <w:pPr>
        <w:jc w:val="both"/>
        <w:rPr>
          <w:sz w:val="32"/>
          <w:szCs w:val="32"/>
        </w:rPr>
      </w:pPr>
    </w:p>
    <w:p w14:paraId="45C65537" w14:textId="356FFBBB" w:rsidR="004A6B95" w:rsidRDefault="004A6B95" w:rsidP="004A6B95">
      <w:pPr>
        <w:jc w:val="both"/>
        <w:rPr>
          <w:b/>
          <w:bCs/>
          <w:sz w:val="32"/>
          <w:szCs w:val="32"/>
        </w:rPr>
      </w:pPr>
      <w:r w:rsidRPr="00CA2549">
        <w:rPr>
          <w:b/>
          <w:bCs/>
          <w:sz w:val="32"/>
          <w:szCs w:val="32"/>
        </w:rPr>
        <w:t xml:space="preserve">Narration </w:t>
      </w:r>
      <w:r w:rsidR="00134C1E">
        <w:rPr>
          <w:b/>
          <w:bCs/>
          <w:sz w:val="32"/>
          <w:szCs w:val="32"/>
        </w:rPr>
        <w:t xml:space="preserve">partie </w:t>
      </w:r>
      <w:r w:rsidRPr="00CA2549">
        <w:rPr>
          <w:b/>
          <w:bCs/>
          <w:sz w:val="32"/>
          <w:szCs w:val="32"/>
        </w:rPr>
        <w:t>3 :</w:t>
      </w:r>
    </w:p>
    <w:p w14:paraId="64BFF260" w14:textId="77777777" w:rsidR="004A6B95" w:rsidRPr="00CA2549" w:rsidRDefault="004A6B95" w:rsidP="004A6B95">
      <w:pPr>
        <w:jc w:val="both"/>
        <w:rPr>
          <w:b/>
          <w:bCs/>
          <w:sz w:val="32"/>
          <w:szCs w:val="32"/>
        </w:rPr>
      </w:pPr>
    </w:p>
    <w:p w14:paraId="32C22D16" w14:textId="77777777" w:rsidR="004A6B95" w:rsidRPr="00783F18" w:rsidRDefault="004A6B95" w:rsidP="004A6B95">
      <w:pPr>
        <w:jc w:val="both"/>
        <w:rPr>
          <w:sz w:val="32"/>
          <w:szCs w:val="32"/>
        </w:rPr>
      </w:pPr>
      <w:r w:rsidRPr="00783F18">
        <w:rPr>
          <w:sz w:val="32"/>
          <w:szCs w:val="32"/>
        </w:rPr>
        <w:t xml:space="preserve">Les femmes quittent alors le tombeau. Elles s’éloignent toutes joyeuses et légères, pressées d’aller annoncer l’incroyable nouvelle aux disciples. </w:t>
      </w:r>
      <w:r>
        <w:rPr>
          <w:sz w:val="32"/>
          <w:szCs w:val="32"/>
        </w:rPr>
        <w:t>C</w:t>
      </w:r>
      <w:r w:rsidRPr="00783F18">
        <w:rPr>
          <w:sz w:val="32"/>
          <w:szCs w:val="32"/>
        </w:rPr>
        <w:t xml:space="preserve">’est </w:t>
      </w:r>
      <w:r>
        <w:rPr>
          <w:sz w:val="32"/>
          <w:szCs w:val="32"/>
        </w:rPr>
        <w:t>ce moment</w:t>
      </w:r>
      <w:r w:rsidRPr="00783F18">
        <w:rPr>
          <w:sz w:val="32"/>
          <w:szCs w:val="32"/>
        </w:rPr>
        <w:t xml:space="preserve"> que Jé</w:t>
      </w:r>
      <w:r>
        <w:rPr>
          <w:sz w:val="32"/>
          <w:szCs w:val="32"/>
        </w:rPr>
        <w:t>sus choisit pour venir à leur rencontre</w:t>
      </w:r>
      <w:r w:rsidRPr="00783F18">
        <w:rPr>
          <w:sz w:val="32"/>
          <w:szCs w:val="32"/>
        </w:rPr>
        <w:t xml:space="preserve">. </w:t>
      </w:r>
    </w:p>
    <w:p w14:paraId="5E486128" w14:textId="77777777" w:rsidR="004A6B95" w:rsidRPr="00783F18" w:rsidRDefault="004A6B95" w:rsidP="004A6B95">
      <w:pPr>
        <w:jc w:val="both"/>
        <w:rPr>
          <w:sz w:val="32"/>
          <w:szCs w:val="32"/>
        </w:rPr>
      </w:pPr>
      <w:r w:rsidRPr="00783F18">
        <w:rPr>
          <w:sz w:val="32"/>
          <w:szCs w:val="32"/>
        </w:rPr>
        <w:t>Les femmes tombent à genou devant lui</w:t>
      </w:r>
      <w:r>
        <w:rPr>
          <w:sz w:val="32"/>
          <w:szCs w:val="32"/>
        </w:rPr>
        <w:t>. Elles</w:t>
      </w:r>
      <w:r w:rsidRPr="00783F18">
        <w:rPr>
          <w:sz w:val="32"/>
          <w:szCs w:val="32"/>
        </w:rPr>
        <w:t xml:space="preserve"> lui touchent les pieds tout en pleurant des larmes</w:t>
      </w:r>
      <w:r>
        <w:rPr>
          <w:sz w:val="32"/>
          <w:szCs w:val="32"/>
        </w:rPr>
        <w:t>, mais des larmes</w:t>
      </w:r>
      <w:r w:rsidRPr="00783F18">
        <w:rPr>
          <w:sz w:val="32"/>
          <w:szCs w:val="32"/>
        </w:rPr>
        <w:t xml:space="preserve"> de joie cette fois. </w:t>
      </w:r>
      <w:r>
        <w:rPr>
          <w:sz w:val="32"/>
          <w:szCs w:val="32"/>
        </w:rPr>
        <w:t xml:space="preserve">A son tour, </w:t>
      </w:r>
      <w:r w:rsidRPr="00783F18">
        <w:rPr>
          <w:sz w:val="32"/>
          <w:szCs w:val="32"/>
        </w:rPr>
        <w:t>Jésus leur demande de dire à ses disciples qu’il les verra bientôt en Galilée. Puis les femmes se retrouvent de nouveau seules. Jésus a disparu</w:t>
      </w:r>
      <w:r>
        <w:rPr>
          <w:sz w:val="32"/>
          <w:szCs w:val="32"/>
        </w:rPr>
        <w:t xml:space="preserve"> m</w:t>
      </w:r>
      <w:r w:rsidRPr="00783F18">
        <w:rPr>
          <w:sz w:val="32"/>
          <w:szCs w:val="32"/>
        </w:rPr>
        <w:t xml:space="preserve">ais les </w:t>
      </w:r>
      <w:r>
        <w:rPr>
          <w:sz w:val="32"/>
          <w:szCs w:val="32"/>
        </w:rPr>
        <w:t>elles</w:t>
      </w:r>
      <w:r w:rsidRPr="00783F18">
        <w:rPr>
          <w:sz w:val="32"/>
          <w:szCs w:val="32"/>
        </w:rPr>
        <w:t xml:space="preserve"> ne sont plus tristes. </w:t>
      </w:r>
    </w:p>
    <w:p w14:paraId="19C43644" w14:textId="77777777" w:rsidR="004A6B95" w:rsidRPr="00783F18" w:rsidRDefault="004A6B95" w:rsidP="004A6B95">
      <w:pPr>
        <w:jc w:val="both"/>
        <w:rPr>
          <w:sz w:val="32"/>
          <w:szCs w:val="32"/>
        </w:rPr>
      </w:pPr>
    </w:p>
    <w:p w14:paraId="1762966A" w14:textId="77777777" w:rsidR="004A6B95" w:rsidRDefault="004A6B95" w:rsidP="004A6B95">
      <w:pPr>
        <w:jc w:val="both"/>
        <w:rPr>
          <w:sz w:val="32"/>
          <w:szCs w:val="32"/>
        </w:rPr>
      </w:pPr>
      <w:r w:rsidRPr="00783F18">
        <w:rPr>
          <w:sz w:val="32"/>
          <w:szCs w:val="32"/>
        </w:rPr>
        <w:t>Elles savent maintenant que Jésus est vivant. Elles l’ont vu</w:t>
      </w:r>
      <w:r>
        <w:rPr>
          <w:sz w:val="32"/>
          <w:szCs w:val="32"/>
        </w:rPr>
        <w:t> ; elles</w:t>
      </w:r>
      <w:r w:rsidRPr="00783F18">
        <w:rPr>
          <w:sz w:val="32"/>
          <w:szCs w:val="32"/>
        </w:rPr>
        <w:t xml:space="preserve"> l’ont entendu et elles dévalent le sentier en direction de Jérusalem en courant pour aller </w:t>
      </w:r>
      <w:r>
        <w:rPr>
          <w:sz w:val="32"/>
          <w:szCs w:val="32"/>
        </w:rPr>
        <w:t>l’annoncer</w:t>
      </w:r>
      <w:r w:rsidRPr="00783F18">
        <w:rPr>
          <w:sz w:val="32"/>
          <w:szCs w:val="32"/>
        </w:rPr>
        <w:t>.</w:t>
      </w:r>
      <w:r>
        <w:rPr>
          <w:sz w:val="32"/>
          <w:szCs w:val="32"/>
        </w:rPr>
        <w:t xml:space="preserve"> Elles</w:t>
      </w:r>
      <w:r w:rsidRPr="00783F18">
        <w:rPr>
          <w:sz w:val="32"/>
          <w:szCs w:val="32"/>
        </w:rPr>
        <w:t xml:space="preserve"> ont vraiment hâte de dire à tous que Jésus est ressuscité. </w:t>
      </w:r>
    </w:p>
    <w:p w14:paraId="3C310D77" w14:textId="77777777" w:rsidR="004A6B95" w:rsidRPr="00783F18" w:rsidRDefault="004A6B95" w:rsidP="004A6B95">
      <w:pPr>
        <w:jc w:val="both"/>
        <w:rPr>
          <w:sz w:val="32"/>
          <w:szCs w:val="32"/>
        </w:rPr>
      </w:pPr>
      <w:r w:rsidRPr="00783F18">
        <w:rPr>
          <w:sz w:val="32"/>
          <w:szCs w:val="32"/>
        </w:rPr>
        <w:t xml:space="preserve">Elles sont si pressées qu’elles ne remarquent même pas au bord du chemin des cailloux qui brillent </w:t>
      </w:r>
      <w:r>
        <w:rPr>
          <w:sz w:val="32"/>
          <w:szCs w:val="32"/>
        </w:rPr>
        <w:t>sous les rayons du soleil</w:t>
      </w:r>
      <w:r w:rsidRPr="00783F18">
        <w:rPr>
          <w:sz w:val="32"/>
          <w:szCs w:val="32"/>
        </w:rPr>
        <w:t>. C’est dommage</w:t>
      </w:r>
      <w:r>
        <w:rPr>
          <w:sz w:val="32"/>
          <w:szCs w:val="32"/>
        </w:rPr>
        <w:t>…</w:t>
      </w:r>
      <w:r w:rsidRPr="00783F18">
        <w:rPr>
          <w:sz w:val="32"/>
          <w:szCs w:val="32"/>
        </w:rPr>
        <w:t xml:space="preserve"> parce que si elles en avaient pris le temps, elles auraient vu des petit</w:t>
      </w:r>
      <w:r>
        <w:rPr>
          <w:sz w:val="32"/>
          <w:szCs w:val="32"/>
        </w:rPr>
        <w:t xml:space="preserve">es lignes </w:t>
      </w:r>
      <w:r w:rsidRPr="00783F18">
        <w:rPr>
          <w:sz w:val="32"/>
          <w:szCs w:val="32"/>
        </w:rPr>
        <w:t xml:space="preserve">se former sur la surface des cailloux, des lignes </w:t>
      </w:r>
      <w:r>
        <w:rPr>
          <w:sz w:val="32"/>
          <w:szCs w:val="32"/>
        </w:rPr>
        <w:t>si</w:t>
      </w:r>
      <w:r w:rsidRPr="00783F18">
        <w:rPr>
          <w:sz w:val="32"/>
          <w:szCs w:val="32"/>
        </w:rPr>
        <w:t xml:space="preserve"> fines qu’elles n’auraient </w:t>
      </w:r>
      <w:r>
        <w:rPr>
          <w:sz w:val="32"/>
          <w:szCs w:val="32"/>
        </w:rPr>
        <w:t xml:space="preserve">peut-être </w:t>
      </w:r>
      <w:r w:rsidRPr="00783F18">
        <w:rPr>
          <w:sz w:val="32"/>
          <w:szCs w:val="32"/>
        </w:rPr>
        <w:t xml:space="preserve">même pas </w:t>
      </w:r>
      <w:proofErr w:type="gramStart"/>
      <w:r w:rsidRPr="00783F18">
        <w:rPr>
          <w:sz w:val="32"/>
          <w:szCs w:val="32"/>
        </w:rPr>
        <w:t>os</w:t>
      </w:r>
      <w:r>
        <w:rPr>
          <w:sz w:val="32"/>
          <w:szCs w:val="32"/>
        </w:rPr>
        <w:t>é</w:t>
      </w:r>
      <w:proofErr w:type="gramEnd"/>
      <w:r w:rsidRPr="00783F18">
        <w:rPr>
          <w:sz w:val="32"/>
          <w:szCs w:val="32"/>
        </w:rPr>
        <w:t xml:space="preserve"> </w:t>
      </w:r>
      <w:r>
        <w:rPr>
          <w:sz w:val="32"/>
          <w:szCs w:val="32"/>
        </w:rPr>
        <w:t xml:space="preserve">les </w:t>
      </w:r>
      <w:r w:rsidRPr="00783F18">
        <w:rPr>
          <w:sz w:val="32"/>
          <w:szCs w:val="32"/>
        </w:rPr>
        <w:t>toucher de peur qu’elles ne s’effacent. Cela, c’est quelque chose qui arrive très rarement</w:t>
      </w:r>
      <w:r>
        <w:rPr>
          <w:sz w:val="32"/>
          <w:szCs w:val="32"/>
        </w:rPr>
        <w:t> : c</w:t>
      </w:r>
      <w:r w:rsidRPr="00783F18">
        <w:rPr>
          <w:sz w:val="32"/>
          <w:szCs w:val="32"/>
        </w:rPr>
        <w:t xml:space="preserve">’est ainsi </w:t>
      </w:r>
      <w:r>
        <w:rPr>
          <w:sz w:val="32"/>
          <w:szCs w:val="32"/>
        </w:rPr>
        <w:t>lors</w:t>
      </w:r>
      <w:r w:rsidRPr="00783F18">
        <w:rPr>
          <w:sz w:val="32"/>
          <w:szCs w:val="32"/>
        </w:rPr>
        <w:t>que les cailloux sourient</w:t>
      </w:r>
      <w:r>
        <w:rPr>
          <w:sz w:val="32"/>
          <w:szCs w:val="32"/>
        </w:rPr>
        <w:t>. Ils</w:t>
      </w:r>
      <w:r w:rsidRPr="00783F18">
        <w:rPr>
          <w:sz w:val="32"/>
          <w:szCs w:val="32"/>
        </w:rPr>
        <w:t xml:space="preserve"> laiss</w:t>
      </w:r>
      <w:r>
        <w:rPr>
          <w:sz w:val="32"/>
          <w:szCs w:val="32"/>
        </w:rPr>
        <w:t>e</w:t>
      </w:r>
      <w:r w:rsidRPr="00783F18">
        <w:rPr>
          <w:sz w:val="32"/>
          <w:szCs w:val="32"/>
        </w:rPr>
        <w:t xml:space="preserve">nt apparaître </w:t>
      </w:r>
      <w:r>
        <w:rPr>
          <w:sz w:val="32"/>
          <w:szCs w:val="32"/>
        </w:rPr>
        <w:t>sur leur surface des lignes aussi fines que celles que nous avons dans la paume de nos mains</w:t>
      </w:r>
      <w:r w:rsidRPr="00783F18">
        <w:rPr>
          <w:sz w:val="32"/>
          <w:szCs w:val="32"/>
        </w:rPr>
        <w:t>.</w:t>
      </w:r>
    </w:p>
    <w:p w14:paraId="40DE6778" w14:textId="77777777" w:rsidR="004A6B95" w:rsidRPr="00783F18" w:rsidRDefault="004A6B95" w:rsidP="004A6B95">
      <w:pPr>
        <w:jc w:val="both"/>
        <w:rPr>
          <w:sz w:val="32"/>
          <w:szCs w:val="32"/>
        </w:rPr>
      </w:pPr>
      <w:r w:rsidRPr="00783F18">
        <w:rPr>
          <w:sz w:val="32"/>
          <w:szCs w:val="32"/>
        </w:rPr>
        <w:t xml:space="preserve">Et si les femmes avaient été moins pressées et </w:t>
      </w:r>
      <w:r>
        <w:rPr>
          <w:sz w:val="32"/>
          <w:szCs w:val="32"/>
        </w:rPr>
        <w:t xml:space="preserve">si </w:t>
      </w:r>
      <w:r w:rsidRPr="00783F18">
        <w:rPr>
          <w:sz w:val="32"/>
          <w:szCs w:val="32"/>
        </w:rPr>
        <w:t xml:space="preserve">elles avaient </w:t>
      </w:r>
      <w:r>
        <w:rPr>
          <w:sz w:val="32"/>
          <w:szCs w:val="32"/>
        </w:rPr>
        <w:t xml:space="preserve">pensé à </w:t>
      </w:r>
      <w:r w:rsidRPr="00783F18">
        <w:rPr>
          <w:sz w:val="32"/>
          <w:szCs w:val="32"/>
        </w:rPr>
        <w:t>coll</w:t>
      </w:r>
      <w:r>
        <w:rPr>
          <w:sz w:val="32"/>
          <w:szCs w:val="32"/>
        </w:rPr>
        <w:t>er</w:t>
      </w:r>
      <w:r w:rsidRPr="00783F18">
        <w:rPr>
          <w:sz w:val="32"/>
          <w:szCs w:val="32"/>
        </w:rPr>
        <w:t xml:space="preserve"> une oreille </w:t>
      </w:r>
      <w:r>
        <w:rPr>
          <w:sz w:val="32"/>
          <w:szCs w:val="32"/>
        </w:rPr>
        <w:t>tout contre</w:t>
      </w:r>
      <w:r w:rsidRPr="00783F18">
        <w:rPr>
          <w:sz w:val="32"/>
          <w:szCs w:val="32"/>
        </w:rPr>
        <w:t xml:space="preserve"> les cailloux, peut-être même qu’elles les auraient entendu rire.</w:t>
      </w:r>
    </w:p>
    <w:p w14:paraId="2F344D3F" w14:textId="77777777" w:rsidR="004A6B95" w:rsidRDefault="004A6B95" w:rsidP="004A6B95">
      <w:pPr>
        <w:jc w:val="both"/>
        <w:rPr>
          <w:sz w:val="32"/>
          <w:szCs w:val="32"/>
        </w:rPr>
      </w:pPr>
      <w:r w:rsidRPr="00783F18">
        <w:rPr>
          <w:sz w:val="32"/>
          <w:szCs w:val="32"/>
        </w:rPr>
        <w:t xml:space="preserve">Car Jésus est vivant… Alors tout le monde peut s’en réjouir même les cailloux au bord du chemin.  </w:t>
      </w:r>
    </w:p>
    <w:p w14:paraId="04843DE3" w14:textId="77777777" w:rsidR="004A6B95" w:rsidRDefault="004A6B95" w:rsidP="004A6B95">
      <w:pPr>
        <w:jc w:val="both"/>
        <w:rPr>
          <w:sz w:val="32"/>
          <w:szCs w:val="32"/>
        </w:rPr>
      </w:pPr>
    </w:p>
    <w:p w14:paraId="6046D254" w14:textId="2BD28ABA" w:rsidR="004A6B95" w:rsidRDefault="00134C1E" w:rsidP="004A6B95">
      <w:pPr>
        <w:jc w:val="both"/>
        <w:rPr>
          <w:i/>
          <w:iCs/>
          <w:sz w:val="32"/>
          <w:szCs w:val="32"/>
        </w:rPr>
      </w:pPr>
      <w:r>
        <w:rPr>
          <w:i/>
          <w:iCs/>
          <w:sz w:val="32"/>
          <w:szCs w:val="32"/>
        </w:rPr>
        <w:t>R</w:t>
      </w:r>
      <w:r w:rsidR="004A6B95">
        <w:rPr>
          <w:i/>
          <w:iCs/>
          <w:sz w:val="32"/>
          <w:szCs w:val="32"/>
        </w:rPr>
        <w:t xml:space="preserve">echercher les cailloux jaunes </w:t>
      </w:r>
      <w:r>
        <w:rPr>
          <w:i/>
          <w:iCs/>
          <w:sz w:val="32"/>
          <w:szCs w:val="32"/>
        </w:rPr>
        <w:t xml:space="preserve">sur lesquels chacun aura dessiner un visage qui sourit </w:t>
      </w:r>
      <w:r w:rsidR="004A6B95">
        <w:rPr>
          <w:i/>
          <w:iCs/>
          <w:sz w:val="32"/>
          <w:szCs w:val="32"/>
        </w:rPr>
        <w:t>et les pose</w:t>
      </w:r>
      <w:r>
        <w:rPr>
          <w:i/>
          <w:iCs/>
          <w:sz w:val="32"/>
          <w:szCs w:val="32"/>
        </w:rPr>
        <w:t>r</w:t>
      </w:r>
      <w:r w:rsidR="004A6B95">
        <w:rPr>
          <w:i/>
          <w:iCs/>
          <w:sz w:val="32"/>
          <w:szCs w:val="32"/>
        </w:rPr>
        <w:t xml:space="preserve"> dans le jardin</w:t>
      </w:r>
    </w:p>
    <w:p w14:paraId="17FFC872" w14:textId="77777777" w:rsidR="004A6B95" w:rsidRDefault="004A6B95" w:rsidP="004A6B95">
      <w:pPr>
        <w:jc w:val="both"/>
        <w:rPr>
          <w:i/>
          <w:iCs/>
          <w:sz w:val="32"/>
          <w:szCs w:val="32"/>
        </w:rPr>
      </w:pPr>
    </w:p>
    <w:p w14:paraId="4AB96E6B" w14:textId="4720D7E3" w:rsidR="004A6B95" w:rsidRDefault="004A6B95" w:rsidP="004A6B95">
      <w:pPr>
        <w:jc w:val="both"/>
        <w:rPr>
          <w:b/>
          <w:bCs/>
          <w:sz w:val="32"/>
          <w:szCs w:val="32"/>
        </w:rPr>
      </w:pPr>
      <w:r w:rsidRPr="00CA2549">
        <w:rPr>
          <w:b/>
          <w:bCs/>
          <w:sz w:val="32"/>
          <w:szCs w:val="32"/>
        </w:rPr>
        <w:t>Chant</w:t>
      </w:r>
    </w:p>
    <w:p w14:paraId="520702E5" w14:textId="7206E674" w:rsidR="00134C1E" w:rsidRDefault="00134C1E" w:rsidP="004A6B95">
      <w:pPr>
        <w:jc w:val="both"/>
        <w:rPr>
          <w:b/>
          <w:bCs/>
          <w:sz w:val="32"/>
          <w:szCs w:val="32"/>
        </w:rPr>
      </w:pPr>
    </w:p>
    <w:p w14:paraId="5782C87A" w14:textId="30F4445B" w:rsidR="00134C1E" w:rsidRPr="00370A08" w:rsidRDefault="00134C1E" w:rsidP="00134C1E">
      <w:pPr>
        <w:jc w:val="center"/>
        <w:rPr>
          <w:b/>
          <w:bCs/>
          <w:sz w:val="32"/>
          <w:szCs w:val="32"/>
          <w:u w:val="single"/>
        </w:rPr>
      </w:pPr>
      <w:r>
        <w:rPr>
          <w:b/>
          <w:bCs/>
          <w:sz w:val="32"/>
          <w:szCs w:val="32"/>
          <w:u w:val="single"/>
        </w:rPr>
        <w:t>ANIMATION</w:t>
      </w:r>
      <w:r w:rsidRPr="00370A08">
        <w:rPr>
          <w:b/>
          <w:bCs/>
          <w:sz w:val="32"/>
          <w:szCs w:val="32"/>
          <w:u w:val="single"/>
        </w:rPr>
        <w:t> :</w:t>
      </w:r>
    </w:p>
    <w:p w14:paraId="0DC3D320" w14:textId="77777777" w:rsidR="00134C1E" w:rsidRPr="00CA2549" w:rsidRDefault="00134C1E" w:rsidP="004A6B95">
      <w:pPr>
        <w:jc w:val="both"/>
        <w:rPr>
          <w:b/>
          <w:bCs/>
          <w:sz w:val="32"/>
          <w:szCs w:val="32"/>
        </w:rPr>
      </w:pPr>
    </w:p>
    <w:p w14:paraId="46CDD0C5" w14:textId="0A0D6BA9" w:rsidR="004A6B95" w:rsidRDefault="00134C1E" w:rsidP="004A6B95">
      <w:pPr>
        <w:jc w:val="both"/>
        <w:rPr>
          <w:sz w:val="32"/>
          <w:szCs w:val="32"/>
        </w:rPr>
      </w:pPr>
      <w:r>
        <w:rPr>
          <w:sz w:val="32"/>
          <w:szCs w:val="32"/>
        </w:rPr>
        <w:t>Préparer tous ensemble une soupe aux cailloux</w:t>
      </w:r>
    </w:p>
    <w:p w14:paraId="3FE7EA4B" w14:textId="3F14060E" w:rsidR="00134C1E" w:rsidRDefault="00134C1E" w:rsidP="004A6B95">
      <w:pPr>
        <w:jc w:val="both"/>
        <w:rPr>
          <w:sz w:val="32"/>
          <w:szCs w:val="32"/>
        </w:rPr>
      </w:pPr>
    </w:p>
    <w:p w14:paraId="7E391382" w14:textId="13815E95" w:rsidR="00134C1E" w:rsidRDefault="00134C1E" w:rsidP="00134C1E">
      <w:pPr>
        <w:pStyle w:val="Paragraphedeliste"/>
        <w:numPr>
          <w:ilvl w:val="0"/>
          <w:numId w:val="4"/>
        </w:numPr>
        <w:jc w:val="both"/>
        <w:rPr>
          <w:sz w:val="32"/>
          <w:szCs w:val="32"/>
        </w:rPr>
      </w:pPr>
      <w:r>
        <w:rPr>
          <w:sz w:val="32"/>
          <w:szCs w:val="32"/>
        </w:rPr>
        <w:t xml:space="preserve">Organiser une « chasse aux légumes » avec </w:t>
      </w:r>
    </w:p>
    <w:p w14:paraId="65163CE3" w14:textId="5A1CBD21" w:rsidR="00134C1E" w:rsidRDefault="00134C1E" w:rsidP="00134C1E">
      <w:pPr>
        <w:jc w:val="both"/>
        <w:rPr>
          <w:sz w:val="32"/>
          <w:szCs w:val="32"/>
        </w:rPr>
      </w:pPr>
    </w:p>
    <w:p w14:paraId="0DA7CB09" w14:textId="3A2D211F" w:rsidR="00134C1E" w:rsidRDefault="00134C1E" w:rsidP="00134C1E">
      <w:pPr>
        <w:jc w:val="both"/>
        <w:rPr>
          <w:sz w:val="32"/>
          <w:szCs w:val="32"/>
        </w:rPr>
      </w:pPr>
      <w:r>
        <w:rPr>
          <w:sz w:val="32"/>
          <w:szCs w:val="32"/>
        </w:rPr>
        <w:t>Recette pour 20 personnes :</w:t>
      </w:r>
    </w:p>
    <w:p w14:paraId="705C68FE" w14:textId="2A632228" w:rsidR="0016170A" w:rsidRDefault="0016170A" w:rsidP="0016170A">
      <w:pPr>
        <w:pStyle w:val="Paragraphedeliste"/>
        <w:numPr>
          <w:ilvl w:val="0"/>
          <w:numId w:val="1"/>
        </w:numPr>
        <w:jc w:val="both"/>
        <w:rPr>
          <w:sz w:val="32"/>
          <w:szCs w:val="32"/>
        </w:rPr>
      </w:pPr>
      <w:r>
        <w:rPr>
          <w:sz w:val="32"/>
          <w:szCs w:val="32"/>
        </w:rPr>
        <w:t>7 carottes</w:t>
      </w:r>
    </w:p>
    <w:p w14:paraId="382228B5" w14:textId="0D947E9E" w:rsidR="0016170A" w:rsidRDefault="0016170A" w:rsidP="0016170A">
      <w:pPr>
        <w:pStyle w:val="Paragraphedeliste"/>
        <w:numPr>
          <w:ilvl w:val="0"/>
          <w:numId w:val="1"/>
        </w:numPr>
        <w:jc w:val="both"/>
        <w:rPr>
          <w:sz w:val="32"/>
          <w:szCs w:val="32"/>
        </w:rPr>
      </w:pPr>
      <w:r>
        <w:rPr>
          <w:sz w:val="32"/>
          <w:szCs w:val="32"/>
        </w:rPr>
        <w:t>7 poireaux</w:t>
      </w:r>
    </w:p>
    <w:p w14:paraId="14CA1D49" w14:textId="7114F477" w:rsidR="0016170A" w:rsidRDefault="0016170A" w:rsidP="0016170A">
      <w:pPr>
        <w:pStyle w:val="Paragraphedeliste"/>
        <w:numPr>
          <w:ilvl w:val="0"/>
          <w:numId w:val="1"/>
        </w:numPr>
        <w:jc w:val="both"/>
        <w:rPr>
          <w:sz w:val="32"/>
          <w:szCs w:val="32"/>
        </w:rPr>
      </w:pPr>
      <w:r>
        <w:rPr>
          <w:sz w:val="32"/>
          <w:szCs w:val="32"/>
        </w:rPr>
        <w:t>13 feuilles de chou</w:t>
      </w:r>
    </w:p>
    <w:p w14:paraId="4BF3783C" w14:textId="5FBEF3BE" w:rsidR="0016170A" w:rsidRDefault="0016170A" w:rsidP="0016170A">
      <w:pPr>
        <w:pStyle w:val="Paragraphedeliste"/>
        <w:numPr>
          <w:ilvl w:val="0"/>
          <w:numId w:val="1"/>
        </w:numPr>
        <w:jc w:val="both"/>
        <w:rPr>
          <w:sz w:val="32"/>
          <w:szCs w:val="32"/>
        </w:rPr>
      </w:pPr>
      <w:r>
        <w:rPr>
          <w:sz w:val="32"/>
          <w:szCs w:val="32"/>
        </w:rPr>
        <w:t>7 gousses d’ail</w:t>
      </w:r>
    </w:p>
    <w:p w14:paraId="3B99BA62" w14:textId="3E4E4EDE" w:rsidR="0016170A" w:rsidRDefault="0016170A" w:rsidP="0016170A">
      <w:pPr>
        <w:pStyle w:val="Paragraphedeliste"/>
        <w:numPr>
          <w:ilvl w:val="0"/>
          <w:numId w:val="1"/>
        </w:numPr>
        <w:jc w:val="both"/>
        <w:rPr>
          <w:sz w:val="32"/>
          <w:szCs w:val="32"/>
        </w:rPr>
      </w:pPr>
      <w:r>
        <w:rPr>
          <w:sz w:val="32"/>
          <w:szCs w:val="32"/>
        </w:rPr>
        <w:t>Sel (3 cuillères à soupe)</w:t>
      </w:r>
    </w:p>
    <w:p w14:paraId="5D3481F9" w14:textId="77F7E054" w:rsidR="0016170A" w:rsidRDefault="0016170A" w:rsidP="0016170A">
      <w:pPr>
        <w:pStyle w:val="Paragraphedeliste"/>
        <w:numPr>
          <w:ilvl w:val="0"/>
          <w:numId w:val="1"/>
        </w:numPr>
        <w:jc w:val="both"/>
        <w:rPr>
          <w:sz w:val="32"/>
          <w:szCs w:val="32"/>
        </w:rPr>
      </w:pPr>
      <w:r>
        <w:rPr>
          <w:sz w:val="32"/>
          <w:szCs w:val="32"/>
        </w:rPr>
        <w:t>7 pommes de terre</w:t>
      </w:r>
    </w:p>
    <w:p w14:paraId="7B65E99A" w14:textId="14293208" w:rsidR="0016170A" w:rsidRDefault="0016170A" w:rsidP="0016170A">
      <w:pPr>
        <w:pStyle w:val="Paragraphedeliste"/>
        <w:numPr>
          <w:ilvl w:val="0"/>
          <w:numId w:val="1"/>
        </w:numPr>
        <w:jc w:val="both"/>
        <w:rPr>
          <w:sz w:val="32"/>
          <w:szCs w:val="32"/>
        </w:rPr>
      </w:pPr>
      <w:r>
        <w:rPr>
          <w:sz w:val="32"/>
          <w:szCs w:val="32"/>
        </w:rPr>
        <w:t>10 navets</w:t>
      </w:r>
    </w:p>
    <w:p w14:paraId="0B7119E7" w14:textId="0314DFFC" w:rsidR="0016170A" w:rsidRDefault="0016170A" w:rsidP="0016170A">
      <w:pPr>
        <w:pStyle w:val="Paragraphedeliste"/>
        <w:numPr>
          <w:ilvl w:val="0"/>
          <w:numId w:val="1"/>
        </w:numPr>
        <w:jc w:val="both"/>
        <w:rPr>
          <w:sz w:val="32"/>
          <w:szCs w:val="32"/>
        </w:rPr>
      </w:pPr>
      <w:r>
        <w:rPr>
          <w:sz w:val="32"/>
          <w:szCs w:val="32"/>
        </w:rPr>
        <w:t>3 oignons</w:t>
      </w:r>
    </w:p>
    <w:p w14:paraId="52E16A23" w14:textId="71718BE3" w:rsidR="0016170A" w:rsidRDefault="0016170A" w:rsidP="0016170A">
      <w:pPr>
        <w:pStyle w:val="Paragraphedeliste"/>
        <w:numPr>
          <w:ilvl w:val="0"/>
          <w:numId w:val="1"/>
        </w:numPr>
        <w:jc w:val="both"/>
        <w:rPr>
          <w:sz w:val="32"/>
          <w:szCs w:val="32"/>
        </w:rPr>
      </w:pPr>
      <w:r>
        <w:rPr>
          <w:sz w:val="32"/>
          <w:szCs w:val="32"/>
        </w:rPr>
        <w:t>3 cubes de bouillon de légumes</w:t>
      </w:r>
    </w:p>
    <w:p w14:paraId="2C107D13" w14:textId="3121D0FC" w:rsidR="0016170A" w:rsidRDefault="0016170A" w:rsidP="0016170A">
      <w:pPr>
        <w:pStyle w:val="Paragraphedeliste"/>
        <w:numPr>
          <w:ilvl w:val="0"/>
          <w:numId w:val="1"/>
        </w:numPr>
        <w:jc w:val="both"/>
        <w:rPr>
          <w:sz w:val="32"/>
          <w:szCs w:val="32"/>
        </w:rPr>
      </w:pPr>
      <w:r>
        <w:rPr>
          <w:sz w:val="32"/>
          <w:szCs w:val="32"/>
        </w:rPr>
        <w:t>Poivre</w:t>
      </w:r>
    </w:p>
    <w:p w14:paraId="7A1989AE" w14:textId="01C6DE4D" w:rsidR="0016170A" w:rsidRDefault="0016170A" w:rsidP="0016170A">
      <w:pPr>
        <w:jc w:val="both"/>
        <w:rPr>
          <w:sz w:val="32"/>
          <w:szCs w:val="32"/>
        </w:rPr>
      </w:pPr>
    </w:p>
    <w:p w14:paraId="26B2A65D" w14:textId="121C7359" w:rsidR="0016170A" w:rsidRDefault="0016170A" w:rsidP="0016170A">
      <w:pPr>
        <w:pStyle w:val="Paragraphedeliste"/>
        <w:numPr>
          <w:ilvl w:val="0"/>
          <w:numId w:val="4"/>
        </w:numPr>
        <w:jc w:val="both"/>
        <w:rPr>
          <w:sz w:val="32"/>
          <w:szCs w:val="32"/>
        </w:rPr>
      </w:pPr>
      <w:r>
        <w:rPr>
          <w:sz w:val="32"/>
          <w:szCs w:val="32"/>
        </w:rPr>
        <w:t>Préparer la soupe ensemble tout en racontant le conte de la soupe aux cailloux</w:t>
      </w:r>
    </w:p>
    <w:p w14:paraId="6881D47A" w14:textId="58AC6407" w:rsidR="0016170A" w:rsidRDefault="0016170A" w:rsidP="0016170A">
      <w:pPr>
        <w:jc w:val="both"/>
        <w:rPr>
          <w:sz w:val="32"/>
          <w:szCs w:val="32"/>
        </w:rPr>
      </w:pPr>
    </w:p>
    <w:p w14:paraId="6886489E" w14:textId="56506F22" w:rsidR="0016170A" w:rsidRDefault="0016170A" w:rsidP="0016170A">
      <w:pPr>
        <w:jc w:val="both"/>
        <w:rPr>
          <w:i/>
          <w:iCs/>
          <w:sz w:val="32"/>
          <w:szCs w:val="32"/>
        </w:rPr>
      </w:pPr>
      <w:r>
        <w:rPr>
          <w:i/>
          <w:iCs/>
          <w:sz w:val="32"/>
          <w:szCs w:val="32"/>
        </w:rPr>
        <w:t>Au fur et à mesure, les enfants jouent le rôle des voisins invités et proposent leurs légumes. On prend le temps de les couper et ajouter à la soupe avant de continuer le récit</w:t>
      </w:r>
    </w:p>
    <w:p w14:paraId="66C44616" w14:textId="12C1B8EC" w:rsidR="0016170A" w:rsidRDefault="0016170A" w:rsidP="0016170A">
      <w:pPr>
        <w:jc w:val="both"/>
        <w:rPr>
          <w:i/>
          <w:iCs/>
          <w:sz w:val="32"/>
          <w:szCs w:val="32"/>
        </w:rPr>
      </w:pPr>
    </w:p>
    <w:p w14:paraId="2CE00409" w14:textId="2BEA8E86" w:rsidR="0016170A" w:rsidRDefault="00DE2418" w:rsidP="0016170A">
      <w:pPr>
        <w:jc w:val="both"/>
        <w:rPr>
          <w:sz w:val="32"/>
          <w:szCs w:val="32"/>
        </w:rPr>
      </w:pPr>
      <w:r>
        <w:rPr>
          <w:sz w:val="32"/>
          <w:szCs w:val="32"/>
        </w:rPr>
        <w:t>Un homme que personne ne connaissait traversait le village. Il s’arrêtait devant chaque maison pour y demander le gite et le couvert, mais les portes se refermaient les unes après les autres : les uns n’avaient pas le temps, les autres pas de place et les derniers ne prenaient même pas la peine de lui répondre.</w:t>
      </w:r>
    </w:p>
    <w:p w14:paraId="606A7C5A" w14:textId="3E86E1DD" w:rsidR="00DE2418" w:rsidRDefault="00DE2418" w:rsidP="0016170A">
      <w:pPr>
        <w:jc w:val="both"/>
        <w:rPr>
          <w:sz w:val="32"/>
          <w:szCs w:val="32"/>
        </w:rPr>
      </w:pPr>
      <w:r>
        <w:rPr>
          <w:sz w:val="32"/>
          <w:szCs w:val="32"/>
        </w:rPr>
        <w:t>Arrivé devant la dernière maison du village, une jeune femme lui a ouvert la porte :</w:t>
      </w:r>
    </w:p>
    <w:p w14:paraId="57939E7F" w14:textId="616A4284" w:rsidR="00DE2418" w:rsidRDefault="00DE2418" w:rsidP="00DE2418">
      <w:pPr>
        <w:pStyle w:val="Paragraphedeliste"/>
        <w:numPr>
          <w:ilvl w:val="0"/>
          <w:numId w:val="1"/>
        </w:numPr>
        <w:jc w:val="both"/>
        <w:rPr>
          <w:sz w:val="32"/>
          <w:szCs w:val="32"/>
        </w:rPr>
      </w:pPr>
      <w:r>
        <w:rPr>
          <w:sz w:val="32"/>
          <w:szCs w:val="32"/>
        </w:rPr>
        <w:lastRenderedPageBreak/>
        <w:t>Que me voulez-vous ? a-t-elle répondu sèchement</w:t>
      </w:r>
    </w:p>
    <w:p w14:paraId="4486BA5D" w14:textId="7F257733" w:rsidR="00DE2418" w:rsidRDefault="00DE2418" w:rsidP="00DE2418">
      <w:pPr>
        <w:pStyle w:val="Paragraphedeliste"/>
        <w:numPr>
          <w:ilvl w:val="0"/>
          <w:numId w:val="1"/>
        </w:numPr>
        <w:jc w:val="both"/>
        <w:rPr>
          <w:sz w:val="32"/>
          <w:szCs w:val="32"/>
        </w:rPr>
      </w:pPr>
      <w:r>
        <w:rPr>
          <w:sz w:val="32"/>
          <w:szCs w:val="32"/>
        </w:rPr>
        <w:t>Je rentre chez moi après une longue absence, a répondu notre homme. Je marche depuis ce matin sans avoir mangé. Auriez-vous quelque chose à me donner pour calmer ma faim ?</w:t>
      </w:r>
    </w:p>
    <w:p w14:paraId="5B5AEA38" w14:textId="711306E2" w:rsidR="00DE2418" w:rsidRDefault="00DE2418" w:rsidP="00DE2418">
      <w:pPr>
        <w:pStyle w:val="Paragraphedeliste"/>
        <w:numPr>
          <w:ilvl w:val="0"/>
          <w:numId w:val="1"/>
        </w:numPr>
        <w:jc w:val="both"/>
        <w:rPr>
          <w:sz w:val="32"/>
          <w:szCs w:val="32"/>
        </w:rPr>
      </w:pPr>
      <w:r>
        <w:rPr>
          <w:sz w:val="32"/>
          <w:szCs w:val="32"/>
        </w:rPr>
        <w:t>Et qu</w:t>
      </w:r>
      <w:r w:rsidR="00923387">
        <w:rPr>
          <w:sz w:val="32"/>
          <w:szCs w:val="32"/>
        </w:rPr>
        <w:t xml:space="preserve">i </w:t>
      </w:r>
      <w:r>
        <w:rPr>
          <w:sz w:val="32"/>
          <w:szCs w:val="32"/>
        </w:rPr>
        <w:t>vous dit</w:t>
      </w:r>
      <w:r w:rsidR="00923387">
        <w:rPr>
          <w:sz w:val="32"/>
          <w:szCs w:val="32"/>
        </w:rPr>
        <w:t xml:space="preserve"> que j’ai suffisamment à manger moi-même, lui a-t-elle répondu ? Je ne vous connais pas. Pour quelle raison je vous viendrais en aide ?</w:t>
      </w:r>
    </w:p>
    <w:p w14:paraId="01FC0364" w14:textId="18B91908" w:rsidR="00923387" w:rsidRDefault="00923387" w:rsidP="00923387">
      <w:pPr>
        <w:jc w:val="both"/>
        <w:rPr>
          <w:sz w:val="32"/>
          <w:szCs w:val="32"/>
        </w:rPr>
      </w:pPr>
      <w:r>
        <w:rPr>
          <w:sz w:val="32"/>
          <w:szCs w:val="32"/>
        </w:rPr>
        <w:t>A cet instant, une idée a traversé l’étranger :</w:t>
      </w:r>
    </w:p>
    <w:p w14:paraId="1002007B" w14:textId="4DA9C590" w:rsidR="00923387" w:rsidRDefault="00923387" w:rsidP="00923387">
      <w:pPr>
        <w:pStyle w:val="Paragraphedeliste"/>
        <w:numPr>
          <w:ilvl w:val="0"/>
          <w:numId w:val="1"/>
        </w:numPr>
        <w:jc w:val="both"/>
        <w:rPr>
          <w:sz w:val="32"/>
          <w:szCs w:val="32"/>
        </w:rPr>
      </w:pPr>
      <w:r>
        <w:rPr>
          <w:sz w:val="32"/>
          <w:szCs w:val="32"/>
        </w:rPr>
        <w:t xml:space="preserve"> A vrai dire, il suffirait que vous me prêtiez une grande marmite d’eau bouillante. Si vous le pouvez, alors je m’engage à vous préparer la meilleure soupe au monde.</w:t>
      </w:r>
    </w:p>
    <w:p w14:paraId="050D072C" w14:textId="46F75D76" w:rsidR="00923387" w:rsidRDefault="00923387" w:rsidP="00923387">
      <w:pPr>
        <w:pStyle w:val="Paragraphedeliste"/>
        <w:numPr>
          <w:ilvl w:val="0"/>
          <w:numId w:val="1"/>
        </w:numPr>
        <w:jc w:val="both"/>
        <w:rPr>
          <w:sz w:val="32"/>
          <w:szCs w:val="32"/>
        </w:rPr>
      </w:pPr>
      <w:r>
        <w:rPr>
          <w:sz w:val="32"/>
          <w:szCs w:val="32"/>
        </w:rPr>
        <w:t>La meilleure soupe au monde… mais comment comptez-vous faire si vous n’avez rien à y mettre ?</w:t>
      </w:r>
    </w:p>
    <w:p w14:paraId="1AC950BC" w14:textId="5797C9F3" w:rsidR="00923387" w:rsidRDefault="00923387" w:rsidP="00923387">
      <w:pPr>
        <w:pStyle w:val="Paragraphedeliste"/>
        <w:numPr>
          <w:ilvl w:val="0"/>
          <w:numId w:val="1"/>
        </w:numPr>
        <w:jc w:val="both"/>
        <w:rPr>
          <w:sz w:val="32"/>
          <w:szCs w:val="32"/>
        </w:rPr>
      </w:pPr>
      <w:r>
        <w:rPr>
          <w:sz w:val="32"/>
          <w:szCs w:val="32"/>
        </w:rPr>
        <w:t xml:space="preserve">J’ai mieux que tout ce que vous pouvez imaginer, j’ai ce simple caillou ! </w:t>
      </w:r>
    </w:p>
    <w:p w14:paraId="752B41B2" w14:textId="30C9AFA4" w:rsidR="00923387" w:rsidRDefault="00907E99" w:rsidP="00923387">
      <w:pPr>
        <w:jc w:val="both"/>
        <w:rPr>
          <w:sz w:val="32"/>
          <w:szCs w:val="32"/>
        </w:rPr>
      </w:pPr>
      <w:r>
        <w:rPr>
          <w:sz w:val="32"/>
          <w:szCs w:val="32"/>
        </w:rPr>
        <w:t>L</w:t>
      </w:r>
      <w:r w:rsidR="00923387">
        <w:rPr>
          <w:sz w:val="32"/>
          <w:szCs w:val="32"/>
        </w:rPr>
        <w:t>’instant d’après, l’étranger sortait de sa poche un caillou gris comme ceux qu’on trouve tous les jours sur le bord des chemins, mais un caillou tellement rond et lisse qu’il en était presque appétissant.</w:t>
      </w:r>
    </w:p>
    <w:p w14:paraId="67157C83" w14:textId="399CBAA5" w:rsidR="00923387" w:rsidRDefault="00907E99" w:rsidP="00923387">
      <w:pPr>
        <w:jc w:val="both"/>
        <w:rPr>
          <w:sz w:val="32"/>
          <w:szCs w:val="32"/>
        </w:rPr>
      </w:pPr>
      <w:r>
        <w:rPr>
          <w:sz w:val="32"/>
          <w:szCs w:val="32"/>
        </w:rPr>
        <w:t>Intriguée</w:t>
      </w:r>
      <w:r w:rsidR="00923387">
        <w:rPr>
          <w:sz w:val="32"/>
          <w:szCs w:val="32"/>
        </w:rPr>
        <w:t xml:space="preserve">, la jeune femme a laissé notre homme </w:t>
      </w:r>
      <w:r>
        <w:rPr>
          <w:sz w:val="32"/>
          <w:szCs w:val="32"/>
        </w:rPr>
        <w:t xml:space="preserve">entrer </w:t>
      </w:r>
      <w:r w:rsidR="00923387">
        <w:rPr>
          <w:sz w:val="32"/>
          <w:szCs w:val="32"/>
        </w:rPr>
        <w:t xml:space="preserve">dans sa maison. Tandis que l’eau de sa marmite commençait </w:t>
      </w:r>
      <w:r>
        <w:rPr>
          <w:sz w:val="32"/>
          <w:szCs w:val="32"/>
        </w:rPr>
        <w:t>à bouillir, elle est sortie appeler ses voisins. Elle était certaine qu’ils n’avaient jamais mangé de soupe aux cailloux. Ils seraient tous certainement très curieux d’en découvrir le goût.</w:t>
      </w:r>
    </w:p>
    <w:p w14:paraId="1DD6F062" w14:textId="59D0AD3A" w:rsidR="00907E99" w:rsidRDefault="00907E99" w:rsidP="00923387">
      <w:pPr>
        <w:jc w:val="both"/>
        <w:rPr>
          <w:sz w:val="32"/>
          <w:szCs w:val="32"/>
        </w:rPr>
      </w:pPr>
    </w:p>
    <w:p w14:paraId="35926ACE" w14:textId="400D2B4B" w:rsidR="00907E99" w:rsidRDefault="00907E99" w:rsidP="00923387">
      <w:pPr>
        <w:jc w:val="both"/>
        <w:rPr>
          <w:sz w:val="32"/>
          <w:szCs w:val="32"/>
        </w:rPr>
      </w:pPr>
      <w:r>
        <w:rPr>
          <w:sz w:val="32"/>
          <w:szCs w:val="32"/>
        </w:rPr>
        <w:t>Sous les yeux des voisins qui s’agglutinaient devant la porte de la cuisine, l’étranger a expliqué :</w:t>
      </w:r>
    </w:p>
    <w:p w14:paraId="30C0ECDB" w14:textId="6C060CBD" w:rsidR="00907E99" w:rsidRDefault="00907E99" w:rsidP="00907E99">
      <w:pPr>
        <w:pStyle w:val="Paragraphedeliste"/>
        <w:numPr>
          <w:ilvl w:val="0"/>
          <w:numId w:val="1"/>
        </w:numPr>
        <w:jc w:val="both"/>
        <w:rPr>
          <w:sz w:val="32"/>
          <w:szCs w:val="32"/>
        </w:rPr>
      </w:pPr>
      <w:r>
        <w:rPr>
          <w:sz w:val="32"/>
          <w:szCs w:val="32"/>
        </w:rPr>
        <w:t>Ce caillou a l’air tout à fait ordinaire ! Il ne l’est pas. Il a des vertus magiques qui donnent à la soupe un goût exceptionnel.</w:t>
      </w:r>
    </w:p>
    <w:p w14:paraId="3F239DEE" w14:textId="736C0C5E" w:rsidR="00907E99" w:rsidRDefault="00907E99" w:rsidP="00907E99">
      <w:pPr>
        <w:jc w:val="both"/>
        <w:rPr>
          <w:sz w:val="32"/>
          <w:szCs w:val="32"/>
        </w:rPr>
      </w:pPr>
      <w:r>
        <w:rPr>
          <w:sz w:val="32"/>
          <w:szCs w:val="32"/>
        </w:rPr>
        <w:t>Comme l’eau faisait maintenant de gros bouillons, il a pris le caillou et l’a déposé délicatement dans le fond de la marmite. On a entendu le caillou donner de légers coups sur le fond de la casserole et, à la surface de l’eau, les bouillons ont redoublé.</w:t>
      </w:r>
    </w:p>
    <w:p w14:paraId="6216D96F" w14:textId="1323604C" w:rsidR="00907E99" w:rsidRDefault="00907E99" w:rsidP="00907E99">
      <w:pPr>
        <w:jc w:val="both"/>
        <w:rPr>
          <w:sz w:val="32"/>
          <w:szCs w:val="32"/>
        </w:rPr>
      </w:pPr>
      <w:r>
        <w:rPr>
          <w:sz w:val="32"/>
          <w:szCs w:val="32"/>
        </w:rPr>
        <w:t>Au bout d’un moment, l’homme a ajouté :</w:t>
      </w:r>
    </w:p>
    <w:p w14:paraId="4F31F7AF" w14:textId="01697821" w:rsidR="00907E99" w:rsidRDefault="00907E99" w:rsidP="00907E99">
      <w:pPr>
        <w:pStyle w:val="Paragraphedeliste"/>
        <w:numPr>
          <w:ilvl w:val="0"/>
          <w:numId w:val="1"/>
        </w:numPr>
        <w:jc w:val="both"/>
        <w:rPr>
          <w:sz w:val="32"/>
          <w:szCs w:val="32"/>
        </w:rPr>
      </w:pPr>
      <w:r>
        <w:rPr>
          <w:sz w:val="32"/>
          <w:szCs w:val="32"/>
        </w:rPr>
        <w:t xml:space="preserve">Et encore, ce que vous allez manger ne sera en rien comparable avec le goût des toutes premières soupes que j’ai préparées. Au début, il avait bien sûr encore davantage de saveurs. Parfois, pour compenser, je mets </w:t>
      </w:r>
      <w:r w:rsidR="00341D95">
        <w:rPr>
          <w:sz w:val="32"/>
          <w:szCs w:val="32"/>
        </w:rPr>
        <w:t>quelques pincées de sel dans l’eau. Est-ce quelqu’un parmi vous aurait un peu de sel ?</w:t>
      </w:r>
    </w:p>
    <w:p w14:paraId="463248B4" w14:textId="77777777" w:rsidR="00E64291" w:rsidRDefault="00E64291" w:rsidP="00E64291">
      <w:pPr>
        <w:pStyle w:val="Paragraphedeliste"/>
        <w:jc w:val="both"/>
        <w:rPr>
          <w:sz w:val="32"/>
          <w:szCs w:val="32"/>
        </w:rPr>
      </w:pPr>
    </w:p>
    <w:p w14:paraId="0BDF0CAA" w14:textId="121BFC82" w:rsidR="00341D95" w:rsidRDefault="00341D95" w:rsidP="00341D95">
      <w:pPr>
        <w:jc w:val="both"/>
        <w:rPr>
          <w:i/>
          <w:iCs/>
          <w:sz w:val="32"/>
          <w:szCs w:val="32"/>
        </w:rPr>
      </w:pPr>
      <w:r w:rsidRPr="00341D95">
        <w:rPr>
          <w:i/>
          <w:iCs/>
          <w:sz w:val="32"/>
          <w:szCs w:val="32"/>
        </w:rPr>
        <w:t>Faire venir l’enfant qui a du sel et le laisser le verser dans la marmite</w:t>
      </w:r>
    </w:p>
    <w:p w14:paraId="56B2C15F" w14:textId="77777777" w:rsidR="00E64291" w:rsidRPr="00341D95" w:rsidRDefault="00E64291" w:rsidP="00341D95">
      <w:pPr>
        <w:jc w:val="both"/>
        <w:rPr>
          <w:i/>
          <w:iCs/>
          <w:sz w:val="32"/>
          <w:szCs w:val="32"/>
        </w:rPr>
      </w:pPr>
    </w:p>
    <w:p w14:paraId="434FEE8A" w14:textId="2E94F2E3" w:rsidR="00341D95" w:rsidRDefault="00341D95" w:rsidP="00341D95">
      <w:pPr>
        <w:jc w:val="both"/>
        <w:rPr>
          <w:sz w:val="32"/>
          <w:szCs w:val="32"/>
        </w:rPr>
      </w:pPr>
      <w:r>
        <w:rPr>
          <w:sz w:val="32"/>
          <w:szCs w:val="32"/>
        </w:rPr>
        <w:t>L’étranger a pris une cuillère en bois, a brassé la soupe. Il l’a goûtée et d’un air très satisfait, il a fait savoir :</w:t>
      </w:r>
    </w:p>
    <w:p w14:paraId="080DD6FE" w14:textId="155DBB1F" w:rsidR="00341D95" w:rsidRDefault="00341D95" w:rsidP="00341D95">
      <w:pPr>
        <w:pStyle w:val="Paragraphedeliste"/>
        <w:numPr>
          <w:ilvl w:val="0"/>
          <w:numId w:val="1"/>
        </w:numPr>
        <w:jc w:val="both"/>
        <w:rPr>
          <w:sz w:val="32"/>
          <w:szCs w:val="32"/>
        </w:rPr>
      </w:pPr>
      <w:r>
        <w:rPr>
          <w:sz w:val="32"/>
          <w:szCs w:val="32"/>
        </w:rPr>
        <w:t xml:space="preserve">Excellent ! Cela change tout ! Bien entendu, ce serait encore meilleur avec des pommes de terre. Je sais que personne n’a </w:t>
      </w:r>
      <w:proofErr w:type="spellStart"/>
      <w:r>
        <w:rPr>
          <w:sz w:val="32"/>
          <w:szCs w:val="32"/>
        </w:rPr>
        <w:t>grand chose</w:t>
      </w:r>
      <w:proofErr w:type="spellEnd"/>
      <w:r>
        <w:rPr>
          <w:sz w:val="32"/>
          <w:szCs w:val="32"/>
        </w:rPr>
        <w:t xml:space="preserve"> à manger chez lui, mais si quelqu’un parmi vous aurait-il des pommes de terre ?</w:t>
      </w:r>
    </w:p>
    <w:p w14:paraId="47E042A4" w14:textId="77777777" w:rsidR="00E64291" w:rsidRDefault="00E64291" w:rsidP="00341D95">
      <w:pPr>
        <w:pStyle w:val="Paragraphedeliste"/>
        <w:numPr>
          <w:ilvl w:val="0"/>
          <w:numId w:val="1"/>
        </w:numPr>
        <w:jc w:val="both"/>
        <w:rPr>
          <w:sz w:val="32"/>
          <w:szCs w:val="32"/>
        </w:rPr>
      </w:pPr>
    </w:p>
    <w:p w14:paraId="136D4FE9" w14:textId="1E36BE25" w:rsidR="00341D95" w:rsidRDefault="00341D95" w:rsidP="00341D95">
      <w:pPr>
        <w:jc w:val="both"/>
        <w:rPr>
          <w:i/>
          <w:iCs/>
          <w:sz w:val="32"/>
          <w:szCs w:val="32"/>
        </w:rPr>
      </w:pPr>
      <w:r>
        <w:rPr>
          <w:i/>
          <w:iCs/>
          <w:sz w:val="32"/>
          <w:szCs w:val="32"/>
        </w:rPr>
        <w:t>Les enfants qui ont des pommes de terre s’approchent et ils les coupent. On laisse cuire un moment et l</w:t>
      </w:r>
      <w:r w:rsidR="00F10CA9">
        <w:rPr>
          <w:i/>
          <w:iCs/>
          <w:sz w:val="32"/>
          <w:szCs w:val="32"/>
        </w:rPr>
        <w:t>’</w:t>
      </w:r>
      <w:r>
        <w:rPr>
          <w:i/>
          <w:iCs/>
          <w:sz w:val="32"/>
          <w:szCs w:val="32"/>
        </w:rPr>
        <w:t>«étranger » goûte la soupe</w:t>
      </w:r>
    </w:p>
    <w:p w14:paraId="08007A3A" w14:textId="77777777" w:rsidR="00E64291" w:rsidRDefault="00E64291" w:rsidP="00341D95">
      <w:pPr>
        <w:jc w:val="both"/>
        <w:rPr>
          <w:i/>
          <w:iCs/>
          <w:sz w:val="32"/>
          <w:szCs w:val="32"/>
        </w:rPr>
      </w:pPr>
    </w:p>
    <w:p w14:paraId="30182826" w14:textId="612B5315" w:rsidR="00341D95" w:rsidRDefault="00341D95" w:rsidP="00341D95">
      <w:pPr>
        <w:pStyle w:val="Paragraphedeliste"/>
        <w:numPr>
          <w:ilvl w:val="0"/>
          <w:numId w:val="1"/>
        </w:numPr>
        <w:jc w:val="both"/>
        <w:rPr>
          <w:sz w:val="32"/>
          <w:szCs w:val="32"/>
        </w:rPr>
      </w:pPr>
      <w:r>
        <w:rPr>
          <w:sz w:val="32"/>
          <w:szCs w:val="32"/>
        </w:rPr>
        <w:t xml:space="preserve"> Délicieux ! Vraiment délicieux ! Si j’avais seulement quelques légumes de plus, cette soupe serait aussi bonne que celle du roi. </w:t>
      </w:r>
    </w:p>
    <w:p w14:paraId="561F3168" w14:textId="0DA192EA" w:rsidR="00341D95" w:rsidRDefault="00341D95" w:rsidP="00341D95">
      <w:pPr>
        <w:pStyle w:val="Paragraphedeliste"/>
        <w:numPr>
          <w:ilvl w:val="0"/>
          <w:numId w:val="1"/>
        </w:numPr>
        <w:jc w:val="both"/>
        <w:rPr>
          <w:sz w:val="32"/>
          <w:szCs w:val="32"/>
        </w:rPr>
      </w:pPr>
      <w:r>
        <w:rPr>
          <w:sz w:val="32"/>
          <w:szCs w:val="32"/>
        </w:rPr>
        <w:t>Aussi bonne que la soupe du roi ! se sont exclamés tous les voisins, impressionnés.</w:t>
      </w:r>
    </w:p>
    <w:p w14:paraId="0A8DC6FF" w14:textId="08935910" w:rsidR="00341D95" w:rsidRDefault="00341D95" w:rsidP="00341D95">
      <w:pPr>
        <w:jc w:val="both"/>
        <w:rPr>
          <w:sz w:val="32"/>
          <w:szCs w:val="32"/>
        </w:rPr>
      </w:pPr>
      <w:r>
        <w:rPr>
          <w:sz w:val="32"/>
          <w:szCs w:val="32"/>
        </w:rPr>
        <w:t>Plusieurs d’entre eux se sont alors rappelé</w:t>
      </w:r>
      <w:r w:rsidR="00E64291">
        <w:rPr>
          <w:sz w:val="32"/>
          <w:szCs w:val="32"/>
        </w:rPr>
        <w:t xml:space="preserve"> qu’ils avaient encore quelques légumes chez eux et sont allés les chercher.</w:t>
      </w:r>
    </w:p>
    <w:p w14:paraId="4B753A10" w14:textId="77777777" w:rsidR="00E64291" w:rsidRDefault="00E64291" w:rsidP="00341D95">
      <w:pPr>
        <w:jc w:val="both"/>
        <w:rPr>
          <w:i/>
          <w:iCs/>
          <w:sz w:val="32"/>
          <w:szCs w:val="32"/>
        </w:rPr>
      </w:pPr>
    </w:p>
    <w:p w14:paraId="17CC70EA" w14:textId="68421D91" w:rsidR="00E64291" w:rsidRDefault="00E64291" w:rsidP="00341D95">
      <w:pPr>
        <w:jc w:val="both"/>
        <w:rPr>
          <w:i/>
          <w:iCs/>
          <w:sz w:val="32"/>
          <w:szCs w:val="32"/>
        </w:rPr>
      </w:pPr>
      <w:r>
        <w:rPr>
          <w:i/>
          <w:iCs/>
          <w:sz w:val="32"/>
          <w:szCs w:val="32"/>
        </w:rPr>
        <w:t>Ajouter petit à petit tous les légumes ramassés, les éplucher, couper et ajouter les uns après les autres.</w:t>
      </w:r>
    </w:p>
    <w:p w14:paraId="6954988A" w14:textId="6D6CCE48" w:rsidR="00E64291" w:rsidRDefault="00E64291" w:rsidP="00341D95">
      <w:pPr>
        <w:jc w:val="both"/>
        <w:rPr>
          <w:i/>
          <w:iCs/>
          <w:sz w:val="32"/>
          <w:szCs w:val="32"/>
        </w:rPr>
      </w:pPr>
    </w:p>
    <w:p w14:paraId="4DC6BE4A" w14:textId="2B31678F" w:rsidR="00E64291" w:rsidRDefault="00E64291" w:rsidP="00341D95">
      <w:pPr>
        <w:jc w:val="both"/>
        <w:rPr>
          <w:i/>
          <w:iCs/>
          <w:sz w:val="32"/>
          <w:szCs w:val="32"/>
        </w:rPr>
      </w:pPr>
      <w:r>
        <w:rPr>
          <w:i/>
          <w:iCs/>
          <w:sz w:val="32"/>
          <w:szCs w:val="32"/>
        </w:rPr>
        <w:t>Les adultes peuvent ensuite arriver avec du pain et de quoi le tartiner, des assiettes, des couteaux, des fourchettes, des serviettes, de quoi faire une belle table de Pâques.</w:t>
      </w:r>
    </w:p>
    <w:p w14:paraId="10164E80" w14:textId="77777777" w:rsidR="00E64291" w:rsidRDefault="00E64291" w:rsidP="00341D95">
      <w:pPr>
        <w:jc w:val="both"/>
        <w:rPr>
          <w:i/>
          <w:iCs/>
          <w:sz w:val="32"/>
          <w:szCs w:val="32"/>
        </w:rPr>
      </w:pPr>
    </w:p>
    <w:p w14:paraId="02328C6F" w14:textId="22B1318E" w:rsidR="00E64291" w:rsidRDefault="00E64291" w:rsidP="00341D95">
      <w:pPr>
        <w:jc w:val="both"/>
        <w:rPr>
          <w:i/>
          <w:iCs/>
          <w:sz w:val="32"/>
          <w:szCs w:val="32"/>
        </w:rPr>
      </w:pPr>
      <w:r>
        <w:rPr>
          <w:i/>
          <w:iCs/>
          <w:sz w:val="32"/>
          <w:szCs w:val="32"/>
        </w:rPr>
        <w:t>Tout le monde se met au travail pendant la soupe cuit tranquillement.</w:t>
      </w:r>
    </w:p>
    <w:p w14:paraId="02C6D87A" w14:textId="216B632A" w:rsidR="00E64291" w:rsidRDefault="00E64291" w:rsidP="00341D95">
      <w:pPr>
        <w:jc w:val="both"/>
        <w:rPr>
          <w:i/>
          <w:iCs/>
          <w:sz w:val="32"/>
          <w:szCs w:val="32"/>
        </w:rPr>
      </w:pPr>
    </w:p>
    <w:p w14:paraId="2FC8077F" w14:textId="6E1CF35B" w:rsidR="00E64291" w:rsidRPr="00E64291" w:rsidRDefault="00E64291" w:rsidP="00341D95">
      <w:pPr>
        <w:jc w:val="both"/>
        <w:rPr>
          <w:i/>
          <w:iCs/>
          <w:sz w:val="32"/>
          <w:szCs w:val="32"/>
        </w:rPr>
      </w:pPr>
      <w:r>
        <w:rPr>
          <w:i/>
          <w:iCs/>
          <w:sz w:val="32"/>
          <w:szCs w:val="32"/>
        </w:rPr>
        <w:t>Lorsque la soupe a été servie et que chacun a pu la goûter, poser sur la table la marmite vide avec le caillou déposé au fond et réfléchir tous ensemble à ce que le caillou avait de « magique » ou comment</w:t>
      </w:r>
      <w:r w:rsidR="00E52A15">
        <w:rPr>
          <w:i/>
          <w:iCs/>
          <w:sz w:val="32"/>
          <w:szCs w:val="32"/>
        </w:rPr>
        <w:t xml:space="preserve"> la vie a repris </w:t>
      </w:r>
      <w:r>
        <w:rPr>
          <w:i/>
          <w:iCs/>
          <w:sz w:val="32"/>
          <w:szCs w:val="32"/>
        </w:rPr>
        <w:t xml:space="preserve">dans ce village où </w:t>
      </w:r>
      <w:r w:rsidR="00E52A15">
        <w:rPr>
          <w:i/>
          <w:iCs/>
          <w:sz w:val="32"/>
          <w:szCs w:val="32"/>
        </w:rPr>
        <w:t>chacun voulait garder sa porte bien fermée.</w:t>
      </w:r>
    </w:p>
    <w:p w14:paraId="21D13D37" w14:textId="77777777" w:rsidR="00E64291" w:rsidRPr="00907E99" w:rsidRDefault="00E64291" w:rsidP="00907E99">
      <w:pPr>
        <w:jc w:val="both"/>
        <w:rPr>
          <w:sz w:val="32"/>
          <w:szCs w:val="32"/>
        </w:rPr>
      </w:pPr>
    </w:p>
    <w:p w14:paraId="4EEADA47" w14:textId="22C4B794" w:rsidR="00907E99" w:rsidRDefault="00907E99" w:rsidP="00923387">
      <w:pPr>
        <w:jc w:val="both"/>
        <w:rPr>
          <w:sz w:val="32"/>
          <w:szCs w:val="32"/>
        </w:rPr>
      </w:pPr>
    </w:p>
    <w:p w14:paraId="04832BB9" w14:textId="67B0CE16" w:rsidR="004A6B95" w:rsidRPr="00E52A15" w:rsidRDefault="004A6B95" w:rsidP="00E52A15">
      <w:pPr>
        <w:jc w:val="both"/>
        <w:rPr>
          <w:sz w:val="32"/>
          <w:szCs w:val="32"/>
        </w:rPr>
      </w:pPr>
      <w:r>
        <w:rPr>
          <w:sz w:val="32"/>
          <w:szCs w:val="32"/>
        </w:rPr>
        <w:t>Mars</w:t>
      </w:r>
      <w:r w:rsidRPr="00783F18">
        <w:rPr>
          <w:sz w:val="32"/>
          <w:szCs w:val="32"/>
        </w:rPr>
        <w:t xml:space="preserve"> 20</w:t>
      </w:r>
      <w:r>
        <w:rPr>
          <w:sz w:val="32"/>
          <w:szCs w:val="32"/>
        </w:rPr>
        <w:t>23</w:t>
      </w:r>
      <w:r w:rsidRPr="00783F18">
        <w:rPr>
          <w:sz w:val="32"/>
          <w:szCs w:val="32"/>
        </w:rPr>
        <w:t xml:space="preserve"> – Catherine </w:t>
      </w:r>
      <w:proofErr w:type="spellStart"/>
      <w:r w:rsidRPr="00783F18">
        <w:rPr>
          <w:sz w:val="32"/>
          <w:szCs w:val="32"/>
        </w:rPr>
        <w:t>Abrecht</w:t>
      </w:r>
      <w:proofErr w:type="spellEnd"/>
      <w:r w:rsidRPr="00783F18">
        <w:rPr>
          <w:sz w:val="32"/>
          <w:szCs w:val="32"/>
        </w:rPr>
        <w:t xml:space="preserve"> </w:t>
      </w:r>
    </w:p>
    <w:sectPr w:rsidR="004A6B95" w:rsidRPr="00E52A15" w:rsidSect="00835495">
      <w:headerReference w:type="even" r:id="rId7"/>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D8D3" w14:textId="77777777" w:rsidR="003C4778" w:rsidRDefault="003C4778">
      <w:r>
        <w:separator/>
      </w:r>
    </w:p>
  </w:endnote>
  <w:endnote w:type="continuationSeparator" w:id="0">
    <w:p w14:paraId="05F09295" w14:textId="77777777" w:rsidR="003C4778" w:rsidRDefault="003C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DD45" w14:textId="77777777" w:rsidR="003C4778" w:rsidRDefault="003C4778">
      <w:r>
        <w:separator/>
      </w:r>
    </w:p>
  </w:footnote>
  <w:footnote w:type="continuationSeparator" w:id="0">
    <w:p w14:paraId="7D9D0789" w14:textId="77777777" w:rsidR="003C4778" w:rsidRDefault="003C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94350630"/>
      <w:docPartObj>
        <w:docPartGallery w:val="Page Numbers (Top of Page)"/>
        <w:docPartUnique/>
      </w:docPartObj>
    </w:sdtPr>
    <w:sdtContent>
      <w:p w14:paraId="7B14395C" w14:textId="77777777" w:rsidR="00C222A5" w:rsidRDefault="00000000" w:rsidP="00C0548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1E971A9" w14:textId="77777777" w:rsidR="00C222A5" w:rsidRDefault="00000000" w:rsidP="00C222A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1123736"/>
      <w:docPartObj>
        <w:docPartGallery w:val="Page Numbers (Top of Page)"/>
        <w:docPartUnique/>
      </w:docPartObj>
    </w:sdtPr>
    <w:sdtContent>
      <w:p w14:paraId="1C754928" w14:textId="77777777" w:rsidR="00C222A5" w:rsidRDefault="00000000" w:rsidP="00C05486">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A84556D" w14:textId="77777777" w:rsidR="00C222A5" w:rsidRDefault="00000000" w:rsidP="00C222A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C51"/>
    <w:multiLevelType w:val="hybridMultilevel"/>
    <w:tmpl w:val="EA069E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FD5DA2"/>
    <w:multiLevelType w:val="hybridMultilevel"/>
    <w:tmpl w:val="48E6250C"/>
    <w:lvl w:ilvl="0" w:tplc="DD06DC4E">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55C70AE"/>
    <w:multiLevelType w:val="hybridMultilevel"/>
    <w:tmpl w:val="9C4CBE5C"/>
    <w:lvl w:ilvl="0" w:tplc="11C632C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F24E8F"/>
    <w:multiLevelType w:val="hybridMultilevel"/>
    <w:tmpl w:val="F3324B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87260008">
    <w:abstractNumId w:val="2"/>
  </w:num>
  <w:num w:numId="2" w16cid:durableId="1287354807">
    <w:abstractNumId w:val="1"/>
  </w:num>
  <w:num w:numId="3" w16cid:durableId="1420062149">
    <w:abstractNumId w:val="3"/>
  </w:num>
  <w:num w:numId="4" w16cid:durableId="207257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95"/>
    <w:rsid w:val="00134C1E"/>
    <w:rsid w:val="0016170A"/>
    <w:rsid w:val="00341D95"/>
    <w:rsid w:val="003C4778"/>
    <w:rsid w:val="004A6B95"/>
    <w:rsid w:val="00742C82"/>
    <w:rsid w:val="00907E99"/>
    <w:rsid w:val="00923387"/>
    <w:rsid w:val="00DE2418"/>
    <w:rsid w:val="00E52A15"/>
    <w:rsid w:val="00E64291"/>
    <w:rsid w:val="00F10CA9"/>
    <w:rsid w:val="00FB6E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0B97D50"/>
  <w15:chartTrackingRefBased/>
  <w15:docId w15:val="{623B39EA-D899-C74C-BE9F-2306824E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95"/>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6B95"/>
    <w:pPr>
      <w:ind w:left="720"/>
      <w:contextualSpacing/>
    </w:pPr>
  </w:style>
  <w:style w:type="paragraph" w:styleId="En-tte">
    <w:name w:val="header"/>
    <w:basedOn w:val="Normal"/>
    <w:link w:val="En-tteCar"/>
    <w:uiPriority w:val="99"/>
    <w:unhideWhenUsed/>
    <w:rsid w:val="004A6B95"/>
    <w:pPr>
      <w:tabs>
        <w:tab w:val="center" w:pos="4536"/>
        <w:tab w:val="right" w:pos="9072"/>
      </w:tabs>
    </w:pPr>
  </w:style>
  <w:style w:type="character" w:customStyle="1" w:styleId="En-tteCar">
    <w:name w:val="En-tête Car"/>
    <w:basedOn w:val="Policepardfaut"/>
    <w:link w:val="En-tte"/>
    <w:uiPriority w:val="99"/>
    <w:rsid w:val="004A6B95"/>
    <w:rPr>
      <w:rFonts w:ascii="Times New Roman" w:eastAsia="Times New Roman" w:hAnsi="Times New Roman" w:cs="Times New Roman"/>
      <w:lang w:val="fr-FR" w:eastAsia="fr-FR"/>
    </w:rPr>
  </w:style>
  <w:style w:type="character" w:styleId="Numrodepage">
    <w:name w:val="page number"/>
    <w:basedOn w:val="Policepardfaut"/>
    <w:uiPriority w:val="99"/>
    <w:semiHidden/>
    <w:unhideWhenUsed/>
    <w:rsid w:val="004A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1801</Words>
  <Characters>9907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Abrecht</dc:creator>
  <cp:keywords/>
  <dc:description/>
  <cp:lastModifiedBy>Catherine Abrecht</cp:lastModifiedBy>
  <cp:revision>5</cp:revision>
  <dcterms:created xsi:type="dcterms:W3CDTF">2023-03-16T13:56:00Z</dcterms:created>
  <dcterms:modified xsi:type="dcterms:W3CDTF">2023-03-17T07:51:00Z</dcterms:modified>
</cp:coreProperties>
</file>