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0ADAC" w14:textId="2392BAFA" w:rsidR="004B7E6A" w:rsidRDefault="00CF4F58" w:rsidP="00C213C8">
      <w:pPr>
        <w:pStyle w:val="Titre1"/>
        <w:jc w:val="center"/>
      </w:pPr>
      <w:bookmarkStart w:id="0" w:name="_GoBack"/>
      <w:bookmarkEnd w:id="0"/>
      <w:r w:rsidRPr="00DE7CCC">
        <w:rPr>
          <w:noProof/>
          <w:lang w:eastAsia="fr-CH"/>
        </w:rPr>
        <w:drawing>
          <wp:anchor distT="0" distB="0" distL="114300" distR="114300" simplePos="0" relativeHeight="251691008" behindDoc="0" locked="0" layoutInCell="1" allowOverlap="1" wp14:anchorId="726A66E2" wp14:editId="56C9E9E6">
            <wp:simplePos x="0" y="0"/>
            <wp:positionH relativeFrom="margin">
              <wp:posOffset>4677410</wp:posOffset>
            </wp:positionH>
            <wp:positionV relativeFrom="margin">
              <wp:posOffset>-147484</wp:posOffset>
            </wp:positionV>
            <wp:extent cx="1079500" cy="10795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0C1A6B">
        <w:rPr>
          <w:noProof/>
        </w:rPr>
        <w:t>L’eau du rocher</w:t>
      </w:r>
      <w:r w:rsidR="00542964">
        <w:rPr>
          <w:rStyle w:val="Appelnotedebasdep"/>
          <w:noProof/>
        </w:rPr>
        <w:footnoteReference w:id="1"/>
      </w:r>
    </w:p>
    <w:p w14:paraId="01C207C6" w14:textId="0AF00ED9" w:rsidR="00A41801" w:rsidRDefault="000C1A6B" w:rsidP="00C213C8">
      <w:pPr>
        <w:pStyle w:val="Titre2"/>
        <w:jc w:val="center"/>
      </w:pPr>
      <w:r>
        <w:t>Exode 17, 1-7</w:t>
      </w:r>
    </w:p>
    <w:p w14:paraId="672A6659" w14:textId="2DF9792B" w:rsidR="00A41801" w:rsidRDefault="77B8BCCB" w:rsidP="00C60860">
      <w:pPr>
        <w:pStyle w:val="Titre2"/>
        <w:jc w:val="center"/>
      </w:pPr>
      <w:r w:rsidRPr="00C213C8">
        <w:t>«</w:t>
      </w:r>
      <w:r>
        <w:t> </w:t>
      </w:r>
      <w:r w:rsidR="000C1A6B" w:rsidRPr="000C1A6B">
        <w:rPr>
          <w:i/>
          <w:lang w:val="fr-FR"/>
        </w:rPr>
        <w:t>« Donnez-</w:t>
      </w:r>
      <w:r w:rsidR="000C1A6B" w:rsidRPr="0081254F">
        <w:rPr>
          <w:i/>
          <w:lang w:val="fr-FR"/>
        </w:rPr>
        <w:t>nous</w:t>
      </w:r>
      <w:r w:rsidR="003F012F" w:rsidRPr="0081254F">
        <w:rPr>
          <w:i/>
          <w:lang w:val="fr-FR"/>
        </w:rPr>
        <w:t xml:space="preserve"> </w:t>
      </w:r>
      <w:r w:rsidR="000C1A6B" w:rsidRPr="0081254F">
        <w:rPr>
          <w:i/>
          <w:lang w:val="fr-FR"/>
        </w:rPr>
        <w:t>d</w:t>
      </w:r>
      <w:r w:rsidR="000C1A6B" w:rsidRPr="000C1A6B">
        <w:rPr>
          <w:i/>
          <w:lang w:val="fr-FR"/>
        </w:rPr>
        <w:t>e l'eau à boire !</w:t>
      </w:r>
      <w:r w:rsidR="00C60860">
        <w:t xml:space="preserve">» </w:t>
      </w:r>
      <w:r w:rsidR="000C1A6B">
        <w:t>17,2</w:t>
      </w:r>
    </w:p>
    <w:p w14:paraId="6F133688" w14:textId="7484C5D8" w:rsidR="000655C4" w:rsidRDefault="000655C4" w:rsidP="00DD5726">
      <w:pPr>
        <w:pStyle w:val="Titre2"/>
      </w:pPr>
      <w:r>
        <w:t xml:space="preserve">Objectifs : </w:t>
      </w:r>
    </w:p>
    <w:p w14:paraId="7849D7C7" w14:textId="56AA4568" w:rsidR="000C1A6B" w:rsidRDefault="000C1A6B" w:rsidP="00E32CAE">
      <w:pPr>
        <w:pStyle w:val="Paragraphedeliste"/>
        <w:numPr>
          <w:ilvl w:val="0"/>
          <w:numId w:val="8"/>
        </w:numPr>
      </w:pPr>
      <w:r>
        <w:t>Découvrir que de tout temps, la vie n’est pas facile. La soif fait partie de la vie</w:t>
      </w:r>
      <w:r w:rsidR="003F012F">
        <w:rPr>
          <w:color w:val="FF0000"/>
        </w:rPr>
        <w:t>.</w:t>
      </w:r>
    </w:p>
    <w:p w14:paraId="4273B55C" w14:textId="77777777" w:rsidR="000C1A6B" w:rsidRDefault="000C1A6B" w:rsidP="00E32CAE">
      <w:pPr>
        <w:pStyle w:val="Paragraphedeliste"/>
        <w:numPr>
          <w:ilvl w:val="0"/>
          <w:numId w:val="8"/>
        </w:numPr>
      </w:pPr>
      <w:r>
        <w:t>Découvrir qu’il y a des hauts et des bas aussi dans la foi. Parfois on a confiance et on remercie. D’autres fois, on doute et on est en colère.</w:t>
      </w:r>
    </w:p>
    <w:p w14:paraId="494F5535" w14:textId="5B8230CD" w:rsidR="00DD5726" w:rsidRDefault="000C1A6B" w:rsidP="00E32CAE">
      <w:pPr>
        <w:pStyle w:val="Paragraphedeliste"/>
        <w:numPr>
          <w:ilvl w:val="0"/>
          <w:numId w:val="8"/>
        </w:numPr>
      </w:pPr>
      <w:r>
        <w:t xml:space="preserve">Découvrir que Dieu écoute et accueille tous nos sentiments. Il est fidèle. </w:t>
      </w:r>
    </w:p>
    <w:p w14:paraId="11C1CCC1" w14:textId="39EAE696" w:rsidR="00317ACE" w:rsidRDefault="007905FB" w:rsidP="000C1A6B">
      <w:pPr>
        <w:pStyle w:val="Paragraphedeliste"/>
      </w:pPr>
      <w:r w:rsidRPr="00CE4FBC">
        <w:rPr>
          <w:noProof/>
          <w:lang w:eastAsia="fr-CH"/>
        </w:rPr>
        <w:drawing>
          <wp:anchor distT="0" distB="0" distL="114300" distR="114300" simplePos="0" relativeHeight="251692032" behindDoc="0" locked="0" layoutInCell="1" allowOverlap="1" wp14:anchorId="19B6D156" wp14:editId="0608A11D">
            <wp:simplePos x="0" y="0"/>
            <wp:positionH relativeFrom="margin">
              <wp:posOffset>4862359</wp:posOffset>
            </wp:positionH>
            <wp:positionV relativeFrom="margin">
              <wp:posOffset>2217070</wp:posOffset>
            </wp:positionV>
            <wp:extent cx="1079500" cy="10795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1D5A121B" w14:textId="785395F3" w:rsidR="000655C4" w:rsidRDefault="00973801" w:rsidP="00F04AC5">
      <w:pPr>
        <w:pStyle w:val="Titre2"/>
        <w:jc w:val="center"/>
      </w:pPr>
      <w:r>
        <w:t xml:space="preserve">On a soif ! </w:t>
      </w:r>
    </w:p>
    <w:p w14:paraId="4941307C" w14:textId="0F5A703F" w:rsidR="008C1C2A" w:rsidRPr="008C1C2A" w:rsidRDefault="008C1C2A" w:rsidP="008C1C2A">
      <w:pPr>
        <w:pStyle w:val="Titre2"/>
        <w:jc w:val="center"/>
      </w:pPr>
      <w:r>
        <w:t>Introduction thématique</w:t>
      </w:r>
    </w:p>
    <w:p w14:paraId="1D83F268" w14:textId="00E3226D" w:rsidR="004E712D" w:rsidRDefault="004E712D" w:rsidP="004E712D"/>
    <w:p w14:paraId="24FA0921" w14:textId="4112BB6C" w:rsidR="00973801" w:rsidRPr="009C0CD8" w:rsidRDefault="00973801" w:rsidP="77B8BCCB">
      <w:pPr>
        <w:jc w:val="both"/>
        <w:rPr>
          <w:rFonts w:asciiTheme="minorHAnsi" w:hAnsiTheme="minorHAnsi" w:cstheme="minorHAnsi"/>
          <w:lang w:val="fr-FR"/>
        </w:rPr>
      </w:pPr>
      <w:r w:rsidRPr="009C0CD8">
        <w:rPr>
          <w:rFonts w:asciiTheme="minorHAnsi" w:hAnsiTheme="minorHAnsi" w:cstheme="minorHAnsi"/>
          <w:lang w:val="fr-FR"/>
        </w:rPr>
        <w:t>« Pour éprouver la soif, il faut être vivant. » Amélie Nothomb</w:t>
      </w:r>
    </w:p>
    <w:p w14:paraId="1CEDD6DA" w14:textId="7091F223" w:rsidR="001913CD" w:rsidRPr="009C0CD8" w:rsidRDefault="00973801" w:rsidP="77B8BCCB">
      <w:pPr>
        <w:jc w:val="both"/>
        <w:rPr>
          <w:rFonts w:asciiTheme="minorHAnsi" w:hAnsiTheme="minorHAnsi" w:cstheme="minorHAnsi"/>
          <w:lang w:val="fr-FR"/>
        </w:rPr>
      </w:pPr>
      <w:r w:rsidRPr="009C0CD8">
        <w:rPr>
          <w:rFonts w:asciiTheme="minorHAnsi" w:hAnsiTheme="minorHAnsi" w:cstheme="minorHAnsi"/>
          <w:lang w:val="fr-FR"/>
        </w:rPr>
        <w:t xml:space="preserve">La soif est la sensation d’un manque d’eau. C’est une alarme qu’offre notre corps. Il y a des maladies qui enlèvent cette sensation ou qui l’accentuent. La soif est un élément important. La soif révèle un besoin, le besoin de l’eau. </w:t>
      </w:r>
      <w:r w:rsidR="001913CD" w:rsidRPr="009C0CD8">
        <w:rPr>
          <w:rFonts w:asciiTheme="minorHAnsi" w:hAnsiTheme="minorHAnsi" w:cstheme="minorHAnsi"/>
          <w:lang w:val="fr-FR"/>
        </w:rPr>
        <w:t xml:space="preserve">Souvent la perception de la soif diminue avec l’âge. </w:t>
      </w:r>
    </w:p>
    <w:p w14:paraId="319DDE23" w14:textId="36FDB07F" w:rsidR="001913CD" w:rsidRPr="009C0CD8" w:rsidRDefault="001913CD" w:rsidP="77B8BCCB">
      <w:pPr>
        <w:jc w:val="both"/>
        <w:rPr>
          <w:rFonts w:asciiTheme="minorHAnsi" w:hAnsiTheme="minorHAnsi" w:cstheme="minorHAnsi"/>
          <w:lang w:val="fr-FR"/>
        </w:rPr>
      </w:pPr>
    </w:p>
    <w:p w14:paraId="3935F25B" w14:textId="2D0A500D" w:rsidR="00973801" w:rsidRPr="0081254F" w:rsidRDefault="009C0CD8" w:rsidP="001913CD">
      <w:pPr>
        <w:jc w:val="both"/>
        <w:rPr>
          <w:rFonts w:asciiTheme="minorHAnsi" w:hAnsiTheme="minorHAnsi" w:cstheme="minorHAnsi"/>
          <w:color w:val="000000" w:themeColor="text1"/>
          <w:lang w:val="fr-FR"/>
        </w:rPr>
      </w:pPr>
      <w:r>
        <w:rPr>
          <w:rFonts w:ascii="Helvetica" w:hAnsi="Helvetica"/>
          <w:noProof/>
          <w:color w:val="333333"/>
          <w:spacing w:val="8"/>
          <w:sz w:val="23"/>
          <w:szCs w:val="23"/>
          <w:shd w:val="clear" w:color="auto" w:fill="FFFFFF"/>
          <w:lang w:eastAsia="fr-CH"/>
        </w:rPr>
        <w:drawing>
          <wp:anchor distT="0" distB="0" distL="114300" distR="114300" simplePos="0" relativeHeight="251746304" behindDoc="0" locked="0" layoutInCell="1" allowOverlap="1" wp14:anchorId="3C58DD03" wp14:editId="5A33B7FB">
            <wp:simplePos x="0" y="0"/>
            <wp:positionH relativeFrom="margin">
              <wp:posOffset>-27940</wp:posOffset>
            </wp:positionH>
            <wp:positionV relativeFrom="margin">
              <wp:posOffset>3820234</wp:posOffset>
            </wp:positionV>
            <wp:extent cx="2007235" cy="133921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2596030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7235" cy="1339215"/>
                    </a:xfrm>
                    <a:prstGeom prst="rect">
                      <a:avLst/>
                    </a:prstGeom>
                  </pic:spPr>
                </pic:pic>
              </a:graphicData>
            </a:graphic>
            <wp14:sizeRelH relativeFrom="margin">
              <wp14:pctWidth>0</wp14:pctWidth>
            </wp14:sizeRelH>
            <wp14:sizeRelV relativeFrom="margin">
              <wp14:pctHeight>0</wp14:pctHeight>
            </wp14:sizeRelV>
          </wp:anchor>
        </w:drawing>
      </w:r>
      <w:r w:rsidR="00973801" w:rsidRPr="009C0CD8">
        <w:rPr>
          <w:rFonts w:asciiTheme="minorHAnsi" w:hAnsiTheme="minorHAnsi" w:cstheme="minorHAnsi"/>
          <w:lang w:val="fr-FR"/>
        </w:rPr>
        <w:t>Ce mot a évolué et on l’utilise également pour parler d’un désir ardent, par exemple « la soif de l’absolu », « la soif de connaître »</w:t>
      </w:r>
      <w:r w:rsidR="001913CD" w:rsidRPr="009C0CD8">
        <w:rPr>
          <w:rFonts w:asciiTheme="minorHAnsi" w:hAnsiTheme="minorHAnsi" w:cstheme="minorHAnsi"/>
          <w:lang w:val="fr-FR"/>
        </w:rPr>
        <w:t>, comm</w:t>
      </w:r>
      <w:r w:rsidR="001913CD" w:rsidRPr="0081254F">
        <w:rPr>
          <w:rFonts w:asciiTheme="minorHAnsi" w:hAnsiTheme="minorHAnsi" w:cstheme="minorHAnsi"/>
          <w:color w:val="000000" w:themeColor="text1"/>
          <w:lang w:val="fr-FR"/>
        </w:rPr>
        <w:t xml:space="preserve">e dans les </w:t>
      </w:r>
      <w:r w:rsidR="003F012F" w:rsidRPr="0081254F">
        <w:rPr>
          <w:rFonts w:asciiTheme="minorHAnsi" w:hAnsiTheme="minorHAnsi" w:cstheme="minorHAnsi"/>
          <w:color w:val="000000" w:themeColor="text1"/>
          <w:lang w:val="fr-FR"/>
        </w:rPr>
        <w:t>B</w:t>
      </w:r>
      <w:r w:rsidR="001913CD" w:rsidRPr="0081254F">
        <w:rPr>
          <w:rFonts w:asciiTheme="minorHAnsi" w:hAnsiTheme="minorHAnsi" w:cstheme="minorHAnsi"/>
          <w:color w:val="000000" w:themeColor="text1"/>
          <w:lang w:val="fr-FR"/>
        </w:rPr>
        <w:t>éatitudes</w:t>
      </w:r>
      <w:r w:rsidR="003F012F" w:rsidRPr="0081254F">
        <w:rPr>
          <w:rFonts w:asciiTheme="minorHAnsi" w:hAnsiTheme="minorHAnsi" w:cstheme="minorHAnsi"/>
          <w:color w:val="000000" w:themeColor="text1"/>
          <w:lang w:val="fr-FR"/>
        </w:rPr>
        <w:t xml:space="preserve"> : </w:t>
      </w:r>
      <w:r w:rsidR="001913CD" w:rsidRPr="0081254F">
        <w:rPr>
          <w:rFonts w:asciiTheme="minorHAnsi" w:hAnsiTheme="minorHAnsi" w:cstheme="minorHAnsi"/>
          <w:color w:val="000000" w:themeColor="text1"/>
          <w:lang w:val="fr-FR"/>
        </w:rPr>
        <w:t xml:space="preserve">« Heureux ceux qui ont faim et soif de la justice : ils seront rassasiés. » (Matthieu 5,6) ou dans les </w:t>
      </w:r>
      <w:r w:rsidR="003F012F" w:rsidRPr="0081254F">
        <w:rPr>
          <w:rFonts w:asciiTheme="minorHAnsi" w:hAnsiTheme="minorHAnsi" w:cstheme="minorHAnsi"/>
          <w:color w:val="000000" w:themeColor="text1"/>
          <w:lang w:val="fr-FR"/>
        </w:rPr>
        <w:t>P</w:t>
      </w:r>
      <w:r w:rsidR="001913CD" w:rsidRPr="0081254F">
        <w:rPr>
          <w:rFonts w:asciiTheme="minorHAnsi" w:hAnsiTheme="minorHAnsi" w:cstheme="minorHAnsi"/>
          <w:color w:val="000000" w:themeColor="text1"/>
          <w:lang w:val="fr-FR"/>
        </w:rPr>
        <w:t>saumes « Ô Dieu, c'est toi mon Dieu, je te cherche. Mon cœur a soif de toi, mon corps</w:t>
      </w:r>
      <w:r w:rsidR="003F012F" w:rsidRPr="0081254F">
        <w:rPr>
          <w:rFonts w:asciiTheme="minorHAnsi" w:hAnsiTheme="minorHAnsi" w:cstheme="minorHAnsi"/>
          <w:color w:val="000000" w:themeColor="text1"/>
          <w:lang w:val="fr-FR"/>
        </w:rPr>
        <w:t xml:space="preserve"> </w:t>
      </w:r>
      <w:r w:rsidR="001913CD" w:rsidRPr="0081254F">
        <w:rPr>
          <w:rFonts w:asciiTheme="minorHAnsi" w:hAnsiTheme="minorHAnsi" w:cstheme="minorHAnsi"/>
          <w:color w:val="000000" w:themeColor="text1"/>
          <w:lang w:val="fr-FR"/>
        </w:rPr>
        <w:t>a besoin de toi comme une terre sèche, assoiffée, sans eau. » (Psaum</w:t>
      </w:r>
      <w:r w:rsidR="003F012F" w:rsidRPr="0081254F">
        <w:rPr>
          <w:rFonts w:asciiTheme="minorHAnsi" w:hAnsiTheme="minorHAnsi" w:cstheme="minorHAnsi"/>
          <w:color w:val="000000" w:themeColor="text1"/>
          <w:lang w:val="fr-FR"/>
        </w:rPr>
        <w:t>e</w:t>
      </w:r>
      <w:r w:rsidR="001913CD" w:rsidRPr="0081254F">
        <w:rPr>
          <w:rFonts w:asciiTheme="minorHAnsi" w:hAnsiTheme="minorHAnsi" w:cstheme="minorHAnsi"/>
          <w:color w:val="000000" w:themeColor="text1"/>
          <w:lang w:val="fr-FR"/>
        </w:rPr>
        <w:t xml:space="preserve"> 63,2)</w:t>
      </w:r>
    </w:p>
    <w:p w14:paraId="2D5C0418" w14:textId="7974DDE7" w:rsidR="001913CD" w:rsidRPr="0081254F" w:rsidRDefault="001913CD" w:rsidP="001913CD">
      <w:pPr>
        <w:jc w:val="both"/>
        <w:rPr>
          <w:rFonts w:asciiTheme="minorHAnsi" w:hAnsiTheme="minorHAnsi" w:cstheme="minorHAnsi"/>
          <w:color w:val="000000" w:themeColor="text1"/>
          <w:lang w:val="fr-FR"/>
        </w:rPr>
      </w:pPr>
    </w:p>
    <w:p w14:paraId="6DAC5144" w14:textId="68E3F618" w:rsidR="0086011B" w:rsidRPr="0081254F" w:rsidRDefault="001913CD" w:rsidP="001913CD">
      <w:pPr>
        <w:jc w:val="both"/>
        <w:rPr>
          <w:rFonts w:asciiTheme="minorHAnsi" w:hAnsiTheme="minorHAnsi" w:cstheme="minorHAnsi"/>
          <w:color w:val="000000" w:themeColor="text1"/>
          <w:lang w:val="fr-FR"/>
        </w:rPr>
      </w:pPr>
      <w:r w:rsidRPr="0081254F">
        <w:rPr>
          <w:rFonts w:asciiTheme="minorHAnsi" w:hAnsiTheme="minorHAnsi" w:cstheme="minorHAnsi"/>
          <w:color w:val="000000" w:themeColor="text1"/>
          <w:lang w:val="fr-FR"/>
        </w:rPr>
        <w:t xml:space="preserve">Sur cette recherche, Antoine </w:t>
      </w:r>
      <w:proofErr w:type="spellStart"/>
      <w:r w:rsidRPr="0081254F">
        <w:rPr>
          <w:rFonts w:asciiTheme="minorHAnsi" w:hAnsiTheme="minorHAnsi" w:cstheme="minorHAnsi"/>
          <w:color w:val="000000" w:themeColor="text1"/>
          <w:lang w:val="fr-FR"/>
        </w:rPr>
        <w:t>Nouis</w:t>
      </w:r>
      <w:proofErr w:type="spellEnd"/>
      <w:r w:rsidRPr="0081254F">
        <w:rPr>
          <w:rFonts w:asciiTheme="minorHAnsi" w:hAnsiTheme="minorHAnsi" w:cstheme="minorHAnsi"/>
          <w:color w:val="000000" w:themeColor="text1"/>
          <w:lang w:val="fr-FR"/>
        </w:rPr>
        <w:t xml:space="preserve"> raconte</w:t>
      </w:r>
      <w:r w:rsidR="0086011B" w:rsidRPr="0081254F">
        <w:rPr>
          <w:rFonts w:asciiTheme="minorHAnsi" w:hAnsiTheme="minorHAnsi" w:cstheme="minorHAnsi"/>
          <w:color w:val="000000" w:themeColor="text1"/>
          <w:lang w:val="fr-FR"/>
        </w:rPr>
        <w:t> : « Un jeune homme veut connaître Dieu. On lui conseille de s’adresser à un ermite qui vit seul dans la forêt. Le jeune homme va à la rencontre du sage, et lui fait part de son désir. Le vieillard lui propose de l’accompagner. Ils marchent en silence jusqu’au bord d’un lac. Le vieillard s’agenouille sur la berge, et le jeune homme en fait autant. Le vieillard se penche pour se regarder dans l’eau, et le jeune homme en fait autant. Soudainement, avec une force surprenante, l’ermite prend la tête du jeune homme et la plonge dans l’eau. Il attend. Le jeune homme se débat, mais l’ermite ne bouge pas. Des bulles commencent à remonter à la surface, mais l’ermite attend encore. Au bout d’un long moment, il retire la tête de l’eau. Alors que le jeune homme hoquette en essayant de retrouver son souffle, le vieillard dit : « Le jour où tu chercheras Dieu avec autant de force et de désir que l’air qui te manquait lorsque tu étais sous l’eau… tu le trouveras. »</w:t>
      </w:r>
      <w:r w:rsidR="0086011B" w:rsidRPr="0081254F">
        <w:rPr>
          <w:rStyle w:val="Appelnotedebasdep"/>
          <w:rFonts w:asciiTheme="minorHAnsi" w:hAnsiTheme="minorHAnsi" w:cstheme="minorHAnsi"/>
          <w:color w:val="000000" w:themeColor="text1"/>
          <w:lang w:val="fr-FR"/>
        </w:rPr>
        <w:footnoteReference w:id="2"/>
      </w:r>
    </w:p>
    <w:p w14:paraId="6F97F21F" w14:textId="793865D6" w:rsidR="001913CD" w:rsidRPr="0081254F" w:rsidRDefault="001913CD" w:rsidP="001913CD">
      <w:pPr>
        <w:jc w:val="both"/>
        <w:rPr>
          <w:rFonts w:asciiTheme="minorHAnsi" w:hAnsiTheme="minorHAnsi" w:cstheme="minorHAnsi"/>
          <w:color w:val="000000" w:themeColor="text1"/>
          <w:lang w:val="fr-FR"/>
        </w:rPr>
      </w:pPr>
    </w:p>
    <w:p w14:paraId="73356426" w14:textId="76E841CA" w:rsidR="009C0CD8" w:rsidRPr="0081254F" w:rsidRDefault="00973801" w:rsidP="009C0CD8">
      <w:pPr>
        <w:jc w:val="both"/>
        <w:rPr>
          <w:rFonts w:asciiTheme="minorHAnsi" w:hAnsiTheme="minorHAnsi" w:cstheme="minorHAnsi"/>
          <w:color w:val="000000" w:themeColor="text1"/>
          <w:lang w:val="fr-FR"/>
        </w:rPr>
      </w:pPr>
      <w:r w:rsidRPr="0081254F">
        <w:rPr>
          <w:rFonts w:asciiTheme="minorHAnsi" w:hAnsiTheme="minorHAnsi" w:cstheme="minorHAnsi"/>
          <w:color w:val="000000" w:themeColor="text1"/>
          <w:lang w:val="fr-FR"/>
        </w:rPr>
        <w:t>Ainsi</w:t>
      </w:r>
      <w:r w:rsidR="003F012F" w:rsidRPr="0081254F">
        <w:rPr>
          <w:rFonts w:asciiTheme="minorHAnsi" w:hAnsiTheme="minorHAnsi" w:cstheme="minorHAnsi"/>
          <w:color w:val="000000" w:themeColor="text1"/>
          <w:lang w:val="fr-FR"/>
        </w:rPr>
        <w:t xml:space="preserve"> la soif n’est pas en soi négative</w:t>
      </w:r>
      <w:r w:rsidRPr="0081254F">
        <w:rPr>
          <w:rFonts w:asciiTheme="minorHAnsi" w:hAnsiTheme="minorHAnsi" w:cstheme="minorHAnsi"/>
          <w:color w:val="000000" w:themeColor="text1"/>
          <w:lang w:val="fr-FR"/>
        </w:rPr>
        <w:t xml:space="preserve">, elle peut mener à une quête positive. Dans le récit du jour, la soif amène plutôt à une colère. </w:t>
      </w:r>
      <w:r w:rsidR="001913CD" w:rsidRPr="0081254F">
        <w:rPr>
          <w:rFonts w:asciiTheme="minorHAnsi" w:hAnsiTheme="minorHAnsi" w:cstheme="minorHAnsi"/>
          <w:color w:val="000000" w:themeColor="text1"/>
          <w:lang w:val="fr-FR"/>
        </w:rPr>
        <w:t>En tout cas, la soif ne laisse pas indifférente. En grec, on parle de « souffrir de la soif ». D’ailleurs, sur la croix, Jésus dit</w:t>
      </w:r>
      <w:r w:rsidR="003F012F" w:rsidRPr="0081254F">
        <w:rPr>
          <w:rFonts w:asciiTheme="minorHAnsi" w:hAnsiTheme="minorHAnsi" w:cstheme="minorHAnsi"/>
          <w:color w:val="000000" w:themeColor="text1"/>
          <w:lang w:val="fr-FR"/>
        </w:rPr>
        <w:t xml:space="preserve"> : </w:t>
      </w:r>
      <w:r w:rsidR="001913CD" w:rsidRPr="0081254F">
        <w:rPr>
          <w:rFonts w:asciiTheme="minorHAnsi" w:hAnsiTheme="minorHAnsi" w:cstheme="minorHAnsi"/>
          <w:color w:val="000000" w:themeColor="text1"/>
          <w:lang w:val="fr-FR"/>
        </w:rPr>
        <w:t>« J’ai soif » (Jean 19, 28)</w:t>
      </w:r>
      <w:r w:rsidR="0086011B" w:rsidRPr="0081254F">
        <w:rPr>
          <w:rFonts w:asciiTheme="minorHAnsi" w:hAnsiTheme="minorHAnsi" w:cstheme="minorHAnsi"/>
          <w:color w:val="000000" w:themeColor="text1"/>
          <w:lang w:val="fr-FR"/>
        </w:rPr>
        <w:t xml:space="preserve">. </w:t>
      </w:r>
    </w:p>
    <w:p w14:paraId="2545B877" w14:textId="73A1C7B0" w:rsidR="008C1C2A" w:rsidRPr="009C0CD8" w:rsidRDefault="009C0CD8" w:rsidP="009C0CD8">
      <w:pPr>
        <w:pStyle w:val="Titre2"/>
        <w:jc w:val="center"/>
      </w:pPr>
      <w:r w:rsidRPr="00CE4FBC">
        <w:rPr>
          <w:noProof/>
          <w:lang w:eastAsia="fr-CH"/>
        </w:rPr>
        <w:lastRenderedPageBreak/>
        <w:drawing>
          <wp:anchor distT="0" distB="0" distL="114300" distR="114300" simplePos="0" relativeHeight="251722752" behindDoc="0" locked="0" layoutInCell="1" allowOverlap="1" wp14:anchorId="13F4ADC2" wp14:editId="72746528">
            <wp:simplePos x="0" y="0"/>
            <wp:positionH relativeFrom="margin">
              <wp:posOffset>4904740</wp:posOffset>
            </wp:positionH>
            <wp:positionV relativeFrom="margin">
              <wp:posOffset>88028</wp:posOffset>
            </wp:positionV>
            <wp:extent cx="790575" cy="79057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E32CAE">
        <w:t>Genèse 26, 12-25</w:t>
      </w:r>
    </w:p>
    <w:p w14:paraId="567BA994" w14:textId="4D954C6D" w:rsidR="00E32CAE" w:rsidRPr="003E1010" w:rsidRDefault="00763B7A" w:rsidP="003E1010">
      <w:pPr>
        <w:pStyle w:val="Titre2"/>
        <w:jc w:val="center"/>
      </w:pPr>
      <w:r>
        <w:t>T</w:t>
      </w:r>
      <w:r w:rsidR="000655C4">
        <w:t>exte biblique</w:t>
      </w:r>
      <w:r w:rsidR="00E32CAE" w:rsidRPr="00E32CAE">
        <w:rPr>
          <w:i/>
          <w:lang w:val="fr-FR"/>
        </w:rPr>
        <w:t xml:space="preserve">. </w:t>
      </w:r>
    </w:p>
    <w:p w14:paraId="76F40CF4" w14:textId="41D3D950" w:rsidR="003E1010" w:rsidRDefault="003E1010" w:rsidP="000D1D0B">
      <w:pPr>
        <w:jc w:val="both"/>
        <w:rPr>
          <w:i/>
          <w:lang w:val="fr-FR"/>
        </w:rPr>
      </w:pPr>
    </w:p>
    <w:p w14:paraId="08083D75" w14:textId="69E21374" w:rsidR="0086011B" w:rsidRDefault="0086011B" w:rsidP="0086011B">
      <w:pPr>
        <w:jc w:val="both"/>
        <w:rPr>
          <w:i/>
        </w:rPr>
      </w:pPr>
      <w:r>
        <w:rPr>
          <w:i/>
        </w:rPr>
        <w:t xml:space="preserve">V. 1-2 : </w:t>
      </w:r>
      <w:r w:rsidRPr="0086011B">
        <w:rPr>
          <w:i/>
        </w:rPr>
        <w:t xml:space="preserve">Sur l'ordre du Seigneur, toute la communauté d'Israël quitta le désert de Sin et se rendit par étapes à </w:t>
      </w:r>
      <w:proofErr w:type="spellStart"/>
      <w:r w:rsidRPr="0086011B">
        <w:rPr>
          <w:i/>
        </w:rPr>
        <w:t>Refidim</w:t>
      </w:r>
      <w:proofErr w:type="spellEnd"/>
      <w:r w:rsidRPr="0086011B">
        <w:rPr>
          <w:i/>
        </w:rPr>
        <w:t>, où ils installèrent leur camp. Ils n'y trouvèrent pas d'eau à boire, de sorte qu'ils cherchèrent querelle à Moïse et dirent : « Donnez-nous</w:t>
      </w:r>
      <w:r w:rsidR="00A57914">
        <w:rPr>
          <w:i/>
        </w:rPr>
        <w:t xml:space="preserve"> </w:t>
      </w:r>
      <w:r w:rsidRPr="0086011B">
        <w:rPr>
          <w:i/>
        </w:rPr>
        <w:t xml:space="preserve">de l'eau à boire ! » Moïse leur demanda : « Pourquoi me </w:t>
      </w:r>
      <w:proofErr w:type="spellStart"/>
      <w:r w:rsidRPr="0086011B">
        <w:rPr>
          <w:i/>
        </w:rPr>
        <w:t>cherchez-vous</w:t>
      </w:r>
      <w:proofErr w:type="spellEnd"/>
      <w:r w:rsidRPr="0086011B">
        <w:rPr>
          <w:i/>
        </w:rPr>
        <w:t xml:space="preserve"> querelle ? Pourquoi mettez-vous ainsi le Seigneur à l'épreuve ? » </w:t>
      </w:r>
    </w:p>
    <w:p w14:paraId="597936F5" w14:textId="77777777" w:rsidR="0086011B" w:rsidRDefault="0086011B" w:rsidP="0086011B">
      <w:pPr>
        <w:jc w:val="both"/>
        <w:rPr>
          <w:i/>
        </w:rPr>
      </w:pPr>
    </w:p>
    <w:p w14:paraId="23B04FC4" w14:textId="77777777" w:rsidR="0086011B" w:rsidRDefault="0086011B" w:rsidP="0086011B">
      <w:pPr>
        <w:jc w:val="both"/>
        <w:rPr>
          <w:i/>
        </w:rPr>
      </w:pPr>
      <w:r>
        <w:rPr>
          <w:i/>
        </w:rPr>
        <w:t xml:space="preserve">V. 3. </w:t>
      </w:r>
      <w:r w:rsidRPr="0086011B">
        <w:rPr>
          <w:i/>
        </w:rPr>
        <w:t xml:space="preserve">Assoiffés, les gens se mirent à protester contre Moïse en disant : « Pourquoi nous as-tu fait quitter l'Égypte ? Est-ce pour nous faire mourir de soif ici, avec nos enfants et nos troupeaux ? » </w:t>
      </w:r>
    </w:p>
    <w:p w14:paraId="592A1264" w14:textId="77777777" w:rsidR="0086011B" w:rsidRDefault="0086011B" w:rsidP="0086011B">
      <w:pPr>
        <w:jc w:val="both"/>
        <w:rPr>
          <w:i/>
        </w:rPr>
      </w:pPr>
    </w:p>
    <w:p w14:paraId="67738F6E" w14:textId="399FBDFF" w:rsidR="0086011B" w:rsidRPr="0086011B" w:rsidRDefault="0086011B" w:rsidP="0086011B">
      <w:pPr>
        <w:jc w:val="both"/>
        <w:rPr>
          <w:i/>
        </w:rPr>
      </w:pPr>
      <w:r>
        <w:rPr>
          <w:i/>
        </w:rPr>
        <w:t xml:space="preserve">V. 4 -6. </w:t>
      </w:r>
      <w:r w:rsidRPr="0086011B">
        <w:rPr>
          <w:i/>
        </w:rPr>
        <w:t>Moïse implora le secours du Seigneur : « Que dois-je faire pour ce peuple ? demanda-t-il. Encore un peu et ils me lanceront des pierres ! » Le Seigneur lui répondit : « Passe devant le peuple, accompagné de quelques-uns des anciens d'Israël. Tu t'avanceras en tenant à la main le bâton avec lequel tu as frappé le Nil. Moi, je me tiendrai là, devant toi, sur un rocher du mont Horeb ; tu frapperas ce rocher, il en sortira de l'eau et les gens pourront boire. » Moïse obéit à cet ordre, sous le regard des anciens.</w:t>
      </w:r>
    </w:p>
    <w:p w14:paraId="5752517E" w14:textId="77777777" w:rsidR="0086011B" w:rsidRPr="0086011B" w:rsidRDefault="0086011B" w:rsidP="0086011B">
      <w:pPr>
        <w:jc w:val="both"/>
        <w:rPr>
          <w:i/>
        </w:rPr>
      </w:pPr>
    </w:p>
    <w:p w14:paraId="78283569" w14:textId="6B6C127F" w:rsidR="00E32CAE" w:rsidRDefault="0086011B" w:rsidP="0086011B">
      <w:pPr>
        <w:jc w:val="both"/>
        <w:rPr>
          <w:i/>
        </w:rPr>
      </w:pPr>
      <w:r>
        <w:rPr>
          <w:i/>
        </w:rPr>
        <w:t xml:space="preserve">V.7. </w:t>
      </w:r>
      <w:r w:rsidRPr="0086011B">
        <w:rPr>
          <w:i/>
        </w:rPr>
        <w:t xml:space="preserve">On a appelé cet endroit Massa et </w:t>
      </w:r>
      <w:proofErr w:type="spellStart"/>
      <w:r w:rsidRPr="0086011B">
        <w:rPr>
          <w:i/>
        </w:rPr>
        <w:t>Meriba</w:t>
      </w:r>
      <w:proofErr w:type="spellEnd"/>
      <w:r w:rsidRPr="0086011B">
        <w:rPr>
          <w:i/>
        </w:rPr>
        <w:t xml:space="preserve"> – ce qui signifie “épreuve” et “querelle” – parce que les Israélites avaient cherché querelle à Moïse et avaient mis le Seigneur à l'épreuve, en demandant : “Le Seigneur est-il parmi nous, oui ou non ?”</w:t>
      </w:r>
    </w:p>
    <w:p w14:paraId="2C0E7BA3" w14:textId="77777777" w:rsidR="0086011B" w:rsidRDefault="0086011B" w:rsidP="0086011B">
      <w:pPr>
        <w:jc w:val="both"/>
        <w:rPr>
          <w:i/>
          <w:lang w:val="fr-FR"/>
        </w:rPr>
      </w:pPr>
    </w:p>
    <w:p w14:paraId="4B94D5A5" w14:textId="5CF64DB1" w:rsidR="004E712D" w:rsidRPr="00DD5726" w:rsidRDefault="004E712D" w:rsidP="008C1C2A">
      <w:pPr>
        <w:pStyle w:val="Titre2"/>
        <w:jc w:val="center"/>
        <w:rPr>
          <w:lang w:val="fr-FR"/>
        </w:rPr>
      </w:pPr>
      <w:r>
        <w:rPr>
          <w:lang w:val="fr-FR"/>
        </w:rPr>
        <w:t>Commentaire</w:t>
      </w:r>
      <w:r w:rsidR="00CF4F58">
        <w:rPr>
          <w:lang w:val="fr-FR"/>
        </w:rPr>
        <w:t xml:space="preserve"> biblique</w:t>
      </w:r>
    </w:p>
    <w:p w14:paraId="3FE9F23F" w14:textId="040B4966" w:rsidR="00A16024" w:rsidRDefault="00A16024" w:rsidP="00DC3A46">
      <w:pPr>
        <w:pStyle w:val="Sansinterligne"/>
        <w:jc w:val="both"/>
      </w:pPr>
    </w:p>
    <w:p w14:paraId="4C8F0F6A" w14:textId="754845AD" w:rsidR="0086011B" w:rsidRPr="0081254F" w:rsidRDefault="0086011B" w:rsidP="0086011B">
      <w:pPr>
        <w:jc w:val="both"/>
        <w:rPr>
          <w:rFonts w:asciiTheme="minorHAnsi" w:hAnsiTheme="minorHAnsi" w:cstheme="minorHAnsi"/>
          <w:color w:val="000000" w:themeColor="text1"/>
        </w:rPr>
      </w:pPr>
      <w:r w:rsidRPr="0081254F">
        <w:rPr>
          <w:rFonts w:asciiTheme="minorHAnsi" w:hAnsiTheme="minorHAnsi" w:cstheme="minorHAnsi"/>
          <w:color w:val="000000" w:themeColor="text1"/>
        </w:rPr>
        <w:t>« Le peuple d'Israël repart sur la route dans le désert. Un jour vient où il n'a plus d'eau... Sur le chemin de la confiance en Dieu, le peuple avance petit à petit. Il a connu un grand bonheur lors de sa libération... il s'est mis à chanter, à danser pour Dieu!</w:t>
      </w:r>
    </w:p>
    <w:p w14:paraId="274F3DE2" w14:textId="77777777" w:rsidR="0086011B" w:rsidRPr="0081254F" w:rsidRDefault="0086011B" w:rsidP="0086011B">
      <w:pPr>
        <w:jc w:val="both"/>
        <w:rPr>
          <w:rFonts w:asciiTheme="minorHAnsi" w:hAnsiTheme="minorHAnsi" w:cstheme="minorHAnsi"/>
          <w:color w:val="000000" w:themeColor="text1"/>
        </w:rPr>
      </w:pPr>
      <w:r w:rsidRPr="0081254F">
        <w:rPr>
          <w:rFonts w:asciiTheme="minorHAnsi" w:hAnsiTheme="minorHAnsi" w:cstheme="minorHAnsi"/>
          <w:color w:val="000000" w:themeColor="text1"/>
        </w:rPr>
        <w:t>Puis, il a oublié...</w:t>
      </w:r>
    </w:p>
    <w:p w14:paraId="29E677AD" w14:textId="56F8CA60" w:rsidR="0086011B" w:rsidRPr="0081254F" w:rsidRDefault="0086011B" w:rsidP="0086011B">
      <w:pPr>
        <w:jc w:val="both"/>
        <w:rPr>
          <w:rFonts w:asciiTheme="minorHAnsi" w:hAnsiTheme="minorHAnsi" w:cstheme="minorHAnsi"/>
          <w:color w:val="000000" w:themeColor="text1"/>
        </w:rPr>
      </w:pPr>
      <w:r w:rsidRPr="0081254F">
        <w:rPr>
          <w:rFonts w:asciiTheme="minorHAnsi" w:hAnsiTheme="minorHAnsi" w:cstheme="minorHAnsi"/>
          <w:color w:val="000000" w:themeColor="text1"/>
        </w:rPr>
        <w:t>Au temps de l'épreuve, il a regretté le pain d'Egypte et a murmuré contre Moïse et Aaron. A quoi bon cette route qui ne mène que vers la mort ? ("Vous nous avez amenés dans ce désert pour nous faire mourir de faim.")</w:t>
      </w:r>
    </w:p>
    <w:p w14:paraId="23FD95E7" w14:textId="2A5110F5" w:rsidR="0086011B" w:rsidRPr="0081254F" w:rsidRDefault="0086011B" w:rsidP="0086011B">
      <w:pPr>
        <w:jc w:val="both"/>
        <w:rPr>
          <w:rFonts w:asciiTheme="minorHAnsi" w:hAnsiTheme="minorHAnsi" w:cstheme="minorHAnsi"/>
          <w:color w:val="000000" w:themeColor="text1"/>
        </w:rPr>
      </w:pPr>
      <w:r w:rsidRPr="0081254F">
        <w:rPr>
          <w:rFonts w:asciiTheme="minorHAnsi" w:hAnsiTheme="minorHAnsi" w:cstheme="minorHAnsi"/>
          <w:color w:val="000000" w:themeColor="text1"/>
        </w:rPr>
        <w:t>Le peuple n'est pas encore entré dans une relation avec Dieu, mais Dieu ne l'a pas oublié pour autant.  Il a entendu. Il a donné généreusement...</w:t>
      </w:r>
    </w:p>
    <w:p w14:paraId="526C91CA" w14:textId="77777777" w:rsidR="0086011B" w:rsidRPr="0081254F" w:rsidRDefault="0086011B" w:rsidP="0086011B">
      <w:pPr>
        <w:jc w:val="both"/>
        <w:rPr>
          <w:rFonts w:asciiTheme="minorHAnsi" w:hAnsiTheme="minorHAnsi" w:cstheme="minorHAnsi"/>
          <w:color w:val="000000" w:themeColor="text1"/>
        </w:rPr>
      </w:pPr>
      <w:r w:rsidRPr="0081254F">
        <w:rPr>
          <w:rFonts w:asciiTheme="minorHAnsi" w:hAnsiTheme="minorHAnsi" w:cstheme="minorHAnsi"/>
          <w:color w:val="000000" w:themeColor="text1"/>
        </w:rPr>
        <w:t xml:space="preserve">Et le peuple a reçu avec abondance, pour tous les jours de sa vie... </w:t>
      </w:r>
    </w:p>
    <w:p w14:paraId="6D093F5C" w14:textId="4DFB21D9" w:rsidR="0086011B" w:rsidRPr="0081254F" w:rsidRDefault="0086011B" w:rsidP="0086011B">
      <w:pPr>
        <w:jc w:val="both"/>
        <w:rPr>
          <w:rFonts w:asciiTheme="minorHAnsi" w:hAnsiTheme="minorHAnsi" w:cstheme="minorHAnsi"/>
          <w:color w:val="000000" w:themeColor="text1"/>
        </w:rPr>
      </w:pPr>
      <w:r w:rsidRPr="0081254F">
        <w:rPr>
          <w:rFonts w:asciiTheme="minorHAnsi" w:hAnsiTheme="minorHAnsi" w:cstheme="minorHAnsi"/>
          <w:color w:val="000000" w:themeColor="text1"/>
        </w:rPr>
        <w:t xml:space="preserve">Mais bientôt, il </w:t>
      </w:r>
      <w:r w:rsidR="003F012F" w:rsidRPr="0081254F">
        <w:rPr>
          <w:rFonts w:asciiTheme="minorHAnsi" w:hAnsiTheme="minorHAnsi" w:cstheme="minorHAnsi"/>
          <w:color w:val="000000" w:themeColor="text1"/>
        </w:rPr>
        <w:t>s'</w:t>
      </w:r>
      <w:r w:rsidRPr="0081254F">
        <w:rPr>
          <w:rFonts w:asciiTheme="minorHAnsi" w:hAnsiTheme="minorHAnsi" w:cstheme="minorHAnsi"/>
          <w:color w:val="000000" w:themeColor="text1"/>
        </w:rPr>
        <w:t>est habitué à ce don gratuit... et n'a plus reconnu la Présence de Dieu. Alors, il a eu soif et s'est tourné vers Moïse.</w:t>
      </w:r>
    </w:p>
    <w:p w14:paraId="5D44D5D6" w14:textId="505B4BA1" w:rsidR="0086011B" w:rsidRPr="0081254F" w:rsidRDefault="0086011B" w:rsidP="0086011B">
      <w:pPr>
        <w:jc w:val="both"/>
        <w:rPr>
          <w:rFonts w:asciiTheme="minorHAnsi" w:hAnsiTheme="minorHAnsi" w:cstheme="minorHAnsi"/>
          <w:color w:val="000000" w:themeColor="text1"/>
        </w:rPr>
      </w:pPr>
      <w:r w:rsidRPr="0081254F">
        <w:rPr>
          <w:rFonts w:asciiTheme="minorHAnsi" w:hAnsiTheme="minorHAnsi" w:cstheme="minorHAnsi"/>
          <w:color w:val="000000" w:themeColor="text1"/>
        </w:rPr>
        <w:t>La marche du peuple vers Dieu connaît ses élans, ses retombées, ses doutes, ses regrets... La confiance est route difficile... » </w:t>
      </w:r>
      <w:r w:rsidRPr="0081254F">
        <w:rPr>
          <w:rStyle w:val="Appelnotedebasdep"/>
          <w:rFonts w:asciiTheme="minorHAnsi" w:hAnsiTheme="minorHAnsi" w:cstheme="minorHAnsi"/>
          <w:color w:val="000000" w:themeColor="text1"/>
        </w:rPr>
        <w:footnoteReference w:id="3"/>
      </w:r>
      <w:r w:rsidRPr="0081254F">
        <w:rPr>
          <w:rFonts w:asciiTheme="minorHAnsi" w:hAnsiTheme="minorHAnsi" w:cstheme="minorHAnsi"/>
          <w:color w:val="000000" w:themeColor="text1"/>
        </w:rPr>
        <w:t xml:space="preserve"> </w:t>
      </w:r>
    </w:p>
    <w:p w14:paraId="597135CE" w14:textId="672A0344" w:rsidR="0086011B" w:rsidRPr="0081254F" w:rsidRDefault="0086011B" w:rsidP="0086011B">
      <w:pPr>
        <w:jc w:val="both"/>
        <w:rPr>
          <w:rFonts w:asciiTheme="minorHAnsi" w:hAnsiTheme="minorHAnsi" w:cstheme="minorHAnsi"/>
          <w:color w:val="000000" w:themeColor="text1"/>
        </w:rPr>
      </w:pPr>
    </w:p>
    <w:p w14:paraId="7CDB008A" w14:textId="20616CD7" w:rsidR="00845944" w:rsidRPr="0081254F" w:rsidRDefault="00845944" w:rsidP="009C0CD8">
      <w:pPr>
        <w:jc w:val="both"/>
        <w:rPr>
          <w:rFonts w:asciiTheme="minorHAnsi" w:hAnsiTheme="minorHAnsi" w:cstheme="minorHAnsi"/>
          <w:color w:val="000000" w:themeColor="text1"/>
          <w:spacing w:val="8"/>
          <w:shd w:val="clear" w:color="auto" w:fill="FFFFFF"/>
        </w:rPr>
      </w:pPr>
      <w:r w:rsidRPr="0081254F">
        <w:rPr>
          <w:rFonts w:asciiTheme="minorHAnsi" w:hAnsiTheme="minorHAnsi" w:cstheme="minorHAnsi"/>
          <w:color w:val="000000" w:themeColor="text1"/>
          <w:spacing w:val="8"/>
          <w:shd w:val="clear" w:color="auto" w:fill="FFFFFF"/>
        </w:rPr>
        <w:t xml:space="preserve">Dans ce récit, le peuple a soif. </w:t>
      </w:r>
      <w:r w:rsidR="00A57914" w:rsidRPr="0081254F">
        <w:rPr>
          <w:rFonts w:asciiTheme="minorHAnsi" w:hAnsiTheme="minorHAnsi" w:cstheme="minorHAnsi"/>
          <w:color w:val="000000" w:themeColor="text1"/>
          <w:spacing w:val="8"/>
          <w:shd w:val="clear" w:color="auto" w:fill="FFFFFF"/>
        </w:rPr>
        <w:t>Est-ce que cette soif est uniquement physiologique ? N’est-elle pas plus une soif lié</w:t>
      </w:r>
      <w:r w:rsidR="003F012F" w:rsidRPr="0081254F">
        <w:rPr>
          <w:rFonts w:asciiTheme="minorHAnsi" w:hAnsiTheme="minorHAnsi" w:cstheme="minorHAnsi"/>
          <w:color w:val="000000" w:themeColor="text1"/>
          <w:spacing w:val="8"/>
          <w:shd w:val="clear" w:color="auto" w:fill="FFFFFF"/>
        </w:rPr>
        <w:t>e</w:t>
      </w:r>
      <w:r w:rsidR="00A57914" w:rsidRPr="0081254F">
        <w:rPr>
          <w:rFonts w:asciiTheme="minorHAnsi" w:hAnsiTheme="minorHAnsi" w:cstheme="minorHAnsi"/>
          <w:color w:val="000000" w:themeColor="text1"/>
          <w:spacing w:val="8"/>
          <w:shd w:val="clear" w:color="auto" w:fill="FFFFFF"/>
        </w:rPr>
        <w:t xml:space="preserve"> à Dieu ? « </w:t>
      </w:r>
      <w:r w:rsidRPr="0081254F">
        <w:rPr>
          <w:rFonts w:asciiTheme="minorHAnsi" w:hAnsiTheme="minorHAnsi" w:cstheme="minorHAnsi"/>
          <w:color w:val="000000" w:themeColor="text1"/>
          <w:spacing w:val="8"/>
          <w:shd w:val="clear" w:color="auto" w:fill="FFFFFF"/>
        </w:rPr>
        <w:t xml:space="preserve">Le peuple a soif de ce qui fait la vie dans son aspect le plus intime. Le peuple </w:t>
      </w:r>
      <w:r w:rsidR="003F012F" w:rsidRPr="0081254F">
        <w:rPr>
          <w:rFonts w:asciiTheme="minorHAnsi" w:hAnsiTheme="minorHAnsi" w:cstheme="minorHAnsi"/>
          <w:color w:val="000000" w:themeColor="text1"/>
          <w:spacing w:val="8"/>
          <w:shd w:val="clear" w:color="auto" w:fill="FFFFFF"/>
        </w:rPr>
        <w:t>h</w:t>
      </w:r>
      <w:r w:rsidRPr="0081254F">
        <w:rPr>
          <w:rFonts w:asciiTheme="minorHAnsi" w:hAnsiTheme="minorHAnsi" w:cstheme="minorHAnsi"/>
          <w:color w:val="000000" w:themeColor="text1"/>
          <w:spacing w:val="8"/>
          <w:shd w:val="clear" w:color="auto" w:fill="FFFFFF"/>
        </w:rPr>
        <w:t xml:space="preserve">ébreu a soif comme les adolescents </w:t>
      </w:r>
      <w:r w:rsidRPr="009C0CD8">
        <w:rPr>
          <w:rFonts w:asciiTheme="minorHAnsi" w:hAnsiTheme="minorHAnsi" w:cstheme="minorHAnsi"/>
          <w:color w:val="333333"/>
          <w:spacing w:val="8"/>
          <w:shd w:val="clear" w:color="auto" w:fill="FFFFFF"/>
        </w:rPr>
        <w:t xml:space="preserve">ont soif de vivre, </w:t>
      </w:r>
      <w:r w:rsidRPr="009C0CD8">
        <w:rPr>
          <w:rFonts w:asciiTheme="minorHAnsi" w:hAnsiTheme="minorHAnsi" w:cstheme="minorHAnsi"/>
          <w:color w:val="333333"/>
          <w:spacing w:val="8"/>
          <w:shd w:val="clear" w:color="auto" w:fill="FFFFFF"/>
        </w:rPr>
        <w:lastRenderedPageBreak/>
        <w:t xml:space="preserve">ce qui s’exprime d’abord par un grand manque… Dans ce texte, Moïse tient lieu de </w:t>
      </w:r>
      <w:r w:rsidRPr="0081254F">
        <w:rPr>
          <w:rFonts w:asciiTheme="minorHAnsi" w:hAnsiTheme="minorHAnsi" w:cstheme="minorHAnsi"/>
          <w:color w:val="000000" w:themeColor="text1"/>
          <w:spacing w:val="8"/>
          <w:shd w:val="clear" w:color="auto" w:fill="FFFFFF"/>
        </w:rPr>
        <w:t>point d’appui. C’est la raison pour laquelle les Hébreux vont s’en prendre à lui.</w:t>
      </w:r>
      <w:r w:rsidR="00A57914" w:rsidRPr="0081254F">
        <w:rPr>
          <w:rFonts w:asciiTheme="minorHAnsi" w:hAnsiTheme="minorHAnsi" w:cstheme="minorHAnsi"/>
          <w:color w:val="000000" w:themeColor="text1"/>
          <w:spacing w:val="8"/>
          <w:shd w:val="clear" w:color="auto" w:fill="FFFFFF"/>
        </w:rPr>
        <w:t> »</w:t>
      </w:r>
      <w:r w:rsidR="00A57914" w:rsidRPr="0081254F">
        <w:rPr>
          <w:rStyle w:val="Appelnotedebasdep"/>
          <w:rFonts w:asciiTheme="minorHAnsi" w:hAnsiTheme="minorHAnsi" w:cstheme="minorHAnsi"/>
          <w:color w:val="000000" w:themeColor="text1"/>
          <w:spacing w:val="8"/>
          <w:shd w:val="clear" w:color="auto" w:fill="FFFFFF"/>
        </w:rPr>
        <w:footnoteReference w:id="4"/>
      </w:r>
    </w:p>
    <w:p w14:paraId="002329EA" w14:textId="177B11F0" w:rsidR="00845944" w:rsidRPr="0081254F" w:rsidRDefault="00845944" w:rsidP="009C0CD8">
      <w:pPr>
        <w:jc w:val="both"/>
        <w:rPr>
          <w:rFonts w:asciiTheme="minorHAnsi" w:hAnsiTheme="minorHAnsi" w:cstheme="minorHAnsi"/>
          <w:color w:val="000000" w:themeColor="text1"/>
        </w:rPr>
      </w:pPr>
    </w:p>
    <w:p w14:paraId="676BEE37" w14:textId="71A007B5" w:rsidR="00A57914" w:rsidRPr="0081254F" w:rsidRDefault="00A57914" w:rsidP="009C0CD8">
      <w:pPr>
        <w:jc w:val="both"/>
        <w:rPr>
          <w:rFonts w:asciiTheme="minorHAnsi" w:hAnsiTheme="minorHAnsi" w:cstheme="minorHAnsi"/>
          <w:color w:val="000000" w:themeColor="text1"/>
        </w:rPr>
      </w:pPr>
      <w:r w:rsidRPr="0081254F">
        <w:rPr>
          <w:rFonts w:asciiTheme="minorHAnsi" w:hAnsiTheme="minorHAnsi" w:cstheme="minorHAnsi"/>
          <w:color w:val="000000" w:themeColor="text1"/>
        </w:rPr>
        <w:t xml:space="preserve">Il faut se rappeler qu’en Egypte, les </w:t>
      </w:r>
      <w:r w:rsidR="003F012F" w:rsidRPr="0081254F">
        <w:rPr>
          <w:rFonts w:asciiTheme="minorHAnsi" w:hAnsiTheme="minorHAnsi" w:cstheme="minorHAnsi"/>
          <w:color w:val="000000" w:themeColor="text1"/>
        </w:rPr>
        <w:t>H</w:t>
      </w:r>
      <w:r w:rsidRPr="0081254F">
        <w:rPr>
          <w:rFonts w:asciiTheme="minorHAnsi" w:hAnsiTheme="minorHAnsi" w:cstheme="minorHAnsi"/>
          <w:color w:val="000000" w:themeColor="text1"/>
        </w:rPr>
        <w:t>ébreux avaient u</w:t>
      </w:r>
      <w:r w:rsidR="003F012F" w:rsidRPr="0081254F">
        <w:rPr>
          <w:rFonts w:asciiTheme="minorHAnsi" w:hAnsiTheme="minorHAnsi" w:cstheme="minorHAnsi"/>
          <w:color w:val="000000" w:themeColor="text1"/>
        </w:rPr>
        <w:t>ne</w:t>
      </w:r>
      <w:r w:rsidRPr="0081254F">
        <w:rPr>
          <w:rFonts w:asciiTheme="minorHAnsi" w:hAnsiTheme="minorHAnsi" w:cstheme="minorHAnsi"/>
          <w:color w:val="000000" w:themeColor="text1"/>
        </w:rPr>
        <w:t xml:space="preserve"> vie difficile. C’est là que Moïse est venu et leur a donné d’abord l’espoir puis la liberté. Ils portaient dès lors dans leur cœur la promesse d’un pays heureux où coulent le lait et le miel, un pays d’abondance </w:t>
      </w:r>
      <w:r w:rsidR="003F012F" w:rsidRPr="0081254F">
        <w:rPr>
          <w:rFonts w:asciiTheme="minorHAnsi" w:hAnsiTheme="minorHAnsi" w:cstheme="minorHAnsi"/>
          <w:color w:val="000000" w:themeColor="text1"/>
        </w:rPr>
        <w:t>où</w:t>
      </w:r>
      <w:r w:rsidRPr="0081254F">
        <w:rPr>
          <w:rFonts w:asciiTheme="minorHAnsi" w:hAnsiTheme="minorHAnsi" w:cstheme="minorHAnsi"/>
          <w:color w:val="000000" w:themeColor="text1"/>
        </w:rPr>
        <w:t xml:space="preserve"> l’avenir serait ouvert.</w:t>
      </w:r>
    </w:p>
    <w:p w14:paraId="02C7DC5F" w14:textId="485DE102" w:rsidR="00A57914" w:rsidRPr="0081254F" w:rsidRDefault="00A57914" w:rsidP="009C0CD8">
      <w:pPr>
        <w:jc w:val="both"/>
        <w:rPr>
          <w:rFonts w:asciiTheme="minorHAnsi" w:hAnsiTheme="minorHAnsi" w:cstheme="minorHAnsi"/>
          <w:color w:val="000000" w:themeColor="text1"/>
        </w:rPr>
      </w:pPr>
    </w:p>
    <w:p w14:paraId="1A9F9AC7" w14:textId="6560A1B3" w:rsidR="00845944" w:rsidRPr="0081254F" w:rsidRDefault="00A57914" w:rsidP="009C0CD8">
      <w:pPr>
        <w:jc w:val="both"/>
        <w:rPr>
          <w:rFonts w:asciiTheme="minorHAnsi" w:hAnsiTheme="minorHAnsi" w:cstheme="minorHAnsi"/>
          <w:color w:val="000000" w:themeColor="text1"/>
          <w:shd w:val="clear" w:color="auto" w:fill="FFFFFF"/>
        </w:rPr>
      </w:pPr>
      <w:r w:rsidRPr="0081254F">
        <w:rPr>
          <w:rFonts w:asciiTheme="minorHAnsi" w:hAnsiTheme="minorHAnsi" w:cstheme="minorHAnsi"/>
          <w:color w:val="000000" w:themeColor="text1"/>
        </w:rPr>
        <w:t>Et puis, voilà, ils sont libres, mais ils sont en plein désert. La vie est difficile et précaire. C’est comme s’ils étaient passé de Charyb</w:t>
      </w:r>
      <w:r w:rsidR="003F012F" w:rsidRPr="0081254F">
        <w:rPr>
          <w:rFonts w:asciiTheme="minorHAnsi" w:hAnsiTheme="minorHAnsi" w:cstheme="minorHAnsi"/>
          <w:color w:val="000000" w:themeColor="text1"/>
        </w:rPr>
        <w:t>de</w:t>
      </w:r>
      <w:r w:rsidRPr="0081254F">
        <w:rPr>
          <w:rFonts w:asciiTheme="minorHAnsi" w:hAnsiTheme="minorHAnsi" w:cstheme="minorHAnsi"/>
          <w:color w:val="000000" w:themeColor="text1"/>
        </w:rPr>
        <w:t xml:space="preserve"> en Sylla, d’un problème à un autre. Ils espéraient que tout allait bien, or les difficultés existent encore. C’est alors que le doute les gagne. « </w:t>
      </w:r>
      <w:r w:rsidR="00845944" w:rsidRPr="0081254F">
        <w:rPr>
          <w:rFonts w:asciiTheme="minorHAnsi" w:hAnsiTheme="minorHAnsi" w:cstheme="minorHAnsi"/>
          <w:color w:val="000000" w:themeColor="text1"/>
        </w:rPr>
        <w:t xml:space="preserve">Ont-ils vraiment eu raison de faire confiance à ce Moïse qui les a entraînés dans cette aventure ? Il n’y a rien de pire qu’un espoir déçu. On est prêt à beaucoup de sacrifices tant qu’on garde l’espoir d’un avenir meilleur, mais quand on est si accablé par les soucis du quotidien, on ne peut même plus imaginer qu’au bout il y aura la terre de la promesse. D’une certaine manière, la vie en Egypte était sans doute moins difficile, dans la mesure où l’espoir ne les avait pas encore quittés… </w:t>
      </w:r>
      <w:r w:rsidR="00845944" w:rsidRPr="0081254F">
        <w:rPr>
          <w:rFonts w:asciiTheme="minorHAnsi" w:hAnsiTheme="minorHAnsi" w:cstheme="minorHAnsi"/>
          <w:color w:val="000000" w:themeColor="text1"/>
          <w:shd w:val="clear" w:color="auto" w:fill="FFFFFF"/>
        </w:rPr>
        <w:t>Dans ce désert, les Israélites vivent dans une grande précarité : tantôt ils ont de l’eau, tantôt ils n’en ont pas. Ils ne maîtrisent rien et tout est aléatoire. Et ils éprouvent maintenant une véritable exaspération. Alors ils vont trouver leur chef, ils vont trouver Moïse pour qu’il résolve leur problème : celui qui a fait tous ces prodiges avec son bâton devant le Pharaon doit bien avoir la solution.</w:t>
      </w:r>
      <w:r w:rsidRPr="0081254F">
        <w:rPr>
          <w:rFonts w:asciiTheme="minorHAnsi" w:hAnsiTheme="minorHAnsi" w:cstheme="minorHAnsi"/>
          <w:color w:val="000000" w:themeColor="text1"/>
          <w:shd w:val="clear" w:color="auto" w:fill="FFFFFF"/>
        </w:rPr>
        <w:t> »</w:t>
      </w:r>
      <w:r w:rsidRPr="0081254F">
        <w:rPr>
          <w:rStyle w:val="Appelnotedebasdep"/>
          <w:rFonts w:asciiTheme="minorHAnsi" w:hAnsiTheme="minorHAnsi" w:cstheme="minorHAnsi"/>
          <w:color w:val="000000" w:themeColor="text1"/>
          <w:shd w:val="clear" w:color="auto" w:fill="FFFFFF"/>
        </w:rPr>
        <w:footnoteReference w:id="5"/>
      </w:r>
    </w:p>
    <w:p w14:paraId="678B0E70" w14:textId="5CB5CEDB" w:rsidR="00A57914" w:rsidRPr="0081254F" w:rsidRDefault="00A57914" w:rsidP="009C0CD8">
      <w:pPr>
        <w:jc w:val="both"/>
        <w:rPr>
          <w:rFonts w:asciiTheme="minorHAnsi" w:hAnsiTheme="minorHAnsi" w:cstheme="minorHAnsi"/>
          <w:color w:val="000000" w:themeColor="text1"/>
          <w:shd w:val="clear" w:color="auto" w:fill="FFFFFF"/>
        </w:rPr>
      </w:pPr>
    </w:p>
    <w:p w14:paraId="07136EFF" w14:textId="1CCBC542" w:rsidR="00A57914" w:rsidRPr="0081254F" w:rsidRDefault="00A57914" w:rsidP="009C0CD8">
      <w:pPr>
        <w:jc w:val="both"/>
        <w:rPr>
          <w:rFonts w:asciiTheme="minorHAnsi" w:hAnsiTheme="minorHAnsi" w:cstheme="minorHAnsi"/>
          <w:color w:val="000000" w:themeColor="text1"/>
          <w:shd w:val="clear" w:color="auto" w:fill="FFFFFF"/>
        </w:rPr>
      </w:pPr>
      <w:r w:rsidRPr="0081254F">
        <w:rPr>
          <w:rFonts w:asciiTheme="minorHAnsi" w:hAnsiTheme="minorHAnsi" w:cstheme="minorHAnsi"/>
          <w:color w:val="000000" w:themeColor="text1"/>
          <w:shd w:val="clear" w:color="auto" w:fill="FFFFFF"/>
        </w:rPr>
        <w:t xml:space="preserve">Mais </w:t>
      </w:r>
      <w:r w:rsidR="003F012F" w:rsidRPr="0081254F">
        <w:rPr>
          <w:rFonts w:asciiTheme="minorHAnsi" w:hAnsiTheme="minorHAnsi" w:cstheme="minorHAnsi"/>
          <w:color w:val="000000" w:themeColor="text1"/>
          <w:shd w:val="clear" w:color="auto" w:fill="FFFFFF"/>
        </w:rPr>
        <w:t>ils</w:t>
      </w:r>
      <w:r w:rsidRPr="0081254F">
        <w:rPr>
          <w:rFonts w:asciiTheme="minorHAnsi" w:hAnsiTheme="minorHAnsi" w:cstheme="minorHAnsi"/>
          <w:color w:val="000000" w:themeColor="text1"/>
          <w:shd w:val="clear" w:color="auto" w:fill="FFFFFF"/>
        </w:rPr>
        <w:t xml:space="preserve"> n’y vont pas en exposant simplement leur</w:t>
      </w:r>
      <w:r w:rsidR="003F012F" w:rsidRPr="0081254F">
        <w:rPr>
          <w:rFonts w:asciiTheme="minorHAnsi" w:hAnsiTheme="minorHAnsi" w:cstheme="minorHAnsi"/>
          <w:color w:val="000000" w:themeColor="text1"/>
          <w:shd w:val="clear" w:color="auto" w:fill="FFFFFF"/>
        </w:rPr>
        <w:t>s</w:t>
      </w:r>
      <w:r w:rsidRPr="0081254F">
        <w:rPr>
          <w:rFonts w:asciiTheme="minorHAnsi" w:hAnsiTheme="minorHAnsi" w:cstheme="minorHAnsi"/>
          <w:color w:val="000000" w:themeColor="text1"/>
          <w:shd w:val="clear" w:color="auto" w:fill="FFFFFF"/>
        </w:rPr>
        <w:t xml:space="preserve"> doute</w:t>
      </w:r>
      <w:r w:rsidR="003F012F" w:rsidRPr="0081254F">
        <w:rPr>
          <w:rFonts w:asciiTheme="minorHAnsi" w:hAnsiTheme="minorHAnsi" w:cstheme="minorHAnsi"/>
          <w:color w:val="000000" w:themeColor="text1"/>
          <w:shd w:val="clear" w:color="auto" w:fill="FFFFFF"/>
        </w:rPr>
        <w:t>s</w:t>
      </w:r>
      <w:r w:rsidRPr="0081254F">
        <w:rPr>
          <w:rFonts w:asciiTheme="minorHAnsi" w:hAnsiTheme="minorHAnsi" w:cstheme="minorHAnsi"/>
          <w:color w:val="000000" w:themeColor="text1"/>
          <w:shd w:val="clear" w:color="auto" w:fill="FFFFFF"/>
        </w:rPr>
        <w:t xml:space="preserve"> et leur</w:t>
      </w:r>
      <w:r w:rsidR="003F012F" w:rsidRPr="0081254F">
        <w:rPr>
          <w:rFonts w:asciiTheme="minorHAnsi" w:hAnsiTheme="minorHAnsi" w:cstheme="minorHAnsi"/>
          <w:color w:val="000000" w:themeColor="text1"/>
          <w:shd w:val="clear" w:color="auto" w:fill="FFFFFF"/>
        </w:rPr>
        <w:t>s</w:t>
      </w:r>
      <w:r w:rsidRPr="0081254F">
        <w:rPr>
          <w:rFonts w:asciiTheme="minorHAnsi" w:hAnsiTheme="minorHAnsi" w:cstheme="minorHAnsi"/>
          <w:color w:val="000000" w:themeColor="text1"/>
          <w:shd w:val="clear" w:color="auto" w:fill="FFFFFF"/>
        </w:rPr>
        <w:t xml:space="preserve"> problème</w:t>
      </w:r>
      <w:r w:rsidR="003F012F" w:rsidRPr="0081254F">
        <w:rPr>
          <w:rFonts w:asciiTheme="minorHAnsi" w:hAnsiTheme="minorHAnsi" w:cstheme="minorHAnsi"/>
          <w:color w:val="000000" w:themeColor="text1"/>
          <w:shd w:val="clear" w:color="auto" w:fill="FFFFFF"/>
        </w:rPr>
        <w:t>s</w:t>
      </w:r>
      <w:r w:rsidRPr="0081254F">
        <w:rPr>
          <w:rFonts w:asciiTheme="minorHAnsi" w:hAnsiTheme="minorHAnsi" w:cstheme="minorHAnsi"/>
          <w:color w:val="000000" w:themeColor="text1"/>
          <w:shd w:val="clear" w:color="auto" w:fill="FFFFFF"/>
        </w:rPr>
        <w:t>. Leur</w:t>
      </w:r>
      <w:r w:rsidR="003F012F" w:rsidRPr="0081254F">
        <w:rPr>
          <w:rFonts w:asciiTheme="minorHAnsi" w:hAnsiTheme="minorHAnsi" w:cstheme="minorHAnsi"/>
          <w:color w:val="000000" w:themeColor="text1"/>
          <w:shd w:val="clear" w:color="auto" w:fill="FFFFFF"/>
        </w:rPr>
        <w:t>s</w:t>
      </w:r>
      <w:r w:rsidRPr="0081254F">
        <w:rPr>
          <w:rFonts w:asciiTheme="minorHAnsi" w:hAnsiTheme="minorHAnsi" w:cstheme="minorHAnsi"/>
          <w:color w:val="000000" w:themeColor="text1"/>
          <w:shd w:val="clear" w:color="auto" w:fill="FFFFFF"/>
        </w:rPr>
        <w:t xml:space="preserve"> doute</w:t>
      </w:r>
      <w:r w:rsidR="003F012F" w:rsidRPr="0081254F">
        <w:rPr>
          <w:rFonts w:asciiTheme="minorHAnsi" w:hAnsiTheme="minorHAnsi" w:cstheme="minorHAnsi"/>
          <w:color w:val="000000" w:themeColor="text1"/>
          <w:shd w:val="clear" w:color="auto" w:fill="FFFFFF"/>
        </w:rPr>
        <w:t>s</w:t>
      </w:r>
      <w:r w:rsidRPr="0081254F">
        <w:rPr>
          <w:rFonts w:asciiTheme="minorHAnsi" w:hAnsiTheme="minorHAnsi" w:cstheme="minorHAnsi"/>
          <w:color w:val="000000" w:themeColor="text1"/>
          <w:shd w:val="clear" w:color="auto" w:fill="FFFFFF"/>
        </w:rPr>
        <w:t xml:space="preserve"> et problème</w:t>
      </w:r>
      <w:r w:rsidR="003F012F" w:rsidRPr="0081254F">
        <w:rPr>
          <w:rFonts w:asciiTheme="minorHAnsi" w:hAnsiTheme="minorHAnsi" w:cstheme="minorHAnsi"/>
          <w:color w:val="000000" w:themeColor="text1"/>
          <w:shd w:val="clear" w:color="auto" w:fill="FFFFFF"/>
        </w:rPr>
        <w:t>s</w:t>
      </w:r>
      <w:r w:rsidRPr="0081254F">
        <w:rPr>
          <w:rFonts w:asciiTheme="minorHAnsi" w:hAnsiTheme="minorHAnsi" w:cstheme="minorHAnsi"/>
          <w:color w:val="000000" w:themeColor="text1"/>
          <w:shd w:val="clear" w:color="auto" w:fill="FFFFFF"/>
        </w:rPr>
        <w:t xml:space="preserve"> se transforme</w:t>
      </w:r>
      <w:r w:rsidR="003F012F" w:rsidRPr="0081254F">
        <w:rPr>
          <w:rFonts w:asciiTheme="minorHAnsi" w:hAnsiTheme="minorHAnsi" w:cstheme="minorHAnsi"/>
          <w:color w:val="000000" w:themeColor="text1"/>
          <w:shd w:val="clear" w:color="auto" w:fill="FFFFFF"/>
        </w:rPr>
        <w:t>nt</w:t>
      </w:r>
      <w:r w:rsidRPr="0081254F">
        <w:rPr>
          <w:rFonts w:asciiTheme="minorHAnsi" w:hAnsiTheme="minorHAnsi" w:cstheme="minorHAnsi"/>
          <w:color w:val="000000" w:themeColor="text1"/>
          <w:shd w:val="clear" w:color="auto" w:fill="FFFFFF"/>
        </w:rPr>
        <w:t xml:space="preserve"> en colère. </w:t>
      </w:r>
      <w:r w:rsidR="003F012F" w:rsidRPr="0081254F">
        <w:rPr>
          <w:rFonts w:asciiTheme="minorHAnsi" w:hAnsiTheme="minorHAnsi" w:cstheme="minorHAnsi"/>
          <w:color w:val="000000" w:themeColor="text1"/>
          <w:shd w:val="clear" w:color="auto" w:fill="FFFFFF"/>
        </w:rPr>
        <w:t>I</w:t>
      </w:r>
      <w:r w:rsidRPr="0081254F">
        <w:rPr>
          <w:rFonts w:asciiTheme="minorHAnsi" w:hAnsiTheme="minorHAnsi" w:cstheme="minorHAnsi"/>
          <w:color w:val="000000" w:themeColor="text1"/>
          <w:shd w:val="clear" w:color="auto" w:fill="FFFFFF"/>
        </w:rPr>
        <w:t>ls ne veulent pas seulement une aide, ils veulent passer leur colère sur Moïse. Ils veulent des réponses de Dieu.  C’est pourquoi, ils sont agressifs, voi</w:t>
      </w:r>
      <w:r w:rsidR="003F012F" w:rsidRPr="0081254F">
        <w:rPr>
          <w:rFonts w:asciiTheme="minorHAnsi" w:hAnsiTheme="minorHAnsi" w:cstheme="minorHAnsi"/>
          <w:color w:val="000000" w:themeColor="text1"/>
          <w:shd w:val="clear" w:color="auto" w:fill="FFFFFF"/>
        </w:rPr>
        <w:t>re</w:t>
      </w:r>
      <w:r w:rsidRPr="0081254F">
        <w:rPr>
          <w:rFonts w:asciiTheme="minorHAnsi" w:hAnsiTheme="minorHAnsi" w:cstheme="minorHAnsi"/>
          <w:color w:val="000000" w:themeColor="text1"/>
          <w:shd w:val="clear" w:color="auto" w:fill="FFFFFF"/>
        </w:rPr>
        <w:t xml:space="preserve"> vindicatifs</w:t>
      </w:r>
      <w:r w:rsidR="003F012F" w:rsidRPr="0081254F">
        <w:rPr>
          <w:rFonts w:asciiTheme="minorHAnsi" w:hAnsiTheme="minorHAnsi" w:cstheme="minorHAnsi"/>
          <w:color w:val="000000" w:themeColor="text1"/>
          <w:shd w:val="clear" w:color="auto" w:fill="FFFFFF"/>
        </w:rPr>
        <w:t> :</w:t>
      </w:r>
      <w:r w:rsidRPr="0081254F">
        <w:rPr>
          <w:rFonts w:asciiTheme="minorHAnsi" w:hAnsiTheme="minorHAnsi" w:cstheme="minorHAnsi"/>
          <w:color w:val="000000" w:themeColor="text1"/>
          <w:shd w:val="clear" w:color="auto" w:fill="FFFFFF"/>
        </w:rPr>
        <w:t xml:space="preserve"> « </w:t>
      </w:r>
      <w:r w:rsidRPr="0081254F">
        <w:rPr>
          <w:rFonts w:asciiTheme="minorHAnsi" w:hAnsiTheme="minorHAnsi" w:cstheme="minorHAnsi"/>
          <w:i/>
          <w:color w:val="000000" w:themeColor="text1"/>
        </w:rPr>
        <w:t xml:space="preserve">Est-ce pour nous faire mourir de soif ici, avec nos enfants et nos troupeaux ? ». </w:t>
      </w:r>
    </w:p>
    <w:p w14:paraId="4A280A61" w14:textId="1472BAE1" w:rsidR="00845944" w:rsidRPr="0081254F" w:rsidRDefault="00A57914" w:rsidP="00845944">
      <w:pPr>
        <w:pStyle w:val="NormalWeb"/>
        <w:spacing w:before="0" w:beforeAutospacing="0" w:after="158" w:afterAutospacing="0"/>
        <w:rPr>
          <w:rFonts w:asciiTheme="minorHAnsi" w:hAnsiTheme="minorHAnsi" w:cstheme="minorHAnsi"/>
          <w:color w:val="000000" w:themeColor="text1"/>
        </w:rPr>
      </w:pPr>
      <w:r w:rsidRPr="0081254F">
        <w:rPr>
          <w:rFonts w:asciiTheme="minorHAnsi" w:hAnsiTheme="minorHAnsi" w:cstheme="minorHAnsi"/>
          <w:color w:val="000000" w:themeColor="text1"/>
        </w:rPr>
        <w:t>Moïse va alors vers Dieu. Lui-même ne va pas faire de reproche</w:t>
      </w:r>
      <w:r w:rsidR="003F012F" w:rsidRPr="0081254F">
        <w:rPr>
          <w:rFonts w:asciiTheme="minorHAnsi" w:hAnsiTheme="minorHAnsi" w:cstheme="minorHAnsi"/>
          <w:color w:val="000000" w:themeColor="text1"/>
        </w:rPr>
        <w:t>s</w:t>
      </w:r>
      <w:r w:rsidRPr="0081254F">
        <w:rPr>
          <w:rFonts w:asciiTheme="minorHAnsi" w:hAnsiTheme="minorHAnsi" w:cstheme="minorHAnsi"/>
          <w:color w:val="000000" w:themeColor="text1"/>
        </w:rPr>
        <w:t xml:space="preserve"> à Dieu. Il va plutôt chercher à aider </w:t>
      </w:r>
      <w:r w:rsidRPr="0081254F">
        <w:rPr>
          <w:rFonts w:asciiTheme="minorHAnsi" w:hAnsiTheme="minorHAnsi" w:cstheme="minorHAnsi"/>
          <w:strike/>
          <w:color w:val="000000" w:themeColor="text1"/>
        </w:rPr>
        <w:t xml:space="preserve">pour </w:t>
      </w:r>
      <w:r w:rsidRPr="0081254F">
        <w:rPr>
          <w:rFonts w:asciiTheme="minorHAnsi" w:hAnsiTheme="minorHAnsi" w:cstheme="minorHAnsi"/>
          <w:color w:val="000000" w:themeColor="text1"/>
        </w:rPr>
        <w:t xml:space="preserve">le peuple. </w:t>
      </w:r>
      <w:r w:rsidR="003F012F" w:rsidRPr="0081254F">
        <w:rPr>
          <w:rFonts w:asciiTheme="minorHAnsi" w:hAnsiTheme="minorHAnsi" w:cstheme="minorHAnsi"/>
          <w:color w:val="000000" w:themeColor="text1"/>
        </w:rPr>
        <w:t>Donc</w:t>
      </w:r>
      <w:r w:rsidRPr="0081254F">
        <w:rPr>
          <w:rFonts w:asciiTheme="minorHAnsi" w:hAnsiTheme="minorHAnsi" w:cstheme="minorHAnsi"/>
          <w:color w:val="000000" w:themeColor="text1"/>
        </w:rPr>
        <w:t xml:space="preserve">, il demande quoi faire ! C’est alors que Dieu répond à la demande de Moïse. Il lui dit quoi faire. Et </w:t>
      </w:r>
      <w:r w:rsidR="003F012F" w:rsidRPr="0081254F">
        <w:rPr>
          <w:rFonts w:asciiTheme="minorHAnsi" w:hAnsiTheme="minorHAnsi" w:cstheme="minorHAnsi"/>
          <w:color w:val="000000" w:themeColor="text1"/>
        </w:rPr>
        <w:t>ainsi</w:t>
      </w:r>
      <w:r w:rsidRPr="0081254F">
        <w:rPr>
          <w:rFonts w:asciiTheme="minorHAnsi" w:hAnsiTheme="minorHAnsi" w:cstheme="minorHAnsi"/>
          <w:color w:val="000000" w:themeColor="text1"/>
        </w:rPr>
        <w:t>, le peuple va être exau</w:t>
      </w:r>
      <w:r w:rsidR="003F012F" w:rsidRPr="0081254F">
        <w:rPr>
          <w:rFonts w:asciiTheme="minorHAnsi" w:hAnsiTheme="minorHAnsi" w:cstheme="minorHAnsi"/>
          <w:color w:val="000000" w:themeColor="text1"/>
        </w:rPr>
        <w:t>cé</w:t>
      </w:r>
      <w:r w:rsidRPr="0081254F">
        <w:rPr>
          <w:rFonts w:asciiTheme="minorHAnsi" w:hAnsiTheme="minorHAnsi" w:cstheme="minorHAnsi"/>
          <w:color w:val="000000" w:themeColor="text1"/>
        </w:rPr>
        <w:t xml:space="preserve">. </w:t>
      </w:r>
    </w:p>
    <w:p w14:paraId="6CED2C9E" w14:textId="47331526" w:rsidR="00DC3A46" w:rsidRPr="00A57914" w:rsidRDefault="00DC3A46" w:rsidP="009C0CD8"/>
    <w:p w14:paraId="3FF5287F" w14:textId="77777777" w:rsidR="00F96B04" w:rsidRDefault="00F96B04">
      <w:pPr>
        <w:rPr>
          <w:rFonts w:asciiTheme="majorHAnsi" w:eastAsiaTheme="majorEastAsia" w:hAnsiTheme="majorHAnsi" w:cstheme="majorBidi"/>
          <w:color w:val="1F3763" w:themeColor="accent1" w:themeShade="7F"/>
          <w:lang w:eastAsia="en-US"/>
        </w:rPr>
      </w:pPr>
      <w:r>
        <w:br w:type="page"/>
      </w:r>
    </w:p>
    <w:p w14:paraId="496D9C70" w14:textId="3A887260" w:rsidR="0086011B" w:rsidRDefault="00F96B04" w:rsidP="00F96B04">
      <w:pPr>
        <w:pStyle w:val="Titre3"/>
        <w:jc w:val="center"/>
        <w:rPr>
          <w:rStyle w:val="Titre3Car"/>
        </w:rPr>
      </w:pPr>
      <w:r w:rsidRPr="00DC1CE7">
        <w:rPr>
          <w:noProof/>
          <w:lang w:eastAsia="fr-CH"/>
        </w:rPr>
        <w:drawing>
          <wp:anchor distT="0" distB="0" distL="114300" distR="114300" simplePos="0" relativeHeight="251694080" behindDoc="0" locked="0" layoutInCell="1" allowOverlap="1" wp14:anchorId="62DBB94F" wp14:editId="182D702C">
            <wp:simplePos x="0" y="0"/>
            <wp:positionH relativeFrom="margin">
              <wp:posOffset>4821505</wp:posOffset>
            </wp:positionH>
            <wp:positionV relativeFrom="margin">
              <wp:posOffset>-364716</wp:posOffset>
            </wp:positionV>
            <wp:extent cx="1071245" cy="10795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1245" cy="1079500"/>
                    </a:xfrm>
                    <a:prstGeom prst="rect">
                      <a:avLst/>
                    </a:prstGeom>
                  </pic:spPr>
                </pic:pic>
              </a:graphicData>
            </a:graphic>
          </wp:anchor>
        </w:drawing>
      </w:r>
      <w:r w:rsidR="000655C4">
        <w:t>P</w:t>
      </w:r>
      <w:r w:rsidR="000655C4" w:rsidRPr="00DD5726">
        <w:rPr>
          <w:rStyle w:val="Titre3Car"/>
        </w:rPr>
        <w:t>our les adultes</w:t>
      </w:r>
    </w:p>
    <w:p w14:paraId="1F989D93" w14:textId="77777777" w:rsidR="00F96B04" w:rsidRPr="00F96B04" w:rsidRDefault="00F96B04" w:rsidP="00F96B04">
      <w:pPr>
        <w:rPr>
          <w:lang w:eastAsia="en-US"/>
        </w:rPr>
      </w:pPr>
    </w:p>
    <w:p w14:paraId="09C2BA28" w14:textId="4E179359" w:rsidR="009F0B9F" w:rsidRPr="0081254F" w:rsidRDefault="00F96B04" w:rsidP="009F0B9F">
      <w:pPr>
        <w:jc w:val="both"/>
        <w:rPr>
          <w:rFonts w:asciiTheme="minorHAnsi" w:hAnsiTheme="minorHAnsi" w:cstheme="minorHAnsi"/>
          <w:color w:val="000000" w:themeColor="text1"/>
        </w:rPr>
      </w:pPr>
      <w:r w:rsidRPr="0081254F">
        <w:rPr>
          <w:noProof/>
          <w:color w:val="000000" w:themeColor="text1"/>
          <w:lang w:eastAsia="fr-CH"/>
        </w:rPr>
        <w:drawing>
          <wp:anchor distT="0" distB="0" distL="114300" distR="114300" simplePos="0" relativeHeight="251747328" behindDoc="0" locked="0" layoutInCell="1" allowOverlap="1" wp14:anchorId="528B7F8B" wp14:editId="0B84261A">
            <wp:simplePos x="0" y="0"/>
            <wp:positionH relativeFrom="margin">
              <wp:posOffset>-3810</wp:posOffset>
            </wp:positionH>
            <wp:positionV relativeFrom="margin">
              <wp:posOffset>2078758</wp:posOffset>
            </wp:positionV>
            <wp:extent cx="3464560" cy="2290445"/>
            <wp:effectExtent l="0" t="0" r="254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ower-316437_1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4560" cy="2290445"/>
                    </a:xfrm>
                    <a:prstGeom prst="rect">
                      <a:avLst/>
                    </a:prstGeom>
                  </pic:spPr>
                </pic:pic>
              </a:graphicData>
            </a:graphic>
            <wp14:sizeRelH relativeFrom="margin">
              <wp14:pctWidth>0</wp14:pctWidth>
            </wp14:sizeRelH>
            <wp14:sizeRelV relativeFrom="margin">
              <wp14:pctHeight>0</wp14:pctHeight>
            </wp14:sizeRelV>
          </wp:anchor>
        </w:drawing>
      </w:r>
      <w:r w:rsidR="0086011B" w:rsidRPr="0081254F">
        <w:rPr>
          <w:rFonts w:asciiTheme="minorHAnsi" w:hAnsiTheme="minorHAnsi" w:cstheme="minorHAnsi"/>
          <w:color w:val="000000" w:themeColor="text1"/>
        </w:rPr>
        <w:t xml:space="preserve">Dans ce récit, il y a un problème. </w:t>
      </w:r>
      <w:r w:rsidR="00A57914" w:rsidRPr="0081254F">
        <w:rPr>
          <w:rFonts w:asciiTheme="minorHAnsi" w:hAnsiTheme="minorHAnsi" w:cstheme="minorHAnsi"/>
          <w:color w:val="000000" w:themeColor="text1"/>
        </w:rPr>
        <w:t xml:space="preserve">Les gens ont soif. C’est comme quand on </w:t>
      </w:r>
      <w:r w:rsidR="0086011B" w:rsidRPr="0081254F">
        <w:rPr>
          <w:rFonts w:asciiTheme="minorHAnsi" w:hAnsiTheme="minorHAnsi" w:cstheme="minorHAnsi"/>
          <w:color w:val="000000" w:themeColor="text1"/>
        </w:rPr>
        <w:t>marche en famille</w:t>
      </w:r>
      <w:r w:rsidR="00A57914" w:rsidRPr="0081254F">
        <w:rPr>
          <w:rFonts w:asciiTheme="minorHAnsi" w:hAnsiTheme="minorHAnsi" w:cstheme="minorHAnsi"/>
          <w:color w:val="000000" w:themeColor="text1"/>
        </w:rPr>
        <w:t xml:space="preserve"> ou </w:t>
      </w:r>
      <w:r w:rsidR="0086011B" w:rsidRPr="0081254F">
        <w:rPr>
          <w:rFonts w:asciiTheme="minorHAnsi" w:hAnsiTheme="minorHAnsi" w:cstheme="minorHAnsi"/>
          <w:color w:val="000000" w:themeColor="text1"/>
        </w:rPr>
        <w:t>en groupe et que les gourdes sont vides. Alors les enfants demandent</w:t>
      </w:r>
      <w:r w:rsidR="00A81E2A" w:rsidRPr="0081254F">
        <w:rPr>
          <w:rFonts w:asciiTheme="minorHAnsi" w:hAnsiTheme="minorHAnsi" w:cstheme="minorHAnsi"/>
          <w:color w:val="000000" w:themeColor="text1"/>
        </w:rPr>
        <w:t xml:space="preserve"> au début : </w:t>
      </w:r>
      <w:r w:rsidR="0086011B" w:rsidRPr="0081254F">
        <w:rPr>
          <w:rFonts w:asciiTheme="minorHAnsi" w:hAnsiTheme="minorHAnsi" w:cstheme="minorHAnsi"/>
          <w:color w:val="000000" w:themeColor="text1"/>
        </w:rPr>
        <w:t xml:space="preserve">« </w:t>
      </w:r>
      <w:r w:rsidR="00A81E2A" w:rsidRPr="0081254F">
        <w:rPr>
          <w:rFonts w:asciiTheme="minorHAnsi" w:hAnsiTheme="minorHAnsi" w:cstheme="minorHAnsi"/>
          <w:color w:val="000000" w:themeColor="text1"/>
        </w:rPr>
        <w:t>Q</w:t>
      </w:r>
      <w:r w:rsidR="0086011B" w:rsidRPr="0081254F">
        <w:rPr>
          <w:rFonts w:asciiTheme="minorHAnsi" w:hAnsiTheme="minorHAnsi" w:cstheme="minorHAnsi"/>
          <w:color w:val="000000" w:themeColor="text1"/>
        </w:rPr>
        <w:t xml:space="preserve">uand est-ce qu’on arrive ? » puis très vite leurs questions changent : « </w:t>
      </w:r>
      <w:r w:rsidR="00A81E2A" w:rsidRPr="0081254F">
        <w:rPr>
          <w:rFonts w:asciiTheme="minorHAnsi" w:hAnsiTheme="minorHAnsi" w:cstheme="minorHAnsi"/>
          <w:color w:val="000000" w:themeColor="text1"/>
        </w:rPr>
        <w:t>P</w:t>
      </w:r>
      <w:r w:rsidR="0086011B" w:rsidRPr="0081254F">
        <w:rPr>
          <w:rFonts w:asciiTheme="minorHAnsi" w:hAnsiTheme="minorHAnsi" w:cstheme="minorHAnsi"/>
          <w:color w:val="000000" w:themeColor="text1"/>
        </w:rPr>
        <w:t xml:space="preserve">ourquoi on marche ? </w:t>
      </w:r>
      <w:r w:rsidR="00A81E2A" w:rsidRPr="0081254F">
        <w:rPr>
          <w:rFonts w:asciiTheme="minorHAnsi" w:hAnsiTheme="minorHAnsi" w:cstheme="minorHAnsi"/>
          <w:color w:val="000000" w:themeColor="text1"/>
        </w:rPr>
        <w:t>P</w:t>
      </w:r>
      <w:r w:rsidR="0086011B" w:rsidRPr="0081254F">
        <w:rPr>
          <w:rFonts w:asciiTheme="minorHAnsi" w:hAnsiTheme="minorHAnsi" w:cstheme="minorHAnsi"/>
          <w:color w:val="000000" w:themeColor="text1"/>
        </w:rPr>
        <w:t>ourquoi est</w:t>
      </w:r>
      <w:r w:rsidR="0086011B" w:rsidRPr="009C0CD8">
        <w:rPr>
          <w:rFonts w:asciiTheme="minorHAnsi" w:hAnsiTheme="minorHAnsi" w:cstheme="minorHAnsi"/>
        </w:rPr>
        <w:t xml:space="preserve">-ce </w:t>
      </w:r>
      <w:r w:rsidR="0086011B" w:rsidRPr="0081254F">
        <w:rPr>
          <w:rFonts w:asciiTheme="minorHAnsi" w:hAnsiTheme="minorHAnsi" w:cstheme="minorHAnsi"/>
          <w:color w:val="000000" w:themeColor="text1"/>
        </w:rPr>
        <w:t>qu’on est parti ?</w:t>
      </w:r>
      <w:r w:rsidR="00A57914" w:rsidRPr="0081254F">
        <w:rPr>
          <w:rFonts w:asciiTheme="minorHAnsi" w:hAnsiTheme="minorHAnsi" w:cstheme="minorHAnsi"/>
          <w:color w:val="000000" w:themeColor="text1"/>
        </w:rPr>
        <w:t> »,</w:t>
      </w:r>
      <w:r w:rsidR="00A81E2A" w:rsidRPr="0081254F">
        <w:rPr>
          <w:rFonts w:asciiTheme="minorHAnsi" w:hAnsiTheme="minorHAnsi" w:cstheme="minorHAnsi"/>
          <w:color w:val="000000" w:themeColor="text1"/>
        </w:rPr>
        <w:t xml:space="preserve"> </w:t>
      </w:r>
      <w:r w:rsidR="0086011B" w:rsidRPr="0081254F">
        <w:rPr>
          <w:rFonts w:asciiTheme="minorHAnsi" w:hAnsiTheme="minorHAnsi" w:cstheme="minorHAnsi"/>
          <w:color w:val="000000" w:themeColor="text1"/>
        </w:rPr>
        <w:t>voir</w:t>
      </w:r>
      <w:r w:rsidR="00A81E2A" w:rsidRPr="0081254F">
        <w:rPr>
          <w:rFonts w:asciiTheme="minorHAnsi" w:hAnsiTheme="minorHAnsi" w:cstheme="minorHAnsi"/>
          <w:color w:val="000000" w:themeColor="text1"/>
        </w:rPr>
        <w:t>e</w:t>
      </w:r>
      <w:r w:rsidR="0086011B" w:rsidRPr="0081254F">
        <w:rPr>
          <w:rFonts w:asciiTheme="minorHAnsi" w:hAnsiTheme="minorHAnsi" w:cstheme="minorHAnsi"/>
          <w:color w:val="000000" w:themeColor="text1"/>
        </w:rPr>
        <w:t xml:space="preserve"> même</w:t>
      </w:r>
      <w:r w:rsidR="00A81E2A" w:rsidRPr="0081254F">
        <w:rPr>
          <w:rFonts w:asciiTheme="minorHAnsi" w:hAnsiTheme="minorHAnsi" w:cstheme="minorHAnsi"/>
          <w:color w:val="000000" w:themeColor="text1"/>
        </w:rPr>
        <w:t xml:space="preserve"> : </w:t>
      </w:r>
      <w:r w:rsidR="0086011B" w:rsidRPr="0081254F">
        <w:rPr>
          <w:rFonts w:asciiTheme="minorHAnsi" w:hAnsiTheme="minorHAnsi" w:cstheme="minorHAnsi"/>
          <w:color w:val="000000" w:themeColor="text1"/>
        </w:rPr>
        <w:t xml:space="preserve">« </w:t>
      </w:r>
      <w:r w:rsidR="00A81E2A" w:rsidRPr="0081254F">
        <w:rPr>
          <w:rFonts w:asciiTheme="minorHAnsi" w:hAnsiTheme="minorHAnsi" w:cstheme="minorHAnsi"/>
          <w:color w:val="000000" w:themeColor="text1"/>
        </w:rPr>
        <w:t>P</w:t>
      </w:r>
      <w:r w:rsidR="0086011B" w:rsidRPr="0081254F">
        <w:rPr>
          <w:rFonts w:asciiTheme="minorHAnsi" w:hAnsiTheme="minorHAnsi" w:cstheme="minorHAnsi"/>
          <w:color w:val="000000" w:themeColor="text1"/>
        </w:rPr>
        <w:t>ourquoi est-ce que vous m’avez obligé à venir avec vous ? » Et encore, dans une marche en famille, on sait très bien qu’il existe une arrivée et qu’à l’arrivée, de l’eau coulera du robinet. Alors là, imaginez-vous dans les déserts, que votre gourde soit vide, que vous ne sachiez même pas quand vous arrivez et même où vous allez arriver…</w:t>
      </w:r>
      <w:r w:rsidR="009F0B9F" w:rsidRPr="0081254F">
        <w:rPr>
          <w:rFonts w:asciiTheme="minorHAnsi" w:hAnsiTheme="minorHAnsi" w:cstheme="minorHAnsi"/>
          <w:color w:val="000000" w:themeColor="text1"/>
        </w:rPr>
        <w:t xml:space="preserve"> Les questions des </w:t>
      </w:r>
      <w:r w:rsidR="00A81E2A" w:rsidRPr="0081254F">
        <w:rPr>
          <w:rFonts w:asciiTheme="minorHAnsi" w:hAnsiTheme="minorHAnsi" w:cstheme="minorHAnsi"/>
          <w:color w:val="000000" w:themeColor="text1"/>
        </w:rPr>
        <w:t>H</w:t>
      </w:r>
      <w:r w:rsidR="009F0B9F" w:rsidRPr="0081254F">
        <w:rPr>
          <w:rFonts w:asciiTheme="minorHAnsi" w:hAnsiTheme="minorHAnsi" w:cstheme="minorHAnsi"/>
          <w:color w:val="000000" w:themeColor="text1"/>
        </w:rPr>
        <w:t>ébreux se font dès lors plus insistantes</w:t>
      </w:r>
      <w:r w:rsidR="00A81E2A" w:rsidRPr="0081254F">
        <w:rPr>
          <w:rFonts w:asciiTheme="minorHAnsi" w:hAnsiTheme="minorHAnsi" w:cstheme="minorHAnsi"/>
          <w:color w:val="000000" w:themeColor="text1"/>
        </w:rPr>
        <w:t> :</w:t>
      </w:r>
      <w:r w:rsidR="009F0B9F" w:rsidRPr="0081254F">
        <w:rPr>
          <w:rFonts w:asciiTheme="minorHAnsi" w:hAnsiTheme="minorHAnsi" w:cstheme="minorHAnsi"/>
          <w:color w:val="000000" w:themeColor="text1"/>
        </w:rPr>
        <w:t xml:space="preserve"> « </w:t>
      </w:r>
      <w:r w:rsidR="0086011B" w:rsidRPr="0081254F">
        <w:rPr>
          <w:rFonts w:asciiTheme="minorHAnsi" w:hAnsiTheme="minorHAnsi" w:cstheme="minorHAnsi"/>
          <w:color w:val="000000" w:themeColor="text1"/>
        </w:rPr>
        <w:t>Pourquoi nous as-tu fait faire ce voyage ?  Pourquoi nous avoir fait quitter l’Egypte ? Pourquoi nous avoir amené</w:t>
      </w:r>
      <w:r w:rsidR="00A81E2A" w:rsidRPr="0081254F">
        <w:rPr>
          <w:rFonts w:asciiTheme="minorHAnsi" w:hAnsiTheme="minorHAnsi" w:cstheme="minorHAnsi"/>
          <w:color w:val="000000" w:themeColor="text1"/>
        </w:rPr>
        <w:t>s</w:t>
      </w:r>
      <w:r w:rsidR="0086011B" w:rsidRPr="0081254F">
        <w:rPr>
          <w:rFonts w:asciiTheme="minorHAnsi" w:hAnsiTheme="minorHAnsi" w:cstheme="minorHAnsi"/>
          <w:color w:val="000000" w:themeColor="text1"/>
        </w:rPr>
        <w:t xml:space="preserve"> sur une fausse route ?»</w:t>
      </w:r>
      <w:r w:rsidR="009F0B9F" w:rsidRPr="0081254F">
        <w:rPr>
          <w:rFonts w:asciiTheme="minorHAnsi" w:hAnsiTheme="minorHAnsi" w:cstheme="minorHAnsi"/>
          <w:color w:val="000000" w:themeColor="text1"/>
        </w:rPr>
        <w:t xml:space="preserve">  Le doute est là et s’installe. Il faut dire que la foi n’est pas une poss</w:t>
      </w:r>
      <w:r w:rsidR="00A81E2A" w:rsidRPr="0081254F">
        <w:rPr>
          <w:rFonts w:asciiTheme="minorHAnsi" w:hAnsiTheme="minorHAnsi" w:cstheme="minorHAnsi"/>
          <w:color w:val="000000" w:themeColor="text1"/>
        </w:rPr>
        <w:t>ess</w:t>
      </w:r>
      <w:r w:rsidR="009F0B9F" w:rsidRPr="0081254F">
        <w:rPr>
          <w:rFonts w:asciiTheme="minorHAnsi" w:hAnsiTheme="minorHAnsi" w:cstheme="minorHAnsi"/>
          <w:color w:val="000000" w:themeColor="text1"/>
        </w:rPr>
        <w:t>ion</w:t>
      </w:r>
      <w:r w:rsidR="00A81E2A" w:rsidRPr="0081254F">
        <w:rPr>
          <w:rFonts w:asciiTheme="minorHAnsi" w:hAnsiTheme="minorHAnsi" w:cstheme="minorHAnsi"/>
          <w:color w:val="000000" w:themeColor="text1"/>
        </w:rPr>
        <w:t>, quelque chose d’acquis une fois pour toutes</w:t>
      </w:r>
      <w:r w:rsidR="009F0B9F" w:rsidRPr="0081254F">
        <w:rPr>
          <w:rFonts w:asciiTheme="minorHAnsi" w:hAnsiTheme="minorHAnsi" w:cstheme="minorHAnsi"/>
          <w:color w:val="000000" w:themeColor="text1"/>
        </w:rPr>
        <w:t>. « La foi est une recherche. La foi est une demande. Elle n’est pas une arrivée, elle est une marche. Et même une quête. Nous sommes tous ainsi des appren</w:t>
      </w:r>
      <w:r w:rsidR="00A81E2A" w:rsidRPr="0081254F">
        <w:rPr>
          <w:rFonts w:asciiTheme="minorHAnsi" w:hAnsiTheme="minorHAnsi" w:cstheme="minorHAnsi"/>
          <w:color w:val="000000" w:themeColor="text1"/>
        </w:rPr>
        <w:t>tis</w:t>
      </w:r>
      <w:r w:rsidR="009F0B9F" w:rsidRPr="0081254F">
        <w:rPr>
          <w:rFonts w:asciiTheme="minorHAnsi" w:hAnsiTheme="minorHAnsi" w:cstheme="minorHAnsi"/>
          <w:color w:val="000000" w:themeColor="text1"/>
        </w:rPr>
        <w:t>… même à 97 ans… »</w:t>
      </w:r>
      <w:r w:rsidR="009F0B9F" w:rsidRPr="0081254F">
        <w:rPr>
          <w:rStyle w:val="Appelnotedebasdep"/>
          <w:rFonts w:asciiTheme="minorHAnsi" w:hAnsiTheme="minorHAnsi" w:cstheme="minorHAnsi"/>
          <w:color w:val="000000" w:themeColor="text1"/>
        </w:rPr>
        <w:footnoteReference w:id="6"/>
      </w:r>
    </w:p>
    <w:p w14:paraId="4DFD4331" w14:textId="72368E45" w:rsidR="009F0B9F" w:rsidRPr="0081254F" w:rsidRDefault="009F0B9F" w:rsidP="009F0B9F">
      <w:pPr>
        <w:jc w:val="both"/>
        <w:rPr>
          <w:rFonts w:asciiTheme="minorHAnsi" w:hAnsiTheme="minorHAnsi" w:cstheme="minorHAnsi"/>
          <w:color w:val="000000" w:themeColor="text1"/>
        </w:rPr>
      </w:pPr>
    </w:p>
    <w:p w14:paraId="0C4307AB" w14:textId="7A467B8E" w:rsidR="00150F32" w:rsidRPr="0081254F" w:rsidRDefault="0086011B" w:rsidP="0086011B">
      <w:pPr>
        <w:jc w:val="both"/>
        <w:rPr>
          <w:rFonts w:asciiTheme="minorHAnsi" w:hAnsiTheme="minorHAnsi" w:cstheme="minorHAnsi"/>
          <w:color w:val="000000" w:themeColor="text1"/>
          <w:lang w:val="fr-FR"/>
        </w:rPr>
      </w:pPr>
      <w:r w:rsidRPr="0081254F">
        <w:rPr>
          <w:rFonts w:asciiTheme="minorHAnsi" w:hAnsiTheme="minorHAnsi" w:cstheme="minorHAnsi"/>
          <w:color w:val="000000" w:themeColor="text1"/>
          <w:lang w:val="fr-FR"/>
        </w:rPr>
        <w:t xml:space="preserve">Dans ces récits, les gens sont en colère, ont peur, sont révoltés et c’est compréhensible. Ce sont des réactions que nous avons tous pu vivre. </w:t>
      </w:r>
      <w:r w:rsidR="009F0B9F" w:rsidRPr="0081254F">
        <w:rPr>
          <w:rFonts w:asciiTheme="minorHAnsi" w:hAnsiTheme="minorHAnsi" w:cstheme="minorHAnsi"/>
          <w:color w:val="000000" w:themeColor="text1"/>
          <w:lang w:val="fr-FR"/>
        </w:rPr>
        <w:t>Ce récit</w:t>
      </w:r>
      <w:r w:rsidRPr="0081254F">
        <w:rPr>
          <w:rFonts w:asciiTheme="minorHAnsi" w:hAnsiTheme="minorHAnsi" w:cstheme="minorHAnsi"/>
          <w:color w:val="000000" w:themeColor="text1"/>
          <w:lang w:val="fr-FR"/>
        </w:rPr>
        <w:t xml:space="preserve"> nous parl</w:t>
      </w:r>
      <w:r w:rsidR="00A81E2A" w:rsidRPr="0081254F">
        <w:rPr>
          <w:rFonts w:asciiTheme="minorHAnsi" w:hAnsiTheme="minorHAnsi" w:cstheme="minorHAnsi"/>
          <w:color w:val="000000" w:themeColor="text1"/>
          <w:lang w:val="fr-FR"/>
        </w:rPr>
        <w:t>e</w:t>
      </w:r>
      <w:r w:rsidRPr="0081254F">
        <w:rPr>
          <w:rFonts w:asciiTheme="minorHAnsi" w:hAnsiTheme="minorHAnsi" w:cstheme="minorHAnsi"/>
          <w:color w:val="000000" w:themeColor="text1"/>
          <w:lang w:val="fr-FR"/>
        </w:rPr>
        <w:t xml:space="preserve"> de nos vies</w:t>
      </w:r>
      <w:r w:rsidR="00A81E2A" w:rsidRPr="0081254F">
        <w:rPr>
          <w:rFonts w:asciiTheme="minorHAnsi" w:hAnsiTheme="minorHAnsi" w:cstheme="minorHAnsi"/>
          <w:color w:val="000000" w:themeColor="text1"/>
          <w:lang w:val="fr-FR"/>
        </w:rPr>
        <w:t>. S</w:t>
      </w:r>
      <w:r w:rsidRPr="0081254F">
        <w:rPr>
          <w:rFonts w:asciiTheme="minorHAnsi" w:hAnsiTheme="minorHAnsi" w:cstheme="minorHAnsi"/>
          <w:color w:val="000000" w:themeColor="text1"/>
          <w:lang w:val="fr-FR"/>
        </w:rPr>
        <w:t>ymboliquement</w:t>
      </w:r>
      <w:r w:rsidR="00A81E2A" w:rsidRPr="0081254F">
        <w:rPr>
          <w:rFonts w:asciiTheme="minorHAnsi" w:hAnsiTheme="minorHAnsi" w:cstheme="minorHAnsi"/>
          <w:color w:val="000000" w:themeColor="text1"/>
          <w:lang w:val="fr-FR"/>
        </w:rPr>
        <w:t>, m</w:t>
      </w:r>
      <w:r w:rsidRPr="0081254F">
        <w:rPr>
          <w:rFonts w:asciiTheme="minorHAnsi" w:hAnsiTheme="minorHAnsi" w:cstheme="minorHAnsi"/>
          <w:color w:val="000000" w:themeColor="text1"/>
          <w:lang w:val="fr-FR"/>
        </w:rPr>
        <w:t xml:space="preserve">anquer d’eau, c’est manquer de vie, manquer d’énergie, manquer de force. </w:t>
      </w:r>
      <w:r w:rsidR="009F0B9F" w:rsidRPr="0081254F">
        <w:rPr>
          <w:rFonts w:asciiTheme="minorHAnsi" w:hAnsiTheme="minorHAnsi" w:cstheme="minorHAnsi"/>
          <w:color w:val="000000" w:themeColor="text1"/>
          <w:lang w:val="fr-FR"/>
        </w:rPr>
        <w:t>C</w:t>
      </w:r>
      <w:r w:rsidRPr="0081254F">
        <w:rPr>
          <w:rFonts w:asciiTheme="minorHAnsi" w:hAnsiTheme="minorHAnsi" w:cstheme="minorHAnsi"/>
          <w:color w:val="000000" w:themeColor="text1"/>
          <w:lang w:val="fr-FR"/>
        </w:rPr>
        <w:t xml:space="preserve">ela nous est assurément arrivé de n’avoir plus de force, </w:t>
      </w:r>
      <w:r w:rsidR="00A81E2A" w:rsidRPr="0081254F">
        <w:rPr>
          <w:rFonts w:asciiTheme="minorHAnsi" w:hAnsiTheme="minorHAnsi" w:cstheme="minorHAnsi"/>
          <w:color w:val="000000" w:themeColor="text1"/>
          <w:lang w:val="fr-FR"/>
        </w:rPr>
        <w:t xml:space="preserve">plus </w:t>
      </w:r>
      <w:r w:rsidRPr="0081254F">
        <w:rPr>
          <w:rFonts w:asciiTheme="minorHAnsi" w:hAnsiTheme="minorHAnsi" w:cstheme="minorHAnsi"/>
          <w:color w:val="000000" w:themeColor="text1"/>
          <w:lang w:val="fr-FR"/>
        </w:rPr>
        <w:t>de force de se lever le matin, plus de force de travailler sans cesse. Ou bien cela nous est arrivé de manquer d’énergie, plus d’énergie pour ranger notre maison, plus d’énergie pour se lever alors que les autres ont les vacances. Ou même cela est arrivé à certains de manquer de vie, c’est-à-dire d’espérance, de ne plus croire que l’avenir est ouvert.</w:t>
      </w:r>
    </w:p>
    <w:p w14:paraId="39A1DE09" w14:textId="273997C5" w:rsidR="009F0B9F" w:rsidRPr="0081254F" w:rsidRDefault="009F0B9F" w:rsidP="0086011B">
      <w:pPr>
        <w:jc w:val="both"/>
        <w:rPr>
          <w:rFonts w:asciiTheme="minorHAnsi" w:hAnsiTheme="minorHAnsi" w:cstheme="minorHAnsi"/>
          <w:color w:val="000000" w:themeColor="text1"/>
          <w:lang w:val="fr-FR"/>
        </w:rPr>
      </w:pPr>
    </w:p>
    <w:p w14:paraId="606255EE" w14:textId="77777777" w:rsidR="00F96B04" w:rsidRDefault="009F0B9F" w:rsidP="00845944">
      <w:pPr>
        <w:jc w:val="both"/>
        <w:rPr>
          <w:rFonts w:asciiTheme="minorHAnsi" w:hAnsiTheme="minorHAnsi" w:cstheme="minorHAnsi"/>
          <w:color w:val="000000" w:themeColor="text1"/>
          <w:lang w:val="fr-FR"/>
        </w:rPr>
      </w:pPr>
      <w:r w:rsidRPr="0081254F">
        <w:rPr>
          <w:rFonts w:asciiTheme="minorHAnsi" w:hAnsiTheme="minorHAnsi" w:cstheme="minorHAnsi"/>
          <w:color w:val="000000" w:themeColor="text1"/>
          <w:lang w:val="fr-FR"/>
        </w:rPr>
        <w:t xml:space="preserve">Face à ces questions, à ces doutes, à cette colère, Dieu ne se met pas lui-même en colère. Il soutient, il aide. Il offre de l’eau. Il est fidèle et par là il ouvre l’avenir au peuple. Il accueille le peuple tel qu’il est, à l’image de ce récit symbolique d’un saint qui a eu une vision…  </w:t>
      </w:r>
    </w:p>
    <w:p w14:paraId="6439DF1F" w14:textId="77777777" w:rsidR="00F96B04" w:rsidRDefault="00F96B04">
      <w:pPr>
        <w:rPr>
          <w:rFonts w:asciiTheme="minorHAnsi" w:hAnsiTheme="minorHAnsi" w:cstheme="minorHAnsi"/>
          <w:color w:val="000000" w:themeColor="text1"/>
          <w:lang w:val="fr-FR"/>
        </w:rPr>
      </w:pPr>
      <w:r>
        <w:rPr>
          <w:rFonts w:asciiTheme="minorHAnsi" w:hAnsiTheme="minorHAnsi" w:cstheme="minorHAnsi"/>
          <w:color w:val="000000" w:themeColor="text1"/>
          <w:lang w:val="fr-FR"/>
        </w:rPr>
        <w:br w:type="page"/>
      </w:r>
    </w:p>
    <w:p w14:paraId="250CD90B" w14:textId="0C1DDAAE" w:rsidR="00845944" w:rsidRPr="0081254F" w:rsidRDefault="009F0B9F" w:rsidP="00845944">
      <w:pPr>
        <w:jc w:val="both"/>
        <w:rPr>
          <w:rFonts w:asciiTheme="minorHAnsi" w:hAnsiTheme="minorHAnsi" w:cstheme="minorHAnsi"/>
          <w:color w:val="000000" w:themeColor="text1"/>
          <w:lang w:val="fr-FR"/>
        </w:rPr>
      </w:pPr>
      <w:r w:rsidRPr="0081254F">
        <w:rPr>
          <w:rFonts w:asciiTheme="minorHAnsi" w:hAnsiTheme="minorHAnsi" w:cstheme="minorHAnsi"/>
          <w:color w:val="000000" w:themeColor="text1"/>
          <w:lang w:val="fr-FR"/>
        </w:rPr>
        <w:t>« </w:t>
      </w:r>
      <w:r w:rsidR="00A81E2A" w:rsidRPr="0081254F">
        <w:rPr>
          <w:rFonts w:asciiTheme="minorHAnsi" w:hAnsiTheme="minorHAnsi" w:cstheme="minorHAnsi"/>
          <w:color w:val="000000" w:themeColor="text1"/>
        </w:rPr>
        <w:t>L</w:t>
      </w:r>
      <w:r w:rsidR="00845944" w:rsidRPr="0081254F">
        <w:rPr>
          <w:rFonts w:asciiTheme="minorHAnsi" w:hAnsiTheme="minorHAnsi" w:cstheme="minorHAnsi"/>
          <w:color w:val="000000" w:themeColor="text1"/>
        </w:rPr>
        <w:t xml:space="preserve">e </w:t>
      </w:r>
      <w:r w:rsidR="00A81E2A" w:rsidRPr="0081254F">
        <w:rPr>
          <w:rFonts w:asciiTheme="minorHAnsi" w:hAnsiTheme="minorHAnsi" w:cstheme="minorHAnsi"/>
          <w:color w:val="000000" w:themeColor="text1"/>
        </w:rPr>
        <w:t>S</w:t>
      </w:r>
      <w:r w:rsidR="00845944" w:rsidRPr="0081254F">
        <w:rPr>
          <w:rFonts w:asciiTheme="minorHAnsi" w:hAnsiTheme="minorHAnsi" w:cstheme="minorHAnsi"/>
          <w:color w:val="000000" w:themeColor="text1"/>
        </w:rPr>
        <w:t>eigneur lui demande</w:t>
      </w:r>
      <w:r w:rsidR="00A81E2A" w:rsidRPr="0081254F">
        <w:rPr>
          <w:rFonts w:asciiTheme="minorHAnsi" w:hAnsiTheme="minorHAnsi" w:cstheme="minorHAnsi"/>
          <w:color w:val="000000" w:themeColor="text1"/>
        </w:rPr>
        <w:t> :</w:t>
      </w:r>
    </w:p>
    <w:p w14:paraId="2597C4E1" w14:textId="44C7E356" w:rsidR="009F0B9F" w:rsidRPr="009C0CD8" w:rsidRDefault="00845944" w:rsidP="009F0B9F">
      <w:pPr>
        <w:pStyle w:val="Paragraphedeliste"/>
        <w:numPr>
          <w:ilvl w:val="0"/>
          <w:numId w:val="24"/>
        </w:numPr>
        <w:jc w:val="both"/>
        <w:rPr>
          <w:rFonts w:cstheme="minorHAnsi"/>
        </w:rPr>
      </w:pPr>
      <w:r w:rsidRPr="009C0CD8">
        <w:rPr>
          <w:rFonts w:cstheme="minorHAnsi"/>
        </w:rPr>
        <w:t xml:space="preserve">Que me donnes-tu aujourd’hui Jérôme ? </w:t>
      </w:r>
    </w:p>
    <w:p w14:paraId="0AD0E9E4" w14:textId="6ED3DB1E" w:rsidR="00845944" w:rsidRPr="009C0CD8" w:rsidRDefault="00845944" w:rsidP="00F96B04">
      <w:pPr>
        <w:pStyle w:val="Paragraphedeliste"/>
        <w:numPr>
          <w:ilvl w:val="1"/>
          <w:numId w:val="24"/>
        </w:numPr>
        <w:jc w:val="both"/>
        <w:rPr>
          <w:rFonts w:cstheme="minorHAnsi"/>
        </w:rPr>
      </w:pPr>
      <w:r w:rsidRPr="009C0CD8">
        <w:rPr>
          <w:rFonts w:cstheme="minorHAnsi"/>
        </w:rPr>
        <w:t>Je te donne, Seigneur</w:t>
      </w:r>
      <w:r w:rsidR="00A81E2A">
        <w:rPr>
          <w:rFonts w:cstheme="minorHAnsi"/>
          <w:color w:val="FF0000"/>
        </w:rPr>
        <w:t>,</w:t>
      </w:r>
      <w:r w:rsidRPr="009C0CD8">
        <w:rPr>
          <w:rFonts w:cstheme="minorHAnsi"/>
        </w:rPr>
        <w:t xml:space="preserve"> ma prière</w:t>
      </w:r>
    </w:p>
    <w:p w14:paraId="0BA98B1A" w14:textId="07F4501C" w:rsidR="00845944" w:rsidRPr="009C0CD8" w:rsidRDefault="00845944" w:rsidP="009F0B9F">
      <w:pPr>
        <w:pStyle w:val="Paragraphedeliste"/>
        <w:numPr>
          <w:ilvl w:val="0"/>
          <w:numId w:val="24"/>
        </w:numPr>
        <w:jc w:val="both"/>
        <w:rPr>
          <w:rFonts w:cstheme="minorHAnsi"/>
        </w:rPr>
      </w:pPr>
      <w:r w:rsidRPr="009C0CD8">
        <w:rPr>
          <w:rFonts w:cstheme="minorHAnsi"/>
        </w:rPr>
        <w:t xml:space="preserve">Bien dit le Seigneur, mais encore ? </w:t>
      </w:r>
    </w:p>
    <w:p w14:paraId="024A0B90" w14:textId="642ECD5C" w:rsidR="00845944" w:rsidRPr="009C0CD8" w:rsidRDefault="00845944" w:rsidP="00F96B04">
      <w:pPr>
        <w:pStyle w:val="Paragraphedeliste"/>
        <w:numPr>
          <w:ilvl w:val="1"/>
          <w:numId w:val="24"/>
        </w:numPr>
        <w:jc w:val="both"/>
        <w:rPr>
          <w:rFonts w:cstheme="minorHAnsi"/>
        </w:rPr>
      </w:pPr>
      <w:r w:rsidRPr="009C0CD8">
        <w:rPr>
          <w:rFonts w:cstheme="minorHAnsi"/>
        </w:rPr>
        <w:t>Je te donne, Seigneur, mon travail</w:t>
      </w:r>
    </w:p>
    <w:p w14:paraId="6DAA3FBE" w14:textId="1C7CF2F9" w:rsidR="00845944" w:rsidRPr="009C0CD8" w:rsidRDefault="00845944" w:rsidP="009F0B9F">
      <w:pPr>
        <w:pStyle w:val="Paragraphedeliste"/>
        <w:numPr>
          <w:ilvl w:val="0"/>
          <w:numId w:val="24"/>
        </w:numPr>
        <w:jc w:val="both"/>
        <w:rPr>
          <w:rFonts w:cstheme="minorHAnsi"/>
        </w:rPr>
      </w:pPr>
      <w:r w:rsidRPr="009C0CD8">
        <w:rPr>
          <w:rFonts w:cstheme="minorHAnsi"/>
        </w:rPr>
        <w:t>Bien dit le Seigneur, mais encore ?</w:t>
      </w:r>
    </w:p>
    <w:p w14:paraId="375C5137" w14:textId="4079411B" w:rsidR="00845944" w:rsidRPr="009C0CD8" w:rsidRDefault="00845944" w:rsidP="00F96B04">
      <w:pPr>
        <w:pStyle w:val="Paragraphedeliste"/>
        <w:numPr>
          <w:ilvl w:val="1"/>
          <w:numId w:val="24"/>
        </w:numPr>
        <w:jc w:val="both"/>
        <w:rPr>
          <w:rFonts w:cstheme="minorHAnsi"/>
        </w:rPr>
      </w:pPr>
      <w:r w:rsidRPr="009C0CD8">
        <w:rPr>
          <w:rFonts w:cstheme="minorHAnsi"/>
        </w:rPr>
        <w:t>Je te donne tout mon temps.</w:t>
      </w:r>
    </w:p>
    <w:p w14:paraId="6BA478D4" w14:textId="259DA064" w:rsidR="00845944" w:rsidRPr="009C0CD8" w:rsidRDefault="00845944" w:rsidP="009F0B9F">
      <w:pPr>
        <w:pStyle w:val="Paragraphedeliste"/>
        <w:numPr>
          <w:ilvl w:val="0"/>
          <w:numId w:val="24"/>
        </w:numPr>
        <w:jc w:val="both"/>
        <w:rPr>
          <w:rFonts w:cstheme="minorHAnsi"/>
        </w:rPr>
      </w:pPr>
      <w:r w:rsidRPr="009C0CD8">
        <w:rPr>
          <w:rFonts w:cstheme="minorHAnsi"/>
        </w:rPr>
        <w:t>Bien dit le Seigneur, que me donnes-tu encore ?</w:t>
      </w:r>
    </w:p>
    <w:p w14:paraId="1FBC52A8" w14:textId="56EB4779" w:rsidR="00845944" w:rsidRPr="0081254F" w:rsidRDefault="00845944" w:rsidP="00F96B04">
      <w:pPr>
        <w:pStyle w:val="Paragraphedeliste"/>
        <w:numPr>
          <w:ilvl w:val="1"/>
          <w:numId w:val="24"/>
        </w:numPr>
        <w:jc w:val="both"/>
        <w:rPr>
          <w:rFonts w:cstheme="minorHAnsi"/>
          <w:color w:val="000000" w:themeColor="text1"/>
        </w:rPr>
      </w:pPr>
      <w:r w:rsidRPr="009C0CD8">
        <w:rPr>
          <w:rFonts w:cstheme="minorHAnsi"/>
        </w:rPr>
        <w:t xml:space="preserve">Seigneur, je </w:t>
      </w:r>
      <w:r w:rsidRPr="0081254F">
        <w:rPr>
          <w:rFonts w:cstheme="minorHAnsi"/>
          <w:color w:val="000000" w:themeColor="text1"/>
        </w:rPr>
        <w:t xml:space="preserve">te donne mes qualités, je les mets au service de mes frères et </w:t>
      </w:r>
      <w:r w:rsidR="00A81E2A" w:rsidRPr="0081254F">
        <w:rPr>
          <w:rFonts w:cstheme="minorHAnsi"/>
          <w:color w:val="000000" w:themeColor="text1"/>
        </w:rPr>
        <w:t xml:space="preserve">sœurs </w:t>
      </w:r>
    </w:p>
    <w:p w14:paraId="16BBB167" w14:textId="22319AAB" w:rsidR="00845944" w:rsidRPr="0081254F" w:rsidRDefault="00845944" w:rsidP="009F0B9F">
      <w:pPr>
        <w:pStyle w:val="Paragraphedeliste"/>
        <w:numPr>
          <w:ilvl w:val="0"/>
          <w:numId w:val="24"/>
        </w:numPr>
        <w:jc w:val="both"/>
        <w:rPr>
          <w:rFonts w:cstheme="minorHAnsi"/>
          <w:color w:val="000000" w:themeColor="text1"/>
        </w:rPr>
      </w:pPr>
      <w:r w:rsidRPr="0081254F">
        <w:rPr>
          <w:rFonts w:cstheme="minorHAnsi"/>
          <w:color w:val="000000" w:themeColor="text1"/>
        </w:rPr>
        <w:t xml:space="preserve">Bien mais encore ? </w:t>
      </w:r>
      <w:r w:rsidR="00A81E2A" w:rsidRPr="0081254F">
        <w:rPr>
          <w:rFonts w:cstheme="minorHAnsi"/>
          <w:color w:val="000000" w:themeColor="text1"/>
        </w:rPr>
        <w:t>d</w:t>
      </w:r>
      <w:r w:rsidRPr="0081254F">
        <w:rPr>
          <w:rFonts w:cstheme="minorHAnsi"/>
          <w:color w:val="000000" w:themeColor="text1"/>
        </w:rPr>
        <w:t>it le Seigneur</w:t>
      </w:r>
    </w:p>
    <w:p w14:paraId="39918300" w14:textId="70E80715" w:rsidR="00845944" w:rsidRPr="0081254F" w:rsidRDefault="00845944" w:rsidP="00F96B04">
      <w:pPr>
        <w:pStyle w:val="Paragraphedeliste"/>
        <w:numPr>
          <w:ilvl w:val="1"/>
          <w:numId w:val="24"/>
        </w:numPr>
        <w:jc w:val="both"/>
        <w:rPr>
          <w:rFonts w:cstheme="minorHAnsi"/>
          <w:color w:val="000000" w:themeColor="text1"/>
        </w:rPr>
      </w:pPr>
      <w:r w:rsidRPr="0081254F">
        <w:rPr>
          <w:rFonts w:cstheme="minorHAnsi"/>
          <w:color w:val="000000" w:themeColor="text1"/>
        </w:rPr>
        <w:t xml:space="preserve">Bon d’accord je te donne ma vie, mon </w:t>
      </w:r>
      <w:r w:rsidR="00A81E2A" w:rsidRPr="0081254F">
        <w:rPr>
          <w:rFonts w:cstheme="minorHAnsi"/>
          <w:color w:val="000000" w:themeColor="text1"/>
        </w:rPr>
        <w:t>cœur</w:t>
      </w:r>
      <w:r w:rsidRPr="0081254F">
        <w:rPr>
          <w:rFonts w:cstheme="minorHAnsi"/>
          <w:color w:val="000000" w:themeColor="text1"/>
        </w:rPr>
        <w:t>, dit l’homme.</w:t>
      </w:r>
    </w:p>
    <w:p w14:paraId="1E5B74E3" w14:textId="6D8138E3" w:rsidR="00845944" w:rsidRPr="0081254F" w:rsidRDefault="00845944" w:rsidP="009F0B9F">
      <w:pPr>
        <w:pStyle w:val="Paragraphedeliste"/>
        <w:numPr>
          <w:ilvl w:val="0"/>
          <w:numId w:val="24"/>
        </w:numPr>
        <w:jc w:val="both"/>
        <w:rPr>
          <w:rFonts w:cstheme="minorHAnsi"/>
          <w:color w:val="000000" w:themeColor="text1"/>
        </w:rPr>
      </w:pPr>
      <w:r w:rsidRPr="0081254F">
        <w:rPr>
          <w:rFonts w:cstheme="minorHAnsi"/>
          <w:color w:val="000000" w:themeColor="text1"/>
        </w:rPr>
        <w:t xml:space="preserve">Parfait, dit </w:t>
      </w:r>
      <w:r w:rsidR="00A81E2A" w:rsidRPr="0081254F">
        <w:rPr>
          <w:rFonts w:cstheme="minorHAnsi"/>
          <w:color w:val="000000" w:themeColor="text1"/>
        </w:rPr>
        <w:t>le</w:t>
      </w:r>
      <w:r w:rsidRPr="0081254F">
        <w:rPr>
          <w:rFonts w:cstheme="minorHAnsi"/>
          <w:color w:val="000000" w:themeColor="text1"/>
        </w:rPr>
        <w:t xml:space="preserve"> Seigneur, et encore ?</w:t>
      </w:r>
    </w:p>
    <w:p w14:paraId="359FF2CB" w14:textId="616B68B7" w:rsidR="00845944" w:rsidRPr="0081254F" w:rsidRDefault="00845944" w:rsidP="00F96B04">
      <w:pPr>
        <w:pStyle w:val="Paragraphedeliste"/>
        <w:numPr>
          <w:ilvl w:val="1"/>
          <w:numId w:val="24"/>
        </w:numPr>
        <w:jc w:val="both"/>
        <w:rPr>
          <w:rFonts w:cstheme="minorHAnsi"/>
          <w:color w:val="000000" w:themeColor="text1"/>
        </w:rPr>
      </w:pPr>
      <w:r w:rsidRPr="0081254F">
        <w:rPr>
          <w:rFonts w:cstheme="minorHAnsi"/>
          <w:color w:val="000000" w:themeColor="text1"/>
        </w:rPr>
        <w:t>Alors l’homme lui dit</w:t>
      </w:r>
      <w:r w:rsidR="00A81E2A" w:rsidRPr="0081254F">
        <w:rPr>
          <w:rFonts w:cstheme="minorHAnsi"/>
          <w:color w:val="000000" w:themeColor="text1"/>
        </w:rPr>
        <w:t> : « M</w:t>
      </w:r>
      <w:r w:rsidRPr="0081254F">
        <w:rPr>
          <w:rFonts w:cstheme="minorHAnsi"/>
          <w:color w:val="000000" w:themeColor="text1"/>
        </w:rPr>
        <w:t>ais je ne sais plus quoi te donner, je t’ai tout donné</w:t>
      </w:r>
      <w:r w:rsidR="00A81E2A" w:rsidRPr="0081254F">
        <w:rPr>
          <w:rFonts w:cstheme="minorHAnsi"/>
          <w:color w:val="000000" w:themeColor="text1"/>
        </w:rPr>
        <w:t> ! »</w:t>
      </w:r>
    </w:p>
    <w:p w14:paraId="47AF5D27" w14:textId="709D1A88" w:rsidR="00845944" w:rsidRPr="0081254F" w:rsidRDefault="00F96B04" w:rsidP="009F0B9F">
      <w:pPr>
        <w:pStyle w:val="Paragraphedeliste"/>
        <w:numPr>
          <w:ilvl w:val="0"/>
          <w:numId w:val="24"/>
        </w:numPr>
        <w:jc w:val="both"/>
        <w:rPr>
          <w:color w:val="000000" w:themeColor="text1"/>
        </w:rPr>
      </w:pPr>
      <w:r w:rsidRPr="007905FB">
        <w:rPr>
          <w:rFonts w:cstheme="minorHAnsi"/>
          <w:noProof/>
          <w:lang w:eastAsia="fr-CH"/>
        </w:rPr>
        <w:drawing>
          <wp:anchor distT="0" distB="0" distL="114300" distR="114300" simplePos="0" relativeHeight="251741184" behindDoc="0" locked="0" layoutInCell="1" allowOverlap="1" wp14:anchorId="24B2C602" wp14:editId="348A6587">
            <wp:simplePos x="0" y="0"/>
            <wp:positionH relativeFrom="margin">
              <wp:posOffset>4869708</wp:posOffset>
            </wp:positionH>
            <wp:positionV relativeFrom="margin">
              <wp:posOffset>3160118</wp:posOffset>
            </wp:positionV>
            <wp:extent cx="1079500" cy="10795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845944" w:rsidRPr="0081254F">
        <w:rPr>
          <w:rFonts w:cstheme="minorHAnsi"/>
          <w:color w:val="000000" w:themeColor="text1"/>
        </w:rPr>
        <w:t xml:space="preserve">Il y a quelque chose que tu ne m’as pas donné…. </w:t>
      </w:r>
      <w:proofErr w:type="gramStart"/>
      <w:r w:rsidR="00845944" w:rsidRPr="0081254F">
        <w:rPr>
          <w:rFonts w:cstheme="minorHAnsi"/>
          <w:color w:val="000000" w:themeColor="text1"/>
        </w:rPr>
        <w:t>ce</w:t>
      </w:r>
      <w:proofErr w:type="gramEnd"/>
      <w:r w:rsidR="00845944" w:rsidRPr="0081254F">
        <w:rPr>
          <w:rFonts w:cstheme="minorHAnsi"/>
          <w:color w:val="000000" w:themeColor="text1"/>
        </w:rPr>
        <w:t xml:space="preserve"> sont tes défauts</w:t>
      </w:r>
      <w:r w:rsidR="00845944" w:rsidRPr="0081254F">
        <w:rPr>
          <w:color w:val="000000" w:themeColor="text1"/>
        </w:rPr>
        <w:t>… Tu peux tout me donner… car je t’accueille tel que tu es…</w:t>
      </w:r>
      <w:r w:rsidR="009F0B9F" w:rsidRPr="0081254F">
        <w:rPr>
          <w:color w:val="000000" w:themeColor="text1"/>
        </w:rPr>
        <w:t> »</w:t>
      </w:r>
    </w:p>
    <w:p w14:paraId="58834595" w14:textId="344CFD78" w:rsidR="00845944" w:rsidRDefault="00845944" w:rsidP="00845944">
      <w:pPr>
        <w:jc w:val="both"/>
      </w:pPr>
    </w:p>
    <w:p w14:paraId="34BAC183" w14:textId="7B9E841F" w:rsidR="00F96B04" w:rsidRDefault="00F96B04" w:rsidP="00C242D0">
      <w:pPr>
        <w:pStyle w:val="Titre3"/>
        <w:jc w:val="center"/>
      </w:pPr>
    </w:p>
    <w:p w14:paraId="0B3F88AF" w14:textId="1F6B58F3" w:rsidR="00F96B04" w:rsidRDefault="00F96B04" w:rsidP="00F96B04">
      <w:pPr>
        <w:rPr>
          <w:lang w:eastAsia="en-US"/>
        </w:rPr>
      </w:pPr>
    </w:p>
    <w:p w14:paraId="74401EAB" w14:textId="77777777" w:rsidR="00F96B04" w:rsidRPr="00F96B04" w:rsidRDefault="00F96B04" w:rsidP="00F96B04">
      <w:pPr>
        <w:rPr>
          <w:lang w:eastAsia="en-US"/>
        </w:rPr>
      </w:pPr>
    </w:p>
    <w:p w14:paraId="70DF9E56" w14:textId="560FBC61" w:rsidR="000655C4" w:rsidRDefault="008C1C2A" w:rsidP="00C242D0">
      <w:pPr>
        <w:pStyle w:val="Titre3"/>
        <w:jc w:val="center"/>
      </w:pPr>
      <w:r>
        <w:t>D</w:t>
      </w:r>
      <w:r w:rsidR="000655C4" w:rsidRPr="000655C4">
        <w:t>éroulement</w:t>
      </w:r>
      <w:r>
        <w:t xml:space="preserve"> de la célébration</w:t>
      </w:r>
    </w:p>
    <w:p w14:paraId="59D6D194" w14:textId="2133113B" w:rsidR="00F96B04" w:rsidRDefault="00F96B04" w:rsidP="00F96B04">
      <w:pPr>
        <w:rPr>
          <w:lang w:eastAsia="en-US"/>
        </w:rPr>
      </w:pPr>
    </w:p>
    <w:p w14:paraId="3F28BE94" w14:textId="77777777" w:rsidR="00F96B04" w:rsidRPr="00F96B04" w:rsidRDefault="00F96B04" w:rsidP="00F96B04">
      <w:pPr>
        <w:rPr>
          <w:lang w:eastAsia="en-US"/>
        </w:rPr>
      </w:pPr>
    </w:p>
    <w:tbl>
      <w:tblPr>
        <w:tblStyle w:val="Grilledutableau"/>
        <w:tblW w:w="0" w:type="auto"/>
        <w:tblLook w:val="04A0" w:firstRow="1" w:lastRow="0" w:firstColumn="1" w:lastColumn="0" w:noHBand="0" w:noVBand="1"/>
      </w:tblPr>
      <w:tblGrid>
        <w:gridCol w:w="3024"/>
        <w:gridCol w:w="6032"/>
      </w:tblGrid>
      <w:tr w:rsidR="00F85D09" w14:paraId="78B3E310" w14:textId="77777777" w:rsidTr="0081254F">
        <w:tc>
          <w:tcPr>
            <w:tcW w:w="3024" w:type="dxa"/>
          </w:tcPr>
          <w:p w14:paraId="3898C536" w14:textId="77777777" w:rsidR="000655C4" w:rsidRPr="0081254F" w:rsidRDefault="000655C4" w:rsidP="000655C4">
            <w:pPr>
              <w:rPr>
                <w:rFonts w:asciiTheme="minorHAnsi" w:hAnsiTheme="minorHAnsi" w:cstheme="minorHAnsi"/>
                <w:color w:val="000000" w:themeColor="text1"/>
              </w:rPr>
            </w:pPr>
            <w:r w:rsidRPr="0081254F">
              <w:rPr>
                <w:rFonts w:asciiTheme="minorHAnsi" w:hAnsiTheme="minorHAnsi" w:cstheme="minorHAnsi"/>
                <w:color w:val="000000" w:themeColor="text1"/>
              </w:rPr>
              <w:t>Accueil</w:t>
            </w:r>
          </w:p>
        </w:tc>
        <w:tc>
          <w:tcPr>
            <w:tcW w:w="6032" w:type="dxa"/>
          </w:tcPr>
          <w:p w14:paraId="73BBEA5A" w14:textId="5C3E2BB7" w:rsidR="000655C4" w:rsidRPr="0081254F" w:rsidRDefault="000655C4" w:rsidP="00C213C8">
            <w:pPr>
              <w:pStyle w:val="Paragraphedeliste"/>
              <w:numPr>
                <w:ilvl w:val="0"/>
                <w:numId w:val="14"/>
              </w:numPr>
              <w:ind w:left="311"/>
              <w:rPr>
                <w:rFonts w:cstheme="minorHAnsi"/>
                <w:color w:val="000000" w:themeColor="text1"/>
              </w:rPr>
            </w:pPr>
            <w:r w:rsidRPr="0081254F">
              <w:rPr>
                <w:rFonts w:cstheme="minorHAnsi"/>
                <w:color w:val="000000" w:themeColor="text1"/>
              </w:rPr>
              <w:t>Bienvenue à chacun</w:t>
            </w:r>
          </w:p>
          <w:p w14:paraId="19FC34B1" w14:textId="77777777" w:rsidR="000655C4" w:rsidRPr="0081254F" w:rsidRDefault="000655C4" w:rsidP="00C213C8">
            <w:pPr>
              <w:pStyle w:val="Paragraphedeliste"/>
              <w:numPr>
                <w:ilvl w:val="0"/>
                <w:numId w:val="14"/>
              </w:numPr>
              <w:ind w:left="311"/>
              <w:rPr>
                <w:rFonts w:cstheme="minorHAnsi"/>
                <w:color w:val="000000" w:themeColor="text1"/>
              </w:rPr>
            </w:pPr>
            <w:r w:rsidRPr="0081254F">
              <w:rPr>
                <w:rFonts w:cstheme="minorHAnsi"/>
                <w:color w:val="000000" w:themeColor="text1"/>
              </w:rPr>
              <w:t>Suivre les propositions d’accueil</w:t>
            </w:r>
          </w:p>
        </w:tc>
      </w:tr>
      <w:tr w:rsidR="00F85D09" w14:paraId="5766A462" w14:textId="77777777" w:rsidTr="0081254F">
        <w:tc>
          <w:tcPr>
            <w:tcW w:w="3024" w:type="dxa"/>
          </w:tcPr>
          <w:p w14:paraId="6600B432"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Un jardin à arroser</w:t>
            </w:r>
          </w:p>
          <w:p w14:paraId="024200CA" w14:textId="4C0CF494"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noProof/>
                <w:color w:val="000000" w:themeColor="text1"/>
                <w:lang w:eastAsia="fr-CH"/>
              </w:rPr>
              <w:drawing>
                <wp:inline distT="0" distB="0" distL="0" distR="0" wp14:anchorId="280FB220" wp14:editId="73B79C46">
                  <wp:extent cx="1752297" cy="1165685"/>
                  <wp:effectExtent l="0" t="0" r="635"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il-2561136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7903" cy="1182719"/>
                          </a:xfrm>
                          <a:prstGeom prst="rect">
                            <a:avLst/>
                          </a:prstGeom>
                        </pic:spPr>
                      </pic:pic>
                    </a:graphicData>
                  </a:graphic>
                </wp:inline>
              </w:drawing>
            </w:r>
          </w:p>
        </w:tc>
        <w:tc>
          <w:tcPr>
            <w:tcW w:w="6032" w:type="dxa"/>
          </w:tcPr>
          <w:p w14:paraId="2DC1FE82" w14:textId="77777777" w:rsidR="00F85D09" w:rsidRPr="0081254F" w:rsidRDefault="00F85D09" w:rsidP="00F85D09">
            <w:pPr>
              <w:pStyle w:val="Paragraphedeliste"/>
              <w:numPr>
                <w:ilvl w:val="0"/>
                <w:numId w:val="15"/>
              </w:numPr>
              <w:ind w:left="311"/>
              <w:rPr>
                <w:rFonts w:cstheme="minorHAnsi"/>
                <w:color w:val="000000" w:themeColor="text1"/>
              </w:rPr>
            </w:pPr>
            <w:r w:rsidRPr="0081254F">
              <w:rPr>
                <w:rFonts w:cstheme="minorHAnsi"/>
                <w:color w:val="000000" w:themeColor="text1"/>
              </w:rPr>
              <w:t>Suivre les propositions de l’année</w:t>
            </w:r>
          </w:p>
          <w:p w14:paraId="3924E4B4" w14:textId="064D9394" w:rsidR="00F85D09" w:rsidRPr="0081254F" w:rsidRDefault="00F85D09" w:rsidP="00F85D09">
            <w:pPr>
              <w:pStyle w:val="Paragraphedeliste"/>
              <w:numPr>
                <w:ilvl w:val="0"/>
                <w:numId w:val="14"/>
              </w:numPr>
              <w:ind w:left="311"/>
              <w:rPr>
                <w:rFonts w:cstheme="minorHAnsi"/>
                <w:color w:val="000000" w:themeColor="text1"/>
              </w:rPr>
            </w:pPr>
            <w:r w:rsidRPr="0081254F">
              <w:rPr>
                <w:rFonts w:cstheme="minorHAnsi"/>
                <w:color w:val="000000" w:themeColor="text1"/>
              </w:rPr>
              <w:t>Planter une graine. On ne voit encore rien, mais on le fait car on a confiance et l’espoir que la vie va reprendre.</w:t>
            </w:r>
          </w:p>
        </w:tc>
      </w:tr>
      <w:tr w:rsidR="00F85D09" w14:paraId="4225A7C3" w14:textId="77777777" w:rsidTr="0081254F">
        <w:tc>
          <w:tcPr>
            <w:tcW w:w="3024" w:type="dxa"/>
          </w:tcPr>
          <w:p w14:paraId="4C337FBE"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Animation ludique</w:t>
            </w:r>
          </w:p>
        </w:tc>
        <w:tc>
          <w:tcPr>
            <w:tcW w:w="6032" w:type="dxa"/>
          </w:tcPr>
          <w:p w14:paraId="62716ECA" w14:textId="4C5B2D34" w:rsidR="00F85D09" w:rsidRPr="0081254F" w:rsidRDefault="00F85D09" w:rsidP="00F85D09">
            <w:pPr>
              <w:pStyle w:val="Paragraphedeliste"/>
              <w:numPr>
                <w:ilvl w:val="0"/>
                <w:numId w:val="14"/>
              </w:numPr>
              <w:ind w:left="311"/>
              <w:rPr>
                <w:rFonts w:eastAsia="Times New Roman" w:cstheme="minorHAnsi"/>
                <w:color w:val="000000" w:themeColor="text1"/>
                <w:lang w:eastAsia="fr-FR"/>
              </w:rPr>
            </w:pPr>
            <w:r w:rsidRPr="0081254F">
              <w:rPr>
                <w:rFonts w:eastAsia="Times New Roman" w:cstheme="minorHAnsi"/>
                <w:color w:val="000000" w:themeColor="text1"/>
                <w:lang w:eastAsia="fr-FR"/>
              </w:rPr>
              <w:t>Poser des photos et demander aux enfants s’il y a de l’eau ou pas sur ces photos.</w:t>
            </w:r>
          </w:p>
        </w:tc>
      </w:tr>
      <w:tr w:rsidR="00F85D09" w14:paraId="252F980F" w14:textId="77777777" w:rsidTr="0081254F">
        <w:tc>
          <w:tcPr>
            <w:tcW w:w="3024" w:type="dxa"/>
          </w:tcPr>
          <w:p w14:paraId="3F5A6F8F"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Raconter la Bible</w:t>
            </w:r>
          </w:p>
        </w:tc>
        <w:tc>
          <w:tcPr>
            <w:tcW w:w="6032" w:type="dxa"/>
          </w:tcPr>
          <w:p w14:paraId="44E871BC" w14:textId="6DA90511"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Narration en cercle </w:t>
            </w:r>
          </w:p>
        </w:tc>
      </w:tr>
      <w:tr w:rsidR="00F85D09" w14:paraId="0D61D630" w14:textId="77777777" w:rsidTr="0081254F">
        <w:tc>
          <w:tcPr>
            <w:tcW w:w="3024" w:type="dxa"/>
          </w:tcPr>
          <w:p w14:paraId="5F0985BA" w14:textId="7617EEFF"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Parole ouverte</w:t>
            </w:r>
          </w:p>
          <w:p w14:paraId="4AFE23A4" w14:textId="39D82E94" w:rsidR="00F85D09" w:rsidRPr="0081254F" w:rsidRDefault="00F85D09" w:rsidP="00F85D09">
            <w:pPr>
              <w:rPr>
                <w:rFonts w:asciiTheme="minorHAnsi" w:hAnsiTheme="minorHAnsi" w:cstheme="minorHAnsi"/>
                <w:color w:val="000000" w:themeColor="text1"/>
              </w:rPr>
            </w:pPr>
          </w:p>
        </w:tc>
        <w:tc>
          <w:tcPr>
            <w:tcW w:w="6032" w:type="dxa"/>
          </w:tcPr>
          <w:p w14:paraId="1E80C0CA" w14:textId="43E08EFD" w:rsidR="00F85D09" w:rsidRPr="0081254F" w:rsidRDefault="00F85D09" w:rsidP="00F85D09">
            <w:pPr>
              <w:pStyle w:val="Paragraphedeliste"/>
              <w:numPr>
                <w:ilvl w:val="0"/>
                <w:numId w:val="14"/>
              </w:numPr>
              <w:ind w:left="311"/>
              <w:rPr>
                <w:rFonts w:eastAsia="Times New Roman" w:cstheme="minorHAnsi"/>
                <w:color w:val="000000" w:themeColor="text1"/>
                <w:lang w:eastAsia="fr-FR"/>
              </w:rPr>
            </w:pPr>
            <w:r w:rsidRPr="0081254F">
              <w:rPr>
                <w:rFonts w:eastAsia="Times New Roman" w:cstheme="minorHAnsi"/>
                <w:color w:val="000000" w:themeColor="text1"/>
                <w:lang w:eastAsia="fr-FR"/>
              </w:rPr>
              <w:t xml:space="preserve">Quel élément de ce récit vous a touché ? </w:t>
            </w:r>
          </w:p>
          <w:p w14:paraId="052080F4" w14:textId="4EE566E8" w:rsidR="00F85D09" w:rsidRPr="0081254F" w:rsidRDefault="00F85D09" w:rsidP="00F85D09">
            <w:pPr>
              <w:pStyle w:val="Paragraphedeliste"/>
              <w:numPr>
                <w:ilvl w:val="0"/>
                <w:numId w:val="14"/>
              </w:numPr>
              <w:ind w:left="311"/>
              <w:rPr>
                <w:rFonts w:eastAsia="Times New Roman" w:cstheme="minorHAnsi"/>
                <w:color w:val="000000" w:themeColor="text1"/>
                <w:lang w:eastAsia="fr-FR"/>
              </w:rPr>
            </w:pPr>
            <w:r w:rsidRPr="0081254F">
              <w:rPr>
                <w:rFonts w:eastAsia="Times New Roman" w:cstheme="minorHAnsi"/>
                <w:color w:val="000000" w:themeColor="text1"/>
                <w:lang w:eastAsia="fr-FR"/>
              </w:rPr>
              <w:t>Où aimeriez</w:t>
            </w:r>
            <w:r w:rsidR="00A81E2A" w:rsidRPr="0081254F">
              <w:rPr>
                <w:rFonts w:eastAsia="Times New Roman" w:cstheme="minorHAnsi"/>
                <w:color w:val="000000" w:themeColor="text1"/>
                <w:lang w:eastAsia="fr-FR"/>
              </w:rPr>
              <w:t>-vous</w:t>
            </w:r>
            <w:r w:rsidRPr="0081254F">
              <w:rPr>
                <w:rFonts w:eastAsia="Times New Roman" w:cstheme="minorHAnsi"/>
                <w:color w:val="000000" w:themeColor="text1"/>
                <w:lang w:eastAsia="fr-FR"/>
              </w:rPr>
              <w:t xml:space="preserve"> être dans ce récit ? (Les enfants peuvent se placer à l’aide de leur cœur ou leur donner un petit personnage)</w:t>
            </w:r>
          </w:p>
          <w:p w14:paraId="2DEB5147" w14:textId="77777777" w:rsidR="00F85D09" w:rsidRPr="0081254F" w:rsidRDefault="00F85D09" w:rsidP="00F85D09">
            <w:pPr>
              <w:pStyle w:val="Paragraphedeliste"/>
              <w:numPr>
                <w:ilvl w:val="0"/>
                <w:numId w:val="14"/>
              </w:numPr>
              <w:ind w:left="311"/>
              <w:rPr>
                <w:rFonts w:eastAsia="Times New Roman" w:cstheme="minorHAnsi"/>
                <w:color w:val="000000" w:themeColor="text1"/>
                <w:lang w:eastAsia="fr-FR"/>
              </w:rPr>
            </w:pPr>
            <w:r w:rsidRPr="0081254F">
              <w:rPr>
                <w:rFonts w:eastAsia="Times New Roman" w:cstheme="minorHAnsi"/>
                <w:color w:val="000000" w:themeColor="text1"/>
                <w:lang w:eastAsia="fr-FR"/>
              </w:rPr>
              <w:t>Quel moment avez-vous aimé dans ce récit ?</w:t>
            </w:r>
          </w:p>
          <w:p w14:paraId="3799EBFB" w14:textId="77777777" w:rsidR="00F85D09" w:rsidRPr="0081254F" w:rsidRDefault="00F85D09" w:rsidP="00F85D09">
            <w:pPr>
              <w:pStyle w:val="Paragraphedeliste"/>
              <w:numPr>
                <w:ilvl w:val="0"/>
                <w:numId w:val="14"/>
              </w:numPr>
              <w:ind w:left="311"/>
              <w:rPr>
                <w:rFonts w:eastAsia="Times New Roman" w:cstheme="minorHAnsi"/>
                <w:color w:val="000000" w:themeColor="text1"/>
                <w:lang w:eastAsia="fr-FR"/>
              </w:rPr>
            </w:pPr>
            <w:r w:rsidRPr="0081254F">
              <w:rPr>
                <w:rFonts w:eastAsia="Times New Roman" w:cstheme="minorHAnsi"/>
                <w:color w:val="000000" w:themeColor="text1"/>
                <w:lang w:eastAsia="fr-FR"/>
              </w:rPr>
              <w:t>Quel moment n’avez-vous pas aimé ?</w:t>
            </w:r>
          </w:p>
          <w:p w14:paraId="574284BE" w14:textId="6C3AC929" w:rsidR="00F85D09" w:rsidRPr="0081254F" w:rsidRDefault="00F85D09" w:rsidP="00F85D09">
            <w:pPr>
              <w:pStyle w:val="Paragraphedeliste"/>
              <w:numPr>
                <w:ilvl w:val="0"/>
                <w:numId w:val="14"/>
              </w:numPr>
              <w:ind w:left="311"/>
              <w:rPr>
                <w:rFonts w:eastAsia="Times New Roman" w:cstheme="minorHAnsi"/>
                <w:color w:val="000000" w:themeColor="text1"/>
                <w:lang w:eastAsia="fr-FR"/>
              </w:rPr>
            </w:pPr>
            <w:r w:rsidRPr="0081254F">
              <w:rPr>
                <w:rFonts w:eastAsia="Times New Roman" w:cstheme="minorHAnsi"/>
                <w:color w:val="000000" w:themeColor="text1"/>
                <w:lang w:eastAsia="fr-FR"/>
              </w:rPr>
              <w:t>Qu’avez-vous pensé du peuple ? Et de Moïse ?</w:t>
            </w:r>
          </w:p>
          <w:p w14:paraId="65602461" w14:textId="51A9B124" w:rsidR="00F85D09" w:rsidRPr="0081254F" w:rsidRDefault="00F85D09" w:rsidP="00F85D09">
            <w:pPr>
              <w:pStyle w:val="Paragraphedeliste"/>
              <w:numPr>
                <w:ilvl w:val="0"/>
                <w:numId w:val="14"/>
              </w:numPr>
              <w:ind w:left="311"/>
              <w:rPr>
                <w:rFonts w:cstheme="minorHAnsi"/>
                <w:color w:val="000000" w:themeColor="text1"/>
              </w:rPr>
            </w:pPr>
            <w:r w:rsidRPr="0081254F">
              <w:rPr>
                <w:rFonts w:eastAsia="Times New Roman" w:cstheme="minorHAnsi"/>
                <w:color w:val="000000" w:themeColor="text1"/>
                <w:lang w:eastAsia="fr-FR"/>
              </w:rPr>
              <w:t>Avez-vous déjà été en colère comme ce peuple ? Avez-vous</w:t>
            </w:r>
            <w:r w:rsidRPr="0081254F">
              <w:rPr>
                <w:rFonts w:cstheme="minorHAnsi"/>
                <w:color w:val="000000" w:themeColor="text1"/>
              </w:rPr>
              <w:t xml:space="preserve"> des demandes à faire à Dieu ?</w:t>
            </w:r>
            <w:r w:rsidR="00A81E2A" w:rsidRPr="0081254F">
              <w:rPr>
                <w:rFonts w:cstheme="minorHAnsi"/>
                <w:color w:val="000000" w:themeColor="text1"/>
              </w:rPr>
              <w:t xml:space="preserve"> </w:t>
            </w:r>
          </w:p>
        </w:tc>
      </w:tr>
      <w:tr w:rsidR="00F85D09" w14:paraId="2945B5AD" w14:textId="77777777" w:rsidTr="0081254F">
        <w:tc>
          <w:tcPr>
            <w:tcW w:w="3024" w:type="dxa"/>
          </w:tcPr>
          <w:p w14:paraId="554035DC" w14:textId="43F9363E"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Prière</w:t>
            </w:r>
          </w:p>
        </w:tc>
        <w:tc>
          <w:tcPr>
            <w:tcW w:w="6032" w:type="dxa"/>
          </w:tcPr>
          <w:p w14:paraId="6AF567D0"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On vous invite à apporter à Dieu toutes vos colères et vos espoirs. </w:t>
            </w:r>
          </w:p>
          <w:p w14:paraId="48879C28" w14:textId="75FD8A44" w:rsidR="00F85D09" w:rsidRPr="0081254F" w:rsidRDefault="00A81E2A"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D</w:t>
            </w:r>
            <w:r w:rsidR="00F85D09" w:rsidRPr="0081254F">
              <w:rPr>
                <w:rFonts w:asciiTheme="minorHAnsi" w:hAnsiTheme="minorHAnsi" w:cstheme="minorHAnsi"/>
                <w:color w:val="000000" w:themeColor="text1"/>
              </w:rPr>
              <w:t>onner des feuilles de papier journ</w:t>
            </w:r>
            <w:r w:rsidRPr="0081254F">
              <w:rPr>
                <w:rFonts w:asciiTheme="minorHAnsi" w:hAnsiTheme="minorHAnsi" w:cstheme="minorHAnsi"/>
                <w:color w:val="000000" w:themeColor="text1"/>
              </w:rPr>
              <w:t>al</w:t>
            </w:r>
            <w:r w:rsidR="00F85D09" w:rsidRPr="0081254F">
              <w:rPr>
                <w:rFonts w:asciiTheme="minorHAnsi" w:hAnsiTheme="minorHAnsi" w:cstheme="minorHAnsi"/>
                <w:color w:val="000000" w:themeColor="text1"/>
              </w:rPr>
              <w:t xml:space="preserve"> aux enfants</w:t>
            </w:r>
            <w:r w:rsidRPr="0081254F">
              <w:rPr>
                <w:rFonts w:asciiTheme="minorHAnsi" w:hAnsiTheme="minorHAnsi" w:cstheme="minorHAnsi"/>
                <w:color w:val="000000" w:themeColor="text1"/>
              </w:rPr>
              <w:t>, elles symboliseront leur colère</w:t>
            </w:r>
            <w:r w:rsidR="00F85D09" w:rsidRPr="0081254F">
              <w:rPr>
                <w:rFonts w:asciiTheme="minorHAnsi" w:hAnsiTheme="minorHAnsi" w:cstheme="minorHAnsi"/>
                <w:color w:val="000000" w:themeColor="text1"/>
              </w:rPr>
              <w:t>. Leur demand</w:t>
            </w:r>
            <w:r w:rsidRPr="0081254F">
              <w:rPr>
                <w:rFonts w:asciiTheme="minorHAnsi" w:hAnsiTheme="minorHAnsi" w:cstheme="minorHAnsi"/>
                <w:color w:val="000000" w:themeColor="text1"/>
              </w:rPr>
              <w:t>er</w:t>
            </w:r>
            <w:r w:rsidR="00F85D09" w:rsidRPr="0081254F">
              <w:rPr>
                <w:rFonts w:asciiTheme="minorHAnsi" w:hAnsiTheme="minorHAnsi" w:cstheme="minorHAnsi"/>
                <w:color w:val="000000" w:themeColor="text1"/>
              </w:rPr>
              <w:t xml:space="preserve"> de les chiffonner. Ils peuvent prendre autant de feuil</w:t>
            </w:r>
            <w:r w:rsidR="00AD0601" w:rsidRPr="0081254F">
              <w:rPr>
                <w:rFonts w:asciiTheme="minorHAnsi" w:hAnsiTheme="minorHAnsi" w:cstheme="minorHAnsi"/>
                <w:color w:val="000000" w:themeColor="text1"/>
              </w:rPr>
              <w:t>les</w:t>
            </w:r>
            <w:r w:rsidR="00F85D09" w:rsidRPr="0081254F">
              <w:rPr>
                <w:rFonts w:asciiTheme="minorHAnsi" w:hAnsiTheme="minorHAnsi" w:cstheme="minorHAnsi"/>
                <w:color w:val="000000" w:themeColor="text1"/>
              </w:rPr>
              <w:t xml:space="preserve"> qu’ils veulent pour représenter une colère, une peur, une demande. </w:t>
            </w:r>
          </w:p>
          <w:p w14:paraId="07E7336C"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Ensuite, remettre ces prières à Dieu en les posant tout simplement autour d’une bougie. </w:t>
            </w:r>
          </w:p>
          <w:p w14:paraId="1B5F1217" w14:textId="3E700662"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Terminer la prière en disant qu’un jour un homme a dit de </w:t>
            </w:r>
            <w:r w:rsidRPr="0081254F">
              <w:rPr>
                <w:rFonts w:asciiTheme="minorHAnsi" w:hAnsiTheme="minorHAnsi" w:cstheme="minorHAnsi"/>
                <w:color w:val="000000" w:themeColor="text1"/>
                <w:u w:val="single"/>
              </w:rPr>
              <w:t>Dieu</w:t>
            </w:r>
            <w:r w:rsidR="00AD0601" w:rsidRPr="0081254F">
              <w:rPr>
                <w:rFonts w:asciiTheme="minorHAnsi" w:hAnsiTheme="minorHAnsi" w:cstheme="minorHAnsi"/>
                <w:color w:val="000000" w:themeColor="text1"/>
                <w:u w:val="single"/>
              </w:rPr>
              <w:t xml:space="preserve"> : </w:t>
            </w:r>
            <w:r w:rsidRPr="0081254F">
              <w:rPr>
                <w:rFonts w:asciiTheme="minorHAnsi" w:hAnsiTheme="minorHAnsi" w:cstheme="minorHAnsi"/>
                <w:color w:val="000000" w:themeColor="text1"/>
                <w:u w:val="single"/>
              </w:rPr>
              <w:t>« </w:t>
            </w:r>
            <w:r w:rsidRPr="0081254F">
              <w:rPr>
                <w:rFonts w:asciiTheme="minorHAnsi" w:hAnsiTheme="minorHAnsi" w:cstheme="minorHAnsi"/>
                <w:color w:val="000000" w:themeColor="text1"/>
              </w:rPr>
              <w:t>Le Seigneur est mon solide rocher, il me protège avec puissance et me rend libre</w:t>
            </w:r>
            <w:r w:rsidRPr="0081254F">
              <w:rPr>
                <w:rFonts w:asciiTheme="minorHAnsi" w:hAnsiTheme="minorHAnsi" w:cstheme="minorHAnsi"/>
                <w:color w:val="000000" w:themeColor="text1"/>
                <w:u w:val="single"/>
              </w:rPr>
              <w:t>.</w:t>
            </w:r>
            <w:r w:rsidR="00AD0601" w:rsidRPr="0081254F">
              <w:rPr>
                <w:rFonts w:asciiTheme="minorHAnsi" w:hAnsiTheme="minorHAnsi" w:cstheme="minorHAnsi"/>
                <w:color w:val="000000" w:themeColor="text1"/>
                <w:u w:val="single"/>
              </w:rPr>
              <w:t xml:space="preserve"> </w:t>
            </w:r>
            <w:r w:rsidRPr="0081254F">
              <w:rPr>
                <w:rFonts w:asciiTheme="minorHAnsi" w:hAnsiTheme="minorHAnsi" w:cstheme="minorHAnsi"/>
                <w:color w:val="000000" w:themeColor="text1"/>
              </w:rPr>
              <w:t>Mon Dieu est le rocher où je m'abrite. Il est mon bouclier, mon puissant défenseur et mon sauveur. » (2 Samuel 22, 2-3) Et poser un caillou.</w:t>
            </w:r>
          </w:p>
        </w:tc>
      </w:tr>
      <w:tr w:rsidR="00F85D09" w14:paraId="38552D15" w14:textId="77777777" w:rsidTr="0081254F">
        <w:tc>
          <w:tcPr>
            <w:tcW w:w="3024" w:type="dxa"/>
          </w:tcPr>
          <w:p w14:paraId="72263785" w14:textId="696334DA"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noProof/>
                <w:color w:val="000000" w:themeColor="text1"/>
                <w:lang w:eastAsia="fr-CH"/>
              </w:rPr>
              <w:drawing>
                <wp:anchor distT="0" distB="0" distL="114300" distR="114300" simplePos="0" relativeHeight="251743232" behindDoc="0" locked="0" layoutInCell="1" allowOverlap="1" wp14:anchorId="03EA2CAA" wp14:editId="3BF76EE5">
                  <wp:simplePos x="0" y="0"/>
                  <wp:positionH relativeFrom="margin">
                    <wp:posOffset>699273</wp:posOffset>
                  </wp:positionH>
                  <wp:positionV relativeFrom="margin">
                    <wp:posOffset>133350</wp:posOffset>
                  </wp:positionV>
                  <wp:extent cx="807085" cy="807085"/>
                  <wp:effectExtent l="0" t="0" r="5715"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7085" cy="807085"/>
                          </a:xfrm>
                          <a:prstGeom prst="rect">
                            <a:avLst/>
                          </a:prstGeom>
                        </pic:spPr>
                      </pic:pic>
                    </a:graphicData>
                  </a:graphic>
                  <wp14:sizeRelH relativeFrom="margin">
                    <wp14:pctWidth>0</wp14:pctWidth>
                  </wp14:sizeRelH>
                  <wp14:sizeRelV relativeFrom="margin">
                    <wp14:pctHeight>0</wp14:pctHeight>
                  </wp14:sizeRelV>
                </wp:anchor>
              </w:drawing>
            </w:r>
            <w:r w:rsidRPr="0081254F">
              <w:rPr>
                <w:rFonts w:asciiTheme="minorHAnsi" w:hAnsiTheme="minorHAnsi" w:cstheme="minorHAnsi"/>
                <w:color w:val="000000" w:themeColor="text1"/>
              </w:rPr>
              <w:t>Chant</w:t>
            </w:r>
          </w:p>
        </w:tc>
        <w:tc>
          <w:tcPr>
            <w:tcW w:w="6032" w:type="dxa"/>
          </w:tcPr>
          <w:p w14:paraId="29510241" w14:textId="60E6FFB5" w:rsidR="00F85D09" w:rsidRPr="0081254F" w:rsidRDefault="00F85D09" w:rsidP="00F85D09">
            <w:pPr>
              <w:pStyle w:val="Paragraphedeliste"/>
              <w:numPr>
                <w:ilvl w:val="0"/>
                <w:numId w:val="9"/>
              </w:numPr>
              <w:ind w:left="317"/>
              <w:rPr>
                <w:rFonts w:cstheme="minorHAnsi"/>
                <w:color w:val="000000" w:themeColor="text1"/>
              </w:rPr>
            </w:pPr>
            <w:r w:rsidRPr="0081254F">
              <w:rPr>
                <w:rFonts w:cstheme="minorHAnsi"/>
                <w:color w:val="000000" w:themeColor="text1"/>
              </w:rPr>
              <w:t>« Je ne t’abandonnerai pas » Philippe Corset</w:t>
            </w:r>
          </w:p>
          <w:p w14:paraId="492ADD9E" w14:textId="38529F23" w:rsidR="00F85D09" w:rsidRPr="0081254F" w:rsidRDefault="00F85D09" w:rsidP="00F85D09">
            <w:pPr>
              <w:pStyle w:val="Paragraphedeliste"/>
              <w:numPr>
                <w:ilvl w:val="0"/>
                <w:numId w:val="9"/>
              </w:numPr>
              <w:ind w:left="317"/>
              <w:rPr>
                <w:rFonts w:cstheme="minorHAnsi"/>
                <w:color w:val="000000" w:themeColor="text1"/>
              </w:rPr>
            </w:pPr>
            <w:r w:rsidRPr="0081254F">
              <w:rPr>
                <w:rFonts w:cstheme="minorHAnsi"/>
                <w:color w:val="000000" w:themeColor="text1"/>
              </w:rPr>
              <w:t>« Ne tremble pas » Philippe Corset</w:t>
            </w:r>
            <w:r w:rsidR="00AD0601" w:rsidRPr="0081254F">
              <w:rPr>
                <w:rFonts w:cstheme="minorHAnsi"/>
                <w:color w:val="000000" w:themeColor="text1"/>
              </w:rPr>
              <w:t xml:space="preserve"> (police différente)</w:t>
            </w:r>
          </w:p>
          <w:p w14:paraId="1F57DB1C"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Partitions :  </w:t>
            </w:r>
            <w:hyperlink r:id="rId15" w:history="1">
              <w:r w:rsidRPr="0081254F">
                <w:rPr>
                  <w:rStyle w:val="Lienhypertexte"/>
                  <w:rFonts w:asciiTheme="minorHAnsi" w:hAnsiTheme="minorHAnsi" w:cstheme="minorHAnsi"/>
                  <w:color w:val="000000" w:themeColor="text1"/>
                </w:rPr>
                <w:t>https://enfance.eerv.ch/lance-joie-vers-ciel-partition/</w:t>
              </w:r>
            </w:hyperlink>
            <w:r w:rsidRPr="0081254F">
              <w:rPr>
                <w:rFonts w:asciiTheme="minorHAnsi" w:hAnsiTheme="minorHAnsi" w:cstheme="minorHAnsi"/>
                <w:color w:val="000000" w:themeColor="text1"/>
              </w:rPr>
              <w:t xml:space="preserve"> </w:t>
            </w:r>
          </w:p>
          <w:p w14:paraId="3F2CE4E0" w14:textId="776BD62B" w:rsidR="00F85D09" w:rsidRPr="0081254F" w:rsidRDefault="00F85D09" w:rsidP="00F85D09">
            <w:pPr>
              <w:rPr>
                <w:rFonts w:asciiTheme="minorHAnsi" w:hAnsiTheme="minorHAnsi" w:cstheme="minorHAnsi"/>
                <w:color w:val="000000" w:themeColor="text1"/>
              </w:rPr>
            </w:pPr>
          </w:p>
        </w:tc>
      </w:tr>
      <w:tr w:rsidR="00F85D09" w14:paraId="04CB3FD1" w14:textId="77777777" w:rsidTr="0081254F">
        <w:tc>
          <w:tcPr>
            <w:tcW w:w="3024" w:type="dxa"/>
          </w:tcPr>
          <w:p w14:paraId="7E0EF872"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Activité créatrice</w:t>
            </w:r>
          </w:p>
          <w:p w14:paraId="12210A35" w14:textId="607F4F46"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noProof/>
                <w:color w:val="000000" w:themeColor="text1"/>
                <w:lang w:eastAsia="fr-CH"/>
              </w:rPr>
              <w:drawing>
                <wp:inline distT="0" distB="0" distL="0" distR="0" wp14:anchorId="0F11161C" wp14:editId="6C3ABE58">
                  <wp:extent cx="1477418" cy="977775"/>
                  <wp:effectExtent l="0" t="0" r="0" b="635"/>
                  <wp:docPr id="16" name="Image 9">
                    <a:extLst xmlns:a="http://schemas.openxmlformats.org/drawingml/2006/main">
                      <a:ext uri="{FF2B5EF4-FFF2-40B4-BE49-F238E27FC236}">
                        <a16:creationId xmlns:a16="http://schemas.microsoft.com/office/drawing/2014/main" id="{67E5E46E-D796-A543-9949-26AEE9A44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67E5E46E-D796-A543-9949-26AEE9A444B4}"/>
                              </a:ext>
                            </a:extLst>
                          </pic:cNvPr>
                          <pic:cNvPicPr>
                            <a:picLocks noChangeAspect="1"/>
                          </pic:cNvPicPr>
                        </pic:nvPicPr>
                        <pic:blipFill>
                          <a:blip r:embed="rId16"/>
                          <a:stretch>
                            <a:fillRect/>
                          </a:stretch>
                        </pic:blipFill>
                        <pic:spPr>
                          <a:xfrm>
                            <a:off x="0" y="0"/>
                            <a:ext cx="1505800" cy="996559"/>
                          </a:xfrm>
                          <a:prstGeom prst="rect">
                            <a:avLst/>
                          </a:prstGeom>
                        </pic:spPr>
                      </pic:pic>
                    </a:graphicData>
                  </a:graphic>
                </wp:inline>
              </w:drawing>
            </w:r>
          </w:p>
        </w:tc>
        <w:tc>
          <w:tcPr>
            <w:tcW w:w="6032" w:type="dxa"/>
          </w:tcPr>
          <w:p w14:paraId="63B6F71F" w14:textId="282C2CEB" w:rsidR="00F85D09" w:rsidRPr="0081254F" w:rsidRDefault="00F85D09" w:rsidP="00AD0601">
            <w:pPr>
              <w:rPr>
                <w:rFonts w:asciiTheme="minorHAnsi" w:hAnsiTheme="minorHAnsi" w:cstheme="minorHAnsi"/>
                <w:color w:val="000000" w:themeColor="text1"/>
              </w:rPr>
            </w:pPr>
            <w:r w:rsidRPr="0081254F">
              <w:rPr>
                <w:rFonts w:asciiTheme="minorHAnsi" w:hAnsiTheme="minorHAnsi" w:cstheme="minorHAnsi"/>
                <w:color w:val="000000" w:themeColor="text1"/>
              </w:rPr>
              <w:t>Peindre un caillou avec du bleu</w:t>
            </w:r>
            <w:r w:rsidR="00AD0601" w:rsidRPr="0081254F">
              <w:rPr>
                <w:rFonts w:asciiTheme="minorHAnsi" w:hAnsiTheme="minorHAnsi" w:cstheme="minorHAnsi"/>
                <w:color w:val="000000" w:themeColor="text1"/>
              </w:rPr>
              <w:t>. Puis</w:t>
            </w:r>
            <w:r w:rsidRPr="0081254F">
              <w:rPr>
                <w:rFonts w:asciiTheme="minorHAnsi" w:hAnsiTheme="minorHAnsi" w:cstheme="minorHAnsi"/>
                <w:color w:val="000000" w:themeColor="text1"/>
              </w:rPr>
              <w:t xml:space="preserve">, soit faire un cœur, soit des gouttes d’eau, </w:t>
            </w:r>
            <w:r w:rsidR="00AD0601" w:rsidRPr="0081254F">
              <w:rPr>
                <w:rFonts w:asciiTheme="minorHAnsi" w:hAnsiTheme="minorHAnsi" w:cstheme="minorHAnsi"/>
                <w:color w:val="000000" w:themeColor="text1"/>
              </w:rPr>
              <w:t xml:space="preserve">ou au gré de </w:t>
            </w:r>
            <w:r w:rsidRPr="0081254F">
              <w:rPr>
                <w:rFonts w:asciiTheme="minorHAnsi" w:hAnsiTheme="minorHAnsi" w:cstheme="minorHAnsi"/>
                <w:color w:val="000000" w:themeColor="text1"/>
              </w:rPr>
              <w:t>votre imagination.</w:t>
            </w:r>
          </w:p>
        </w:tc>
      </w:tr>
      <w:tr w:rsidR="00F85D09" w14:paraId="6398659C" w14:textId="77777777" w:rsidTr="0081254F">
        <w:tc>
          <w:tcPr>
            <w:tcW w:w="3024" w:type="dxa"/>
          </w:tcPr>
          <w:p w14:paraId="61C4BFC2"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Rituel d’au-revoir</w:t>
            </w:r>
          </w:p>
        </w:tc>
        <w:tc>
          <w:tcPr>
            <w:tcW w:w="6032" w:type="dxa"/>
          </w:tcPr>
          <w:p w14:paraId="444C3542" w14:textId="753CDDA1"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Suivre les propositions d’au-revoir</w:t>
            </w:r>
          </w:p>
        </w:tc>
      </w:tr>
    </w:tbl>
    <w:p w14:paraId="1F1D0724" w14:textId="6E8C1973" w:rsidR="007E3329" w:rsidRDefault="007E3329" w:rsidP="00F85D09">
      <w:pPr>
        <w:pStyle w:val="Titre2"/>
      </w:pPr>
    </w:p>
    <w:p w14:paraId="2362B0BB" w14:textId="760EA55A" w:rsidR="00F96B04" w:rsidRDefault="00F96B04" w:rsidP="008A3794">
      <w:pPr>
        <w:pStyle w:val="Titre2"/>
        <w:jc w:val="center"/>
      </w:pPr>
    </w:p>
    <w:p w14:paraId="79AD0899" w14:textId="126CA3BB" w:rsidR="00F96B04" w:rsidRDefault="00F96B04" w:rsidP="008A3794">
      <w:pPr>
        <w:pStyle w:val="Titre2"/>
        <w:jc w:val="center"/>
      </w:pPr>
    </w:p>
    <w:p w14:paraId="094C52AC" w14:textId="5DE30058" w:rsidR="00F96B04" w:rsidRDefault="00F96B04" w:rsidP="008A3794">
      <w:pPr>
        <w:pStyle w:val="Titre2"/>
        <w:jc w:val="center"/>
      </w:pPr>
    </w:p>
    <w:p w14:paraId="516A95B1" w14:textId="77777777" w:rsidR="00F96B04" w:rsidRDefault="00F96B04">
      <w:pPr>
        <w:rPr>
          <w:rFonts w:asciiTheme="majorHAnsi" w:eastAsiaTheme="majorEastAsia" w:hAnsiTheme="majorHAnsi" w:cstheme="majorBidi"/>
          <w:color w:val="2F5496" w:themeColor="accent1" w:themeShade="BF"/>
          <w:sz w:val="26"/>
          <w:szCs w:val="26"/>
          <w:lang w:eastAsia="en-US"/>
        </w:rPr>
      </w:pPr>
      <w:r>
        <w:br w:type="page"/>
      </w:r>
    </w:p>
    <w:p w14:paraId="05BB2CBE" w14:textId="512B467A" w:rsidR="000655C4" w:rsidRDefault="00F96B04" w:rsidP="008A3794">
      <w:pPr>
        <w:pStyle w:val="Titre2"/>
        <w:jc w:val="center"/>
      </w:pPr>
      <w:r w:rsidRPr="00CE4FBC">
        <w:rPr>
          <w:noProof/>
          <w:lang w:eastAsia="fr-CH"/>
        </w:rPr>
        <w:drawing>
          <wp:anchor distT="0" distB="0" distL="114300" distR="114300" simplePos="0" relativeHeight="251749376" behindDoc="0" locked="0" layoutInCell="1" allowOverlap="1" wp14:anchorId="18C02EB5" wp14:editId="0F90D2D8">
            <wp:simplePos x="0" y="0"/>
            <wp:positionH relativeFrom="margin">
              <wp:posOffset>4716855</wp:posOffset>
            </wp:positionH>
            <wp:positionV relativeFrom="margin">
              <wp:posOffset>-334928</wp:posOffset>
            </wp:positionV>
            <wp:extent cx="1080000" cy="1080000"/>
            <wp:effectExtent l="0" t="0" r="0" b="0"/>
            <wp:wrapSquare wrapText="bothSides"/>
            <wp:docPr id="45" name="Image 45"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r w:rsidR="00E44A31">
        <w:t>R</w:t>
      </w:r>
      <w:r w:rsidR="000655C4">
        <w:t>aconter la Bible</w:t>
      </w:r>
      <w:r w:rsidR="007E3329" w:rsidRPr="007E3329">
        <w:rPr>
          <w:noProof/>
          <w:lang w:eastAsia="fr-CH"/>
        </w:rPr>
        <w:t xml:space="preserve"> </w:t>
      </w:r>
    </w:p>
    <w:p w14:paraId="7CD5F153" w14:textId="3C917643" w:rsidR="0065435F" w:rsidRDefault="0065435F" w:rsidP="0065435F"/>
    <w:p w14:paraId="0285FCB4" w14:textId="4A4BADC1" w:rsidR="0091253F" w:rsidRPr="009C0CD8" w:rsidRDefault="003255CF" w:rsidP="000A6B6E">
      <w:pPr>
        <w:widowControl w:val="0"/>
        <w:autoSpaceDE w:val="0"/>
        <w:autoSpaceDN w:val="0"/>
        <w:adjustRightInd w:val="0"/>
        <w:jc w:val="both"/>
        <w:rPr>
          <w:rFonts w:eastAsiaTheme="minorEastAsia" w:cstheme="minorHAnsi"/>
          <w:b/>
          <w:lang w:val="fr-FR"/>
        </w:rPr>
      </w:pPr>
      <w:r>
        <w:rPr>
          <w:rFonts w:eastAsiaTheme="minorEastAsia" w:cstheme="minorHAnsi"/>
          <w:b/>
          <w:lang w:val="fr-FR"/>
        </w:rPr>
        <w:t xml:space="preserve">Narration en cercle avec des objets symboliques. </w:t>
      </w:r>
    </w:p>
    <w:p w14:paraId="48EDD0D6" w14:textId="372145BE" w:rsidR="0091253F" w:rsidRPr="0091253F" w:rsidRDefault="0091253F" w:rsidP="000A6B6E">
      <w:pPr>
        <w:widowControl w:val="0"/>
        <w:autoSpaceDE w:val="0"/>
        <w:autoSpaceDN w:val="0"/>
        <w:adjustRightInd w:val="0"/>
        <w:jc w:val="both"/>
        <w:rPr>
          <w:rFonts w:eastAsiaTheme="minorEastAsia" w:cstheme="minorHAnsi"/>
        </w:rPr>
      </w:pPr>
    </w:p>
    <w:tbl>
      <w:tblPr>
        <w:tblStyle w:val="Grilledutableau"/>
        <w:tblW w:w="0" w:type="auto"/>
        <w:tblLook w:val="04A0" w:firstRow="1" w:lastRow="0" w:firstColumn="1" w:lastColumn="0" w:noHBand="0" w:noVBand="1"/>
      </w:tblPr>
      <w:tblGrid>
        <w:gridCol w:w="3256"/>
        <w:gridCol w:w="2564"/>
        <w:gridCol w:w="3236"/>
      </w:tblGrid>
      <w:tr w:rsidR="00F85D09" w:rsidRPr="00A25FF0" w14:paraId="05079D92" w14:textId="77777777" w:rsidTr="00B6695C">
        <w:tc>
          <w:tcPr>
            <w:tcW w:w="3256" w:type="dxa"/>
          </w:tcPr>
          <w:p w14:paraId="4B774724" w14:textId="14C3CAC4"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La Bible raconte l’histoire de Moïse. Moïse, c’est un personnage très important. Il est né en Egypte, Moïse. Mais il n’était pas égyptien, il était hébreu.</w:t>
            </w:r>
            <w:r w:rsidR="00AD0601" w:rsidRPr="0081254F">
              <w:rPr>
                <w:rFonts w:asciiTheme="minorHAnsi" w:hAnsiTheme="minorHAnsi" w:cstheme="minorHAnsi"/>
                <w:color w:val="000000" w:themeColor="text1"/>
              </w:rPr>
              <w:t xml:space="preserve"> </w:t>
            </w:r>
          </w:p>
        </w:tc>
        <w:tc>
          <w:tcPr>
            <w:tcW w:w="2564" w:type="dxa"/>
          </w:tcPr>
          <w:p w14:paraId="6C3940E8"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Poser une Bible. </w:t>
            </w:r>
          </w:p>
          <w:p w14:paraId="39F0FED4" w14:textId="6B7C03E2"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Poser une figurine Moïse</w:t>
            </w:r>
          </w:p>
        </w:tc>
        <w:tc>
          <w:tcPr>
            <w:tcW w:w="3236" w:type="dxa"/>
            <w:vMerge w:val="restart"/>
          </w:tcPr>
          <w:p w14:paraId="6D6CE12E" w14:textId="6716D4F9" w:rsidR="00F85D09" w:rsidRPr="00A25FF0" w:rsidRDefault="00F85D09" w:rsidP="00F85D09">
            <w:pPr>
              <w:jc w:val="both"/>
              <w:rPr>
                <w:sz w:val="28"/>
                <w:szCs w:val="28"/>
              </w:rPr>
            </w:pPr>
            <w:r>
              <w:rPr>
                <w:noProof/>
                <w:sz w:val="28"/>
                <w:szCs w:val="28"/>
                <w:lang w:eastAsia="fr-CH"/>
              </w:rPr>
              <w:drawing>
                <wp:inline distT="0" distB="0" distL="0" distR="0" wp14:anchorId="10CE3CF9" wp14:editId="089C7DBB">
                  <wp:extent cx="1907768" cy="1430931"/>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43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3951" cy="1465571"/>
                          </a:xfrm>
                          <a:prstGeom prst="rect">
                            <a:avLst/>
                          </a:prstGeom>
                        </pic:spPr>
                      </pic:pic>
                    </a:graphicData>
                  </a:graphic>
                </wp:inline>
              </w:drawing>
            </w:r>
          </w:p>
        </w:tc>
      </w:tr>
      <w:tr w:rsidR="00F85D09" w:rsidRPr="00A25FF0" w14:paraId="5964BDA8" w14:textId="77777777" w:rsidTr="00B6695C">
        <w:tc>
          <w:tcPr>
            <w:tcW w:w="3256" w:type="dxa"/>
          </w:tcPr>
          <w:p w14:paraId="1034A742" w14:textId="1BD72F0E" w:rsidR="00F85D09" w:rsidRPr="0081254F" w:rsidRDefault="00F85D09" w:rsidP="00F85D09">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 xml:space="preserve">L’Egypte est un beau pays, avec de l’eau. Car le fleuve Nil coule dans ce pays. </w:t>
            </w:r>
          </w:p>
        </w:tc>
        <w:tc>
          <w:tcPr>
            <w:tcW w:w="2564" w:type="dxa"/>
          </w:tcPr>
          <w:p w14:paraId="2934FA2A"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Poser du vert et un long ruban bleu au milieu.</w:t>
            </w:r>
          </w:p>
          <w:p w14:paraId="72D02989" w14:textId="77777777" w:rsidR="00F85D09" w:rsidRPr="0081254F" w:rsidRDefault="00F85D09" w:rsidP="00F85D09">
            <w:pPr>
              <w:jc w:val="both"/>
              <w:rPr>
                <w:rFonts w:asciiTheme="minorHAnsi" w:hAnsiTheme="minorHAnsi" w:cstheme="minorHAnsi"/>
                <w:color w:val="000000" w:themeColor="text1"/>
                <w:sz w:val="28"/>
                <w:szCs w:val="28"/>
              </w:rPr>
            </w:pPr>
          </w:p>
        </w:tc>
        <w:tc>
          <w:tcPr>
            <w:tcW w:w="3236" w:type="dxa"/>
            <w:vMerge/>
          </w:tcPr>
          <w:p w14:paraId="36D6616F" w14:textId="77777777" w:rsidR="00F85D09" w:rsidRPr="00A25FF0" w:rsidRDefault="00F85D09" w:rsidP="00F85D09">
            <w:pPr>
              <w:jc w:val="both"/>
              <w:rPr>
                <w:sz w:val="28"/>
                <w:szCs w:val="28"/>
              </w:rPr>
            </w:pPr>
          </w:p>
        </w:tc>
      </w:tr>
      <w:tr w:rsidR="00F85D09" w:rsidRPr="00A25FF0" w14:paraId="5A01DA20" w14:textId="77777777" w:rsidTr="00B6695C">
        <w:tc>
          <w:tcPr>
            <w:tcW w:w="3256" w:type="dxa"/>
          </w:tcPr>
          <w:p w14:paraId="08CCCA2C" w14:textId="48335AFF" w:rsidR="00F85D09" w:rsidRPr="0081254F" w:rsidRDefault="00F85D09" w:rsidP="00AD0601">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Dans ce pays vivaient bien sûr des Egyptiens </w:t>
            </w:r>
            <w:r w:rsidR="00AD0601" w:rsidRPr="0081254F">
              <w:rPr>
                <w:rFonts w:asciiTheme="minorHAnsi" w:hAnsiTheme="minorHAnsi" w:cstheme="minorHAnsi"/>
                <w:color w:val="000000" w:themeColor="text1"/>
              </w:rPr>
              <w:t>et</w:t>
            </w:r>
            <w:r w:rsidRPr="0081254F">
              <w:rPr>
                <w:rFonts w:asciiTheme="minorHAnsi" w:hAnsiTheme="minorHAnsi" w:cstheme="minorHAnsi"/>
                <w:color w:val="000000" w:themeColor="text1"/>
              </w:rPr>
              <w:t xml:space="preserve"> aussi des hébreu</w:t>
            </w:r>
            <w:r w:rsidRPr="0081254F">
              <w:rPr>
                <w:rFonts w:asciiTheme="minorHAnsi" w:hAnsiTheme="minorHAnsi" w:cstheme="minorHAnsi"/>
                <w:color w:val="000000" w:themeColor="text1"/>
                <w:u w:val="single"/>
              </w:rPr>
              <w:t>x.</w:t>
            </w:r>
            <w:r w:rsidR="00AD0601" w:rsidRPr="0081254F">
              <w:rPr>
                <w:rFonts w:asciiTheme="minorHAnsi" w:hAnsiTheme="minorHAnsi" w:cstheme="minorHAnsi"/>
                <w:color w:val="000000" w:themeColor="text1"/>
                <w:u w:val="single"/>
              </w:rPr>
              <w:t xml:space="preserve"> </w:t>
            </w:r>
            <w:r w:rsidRPr="0081254F">
              <w:rPr>
                <w:rFonts w:asciiTheme="minorHAnsi" w:hAnsiTheme="minorHAnsi" w:cstheme="minorHAnsi"/>
                <w:color w:val="000000" w:themeColor="text1"/>
                <w:u w:val="single"/>
              </w:rPr>
              <w:t>Les</w:t>
            </w:r>
            <w:r w:rsidRPr="0081254F">
              <w:rPr>
                <w:rFonts w:asciiTheme="minorHAnsi" w:hAnsiTheme="minorHAnsi" w:cstheme="minorHAnsi"/>
                <w:color w:val="000000" w:themeColor="text1"/>
              </w:rPr>
              <w:t xml:space="preserve"> </w:t>
            </w:r>
            <w:r w:rsidR="00AD0601" w:rsidRPr="0081254F">
              <w:rPr>
                <w:rFonts w:asciiTheme="minorHAnsi" w:hAnsiTheme="minorHAnsi" w:cstheme="minorHAnsi"/>
                <w:color w:val="000000" w:themeColor="text1"/>
              </w:rPr>
              <w:t>H</w:t>
            </w:r>
            <w:r w:rsidRPr="0081254F">
              <w:rPr>
                <w:rFonts w:asciiTheme="minorHAnsi" w:hAnsiTheme="minorHAnsi" w:cstheme="minorHAnsi"/>
                <w:color w:val="000000" w:themeColor="text1"/>
              </w:rPr>
              <w:t xml:space="preserve">ébreux n’étaient pas heureux en Egypte. </w:t>
            </w:r>
            <w:proofErr w:type="gramStart"/>
            <w:r w:rsidRPr="0081254F">
              <w:rPr>
                <w:rFonts w:asciiTheme="minorHAnsi" w:hAnsiTheme="minorHAnsi" w:cstheme="minorHAnsi"/>
                <w:color w:val="000000" w:themeColor="text1"/>
              </w:rPr>
              <w:t>Ils  devaient</w:t>
            </w:r>
            <w:proofErr w:type="gramEnd"/>
            <w:r w:rsidRPr="0081254F">
              <w:rPr>
                <w:rFonts w:asciiTheme="minorHAnsi" w:hAnsiTheme="minorHAnsi" w:cstheme="minorHAnsi"/>
                <w:color w:val="000000" w:themeColor="text1"/>
              </w:rPr>
              <w:t xml:space="preserve"> travailler pour les Egyptiens comme des esclaves. Ils n’étaient pas libres.</w:t>
            </w:r>
          </w:p>
        </w:tc>
        <w:tc>
          <w:tcPr>
            <w:tcW w:w="2564" w:type="dxa"/>
          </w:tcPr>
          <w:p w14:paraId="412B751B" w14:textId="502E9B3C"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Poser des figurines </w:t>
            </w:r>
            <w:r w:rsidR="00AD0601" w:rsidRPr="0081254F">
              <w:rPr>
                <w:rFonts w:asciiTheme="minorHAnsi" w:hAnsiTheme="minorHAnsi" w:cstheme="minorHAnsi"/>
                <w:color w:val="000000" w:themeColor="text1"/>
              </w:rPr>
              <w:t>é</w:t>
            </w:r>
            <w:r w:rsidRPr="0081254F">
              <w:rPr>
                <w:rFonts w:asciiTheme="minorHAnsi" w:hAnsiTheme="minorHAnsi" w:cstheme="minorHAnsi"/>
                <w:color w:val="000000" w:themeColor="text1"/>
              </w:rPr>
              <w:t>gyptiennes</w:t>
            </w:r>
          </w:p>
          <w:p w14:paraId="3B385437" w14:textId="3FE5E16B"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Poser des figurines </w:t>
            </w:r>
            <w:r w:rsidR="00AD0601" w:rsidRPr="0081254F">
              <w:rPr>
                <w:rFonts w:asciiTheme="minorHAnsi" w:hAnsiTheme="minorHAnsi" w:cstheme="minorHAnsi"/>
                <w:color w:val="000000" w:themeColor="text1"/>
              </w:rPr>
              <w:t>d’</w:t>
            </w:r>
            <w:r w:rsidRPr="0081254F">
              <w:rPr>
                <w:rFonts w:asciiTheme="minorHAnsi" w:hAnsiTheme="minorHAnsi" w:cstheme="minorHAnsi"/>
                <w:color w:val="000000" w:themeColor="text1"/>
              </w:rPr>
              <w:t>Hébreux avec de l’alu</w:t>
            </w:r>
          </w:p>
          <w:p w14:paraId="7B039FCA" w14:textId="77777777" w:rsidR="00F85D09" w:rsidRPr="0081254F" w:rsidRDefault="00F85D09" w:rsidP="00F85D09">
            <w:pPr>
              <w:rPr>
                <w:rFonts w:asciiTheme="minorHAnsi" w:hAnsiTheme="minorHAnsi" w:cstheme="minorHAnsi"/>
                <w:color w:val="000000" w:themeColor="text1"/>
              </w:rPr>
            </w:pPr>
          </w:p>
          <w:p w14:paraId="14034DF8" w14:textId="77777777" w:rsidR="00F85D09" w:rsidRPr="0081254F" w:rsidRDefault="00F85D09" w:rsidP="00F85D09">
            <w:pPr>
              <w:jc w:val="both"/>
              <w:rPr>
                <w:rFonts w:asciiTheme="minorHAnsi" w:hAnsiTheme="minorHAnsi" w:cstheme="minorHAnsi"/>
                <w:color w:val="000000" w:themeColor="text1"/>
              </w:rPr>
            </w:pPr>
          </w:p>
          <w:p w14:paraId="7E24FDB2" w14:textId="77777777" w:rsidR="00F85D09" w:rsidRPr="0081254F" w:rsidRDefault="00F85D09" w:rsidP="00F85D09">
            <w:pPr>
              <w:jc w:val="both"/>
              <w:rPr>
                <w:rFonts w:asciiTheme="minorHAnsi" w:hAnsiTheme="minorHAnsi" w:cstheme="minorHAnsi"/>
                <w:color w:val="000000" w:themeColor="text1"/>
              </w:rPr>
            </w:pPr>
          </w:p>
          <w:p w14:paraId="3374C24B" w14:textId="5DD2E195"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Montrer l’alu sur les figurines</w:t>
            </w:r>
          </w:p>
        </w:tc>
        <w:tc>
          <w:tcPr>
            <w:tcW w:w="3236" w:type="dxa"/>
            <w:vMerge/>
          </w:tcPr>
          <w:p w14:paraId="214E7597" w14:textId="77777777" w:rsidR="00F85D09" w:rsidRPr="00A25FF0" w:rsidRDefault="00F85D09" w:rsidP="00F85D09">
            <w:pPr>
              <w:jc w:val="both"/>
              <w:rPr>
                <w:sz w:val="28"/>
                <w:szCs w:val="28"/>
              </w:rPr>
            </w:pPr>
          </w:p>
        </w:tc>
      </w:tr>
      <w:tr w:rsidR="00F85D09" w:rsidRPr="00A25FF0" w14:paraId="105302A0" w14:textId="77777777" w:rsidTr="00B6695C">
        <w:tc>
          <w:tcPr>
            <w:tcW w:w="3256" w:type="dxa"/>
          </w:tcPr>
          <w:p w14:paraId="0D052177" w14:textId="7E48CC3F" w:rsidR="00F85D09" w:rsidRPr="0081254F" w:rsidRDefault="00F85D09" w:rsidP="00AD0601">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 xml:space="preserve">Mais Dieu, avec l’aide de </w:t>
            </w:r>
            <w:proofErr w:type="gramStart"/>
            <w:r w:rsidRPr="0081254F">
              <w:rPr>
                <w:rFonts w:asciiTheme="minorHAnsi" w:hAnsiTheme="minorHAnsi" w:cstheme="minorHAnsi"/>
                <w:color w:val="000000" w:themeColor="text1"/>
              </w:rPr>
              <w:t>Moïse,  les</w:t>
            </w:r>
            <w:proofErr w:type="gramEnd"/>
            <w:r w:rsidRPr="0081254F">
              <w:rPr>
                <w:rFonts w:asciiTheme="minorHAnsi" w:hAnsiTheme="minorHAnsi" w:cstheme="minorHAnsi"/>
                <w:color w:val="000000" w:themeColor="text1"/>
              </w:rPr>
              <w:t xml:space="preserve"> a libér</w:t>
            </w:r>
            <w:r w:rsidR="00AD0601" w:rsidRPr="0081254F">
              <w:rPr>
                <w:rFonts w:asciiTheme="minorHAnsi" w:hAnsiTheme="minorHAnsi" w:cstheme="minorHAnsi"/>
                <w:color w:val="000000" w:themeColor="text1"/>
              </w:rPr>
              <w:t>és</w:t>
            </w:r>
            <w:r w:rsidRPr="0081254F">
              <w:rPr>
                <w:rFonts w:asciiTheme="minorHAnsi" w:hAnsiTheme="minorHAnsi" w:cstheme="minorHAnsi"/>
                <w:color w:val="000000" w:themeColor="text1"/>
              </w:rPr>
              <w:t xml:space="preserve">. </w:t>
            </w:r>
          </w:p>
        </w:tc>
        <w:tc>
          <w:tcPr>
            <w:tcW w:w="2564" w:type="dxa"/>
          </w:tcPr>
          <w:p w14:paraId="18E17AFF" w14:textId="5DD61EBA" w:rsidR="00F85D09" w:rsidRPr="0081254F" w:rsidRDefault="00F85D09" w:rsidP="00AD0601">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Enlever l’alu sur les figurines et l</w:t>
            </w:r>
            <w:r w:rsidR="00AD0601" w:rsidRPr="0081254F">
              <w:rPr>
                <w:rFonts w:asciiTheme="minorHAnsi" w:hAnsiTheme="minorHAnsi" w:cstheme="minorHAnsi"/>
                <w:color w:val="000000" w:themeColor="text1"/>
              </w:rPr>
              <w:t>es</w:t>
            </w:r>
            <w:r w:rsidRPr="0081254F">
              <w:rPr>
                <w:rFonts w:asciiTheme="minorHAnsi" w:hAnsiTheme="minorHAnsi" w:cstheme="minorHAnsi"/>
                <w:color w:val="000000" w:themeColor="text1"/>
              </w:rPr>
              <w:t xml:space="preserve"> regrouper vers Moïse</w:t>
            </w:r>
          </w:p>
        </w:tc>
        <w:tc>
          <w:tcPr>
            <w:tcW w:w="3236" w:type="dxa"/>
            <w:vMerge w:val="restart"/>
          </w:tcPr>
          <w:p w14:paraId="1D3834EC" w14:textId="1AC027E0" w:rsidR="00F85D09" w:rsidRPr="00A25FF0" w:rsidRDefault="00F85D09" w:rsidP="00F85D09">
            <w:pPr>
              <w:jc w:val="both"/>
              <w:rPr>
                <w:sz w:val="28"/>
                <w:szCs w:val="28"/>
              </w:rPr>
            </w:pPr>
            <w:r>
              <w:rPr>
                <w:noProof/>
                <w:sz w:val="28"/>
                <w:szCs w:val="28"/>
                <w:lang w:eastAsia="fr-CH"/>
              </w:rPr>
              <w:drawing>
                <wp:inline distT="0" distB="0" distL="0" distR="0" wp14:anchorId="58C679BD" wp14:editId="4CA22293">
                  <wp:extent cx="1832897" cy="1374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431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9105" cy="1394433"/>
                          </a:xfrm>
                          <a:prstGeom prst="rect">
                            <a:avLst/>
                          </a:prstGeom>
                        </pic:spPr>
                      </pic:pic>
                    </a:graphicData>
                  </a:graphic>
                </wp:inline>
              </w:drawing>
            </w:r>
          </w:p>
        </w:tc>
      </w:tr>
      <w:tr w:rsidR="00F85D09" w:rsidRPr="00A25FF0" w14:paraId="74D67C4E" w14:textId="77777777" w:rsidTr="00B6695C">
        <w:tc>
          <w:tcPr>
            <w:tcW w:w="3256" w:type="dxa"/>
          </w:tcPr>
          <w:p w14:paraId="5B749394" w14:textId="2833EA39" w:rsidR="00F85D09" w:rsidRPr="0081254F" w:rsidRDefault="00F85D09" w:rsidP="00AD0601">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 xml:space="preserve">Les </w:t>
            </w:r>
            <w:r w:rsidR="00AD0601" w:rsidRPr="0081254F">
              <w:rPr>
                <w:rFonts w:asciiTheme="minorHAnsi" w:hAnsiTheme="minorHAnsi" w:cstheme="minorHAnsi"/>
                <w:color w:val="000000" w:themeColor="text1"/>
              </w:rPr>
              <w:t>H</w:t>
            </w:r>
            <w:r w:rsidRPr="0081254F">
              <w:rPr>
                <w:rFonts w:asciiTheme="minorHAnsi" w:hAnsiTheme="minorHAnsi" w:cstheme="minorHAnsi"/>
                <w:color w:val="000000" w:themeColor="text1"/>
              </w:rPr>
              <w:t xml:space="preserve">ébreux avec Moïse comme chef ont quitté l’Egypte et sont allés dans le désert. Ils étaient heureux et remerciaient Dieu. </w:t>
            </w:r>
          </w:p>
        </w:tc>
        <w:tc>
          <w:tcPr>
            <w:tcW w:w="2564" w:type="dxa"/>
          </w:tcPr>
          <w:p w14:paraId="224E6CBC" w14:textId="36468158"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 xml:space="preserve">Mettre du sable pour le désert. </w:t>
            </w:r>
            <w:r w:rsidR="00AD0601" w:rsidRPr="0081254F">
              <w:rPr>
                <w:rFonts w:asciiTheme="minorHAnsi" w:hAnsiTheme="minorHAnsi" w:cstheme="minorHAnsi"/>
                <w:color w:val="000000" w:themeColor="text1"/>
              </w:rPr>
              <w:t xml:space="preserve">Déplacer </w:t>
            </w:r>
            <w:r w:rsidRPr="0081254F">
              <w:rPr>
                <w:rFonts w:asciiTheme="minorHAnsi" w:hAnsiTheme="minorHAnsi" w:cstheme="minorHAnsi"/>
                <w:color w:val="000000" w:themeColor="text1"/>
              </w:rPr>
              <w:t>le peuple dessus.</w:t>
            </w:r>
          </w:p>
        </w:tc>
        <w:tc>
          <w:tcPr>
            <w:tcW w:w="3236" w:type="dxa"/>
            <w:vMerge/>
          </w:tcPr>
          <w:p w14:paraId="35AE2537" w14:textId="77777777" w:rsidR="00F85D09" w:rsidRPr="00A25FF0" w:rsidRDefault="00F85D09" w:rsidP="00F85D09">
            <w:pPr>
              <w:jc w:val="both"/>
              <w:rPr>
                <w:sz w:val="28"/>
                <w:szCs w:val="28"/>
              </w:rPr>
            </w:pPr>
          </w:p>
        </w:tc>
      </w:tr>
      <w:tr w:rsidR="00F85D09" w:rsidRPr="00A25FF0" w14:paraId="491A3689" w14:textId="77777777" w:rsidTr="00B6695C">
        <w:tc>
          <w:tcPr>
            <w:tcW w:w="3256" w:type="dxa"/>
          </w:tcPr>
          <w:p w14:paraId="2E145201" w14:textId="16753ADE" w:rsidR="00F85D09" w:rsidRPr="0081254F" w:rsidRDefault="00F85D09" w:rsidP="00F85D09">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 xml:space="preserve">Mais le désert est </w:t>
            </w:r>
            <w:r w:rsidR="00AD0601" w:rsidRPr="0081254F">
              <w:rPr>
                <w:rFonts w:asciiTheme="minorHAnsi" w:hAnsiTheme="minorHAnsi" w:cstheme="minorHAnsi"/>
                <w:color w:val="000000" w:themeColor="text1"/>
              </w:rPr>
              <w:t xml:space="preserve">un </w:t>
            </w:r>
            <w:r w:rsidRPr="0081254F">
              <w:rPr>
                <w:rFonts w:asciiTheme="minorHAnsi" w:hAnsiTheme="minorHAnsi" w:cstheme="minorHAnsi"/>
                <w:color w:val="000000" w:themeColor="text1"/>
              </w:rPr>
              <w:t xml:space="preserve">lieu difficile. Il n’y pas de rivière, ni de fleuve. L’eau est rare. Il y a parfois des puits, des lieux bienfaisants. Mais souvent, il y a juste du sable, quelques petits buissons et des pierres. </w:t>
            </w:r>
          </w:p>
        </w:tc>
        <w:tc>
          <w:tcPr>
            <w:tcW w:w="2564" w:type="dxa"/>
          </w:tcPr>
          <w:p w14:paraId="1C7429A3"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Monter le désert sec. </w:t>
            </w:r>
          </w:p>
          <w:p w14:paraId="2F6E07B7" w14:textId="77777777" w:rsidR="00F85D09" w:rsidRPr="0081254F" w:rsidRDefault="00F85D09" w:rsidP="00F85D09">
            <w:pPr>
              <w:rPr>
                <w:rFonts w:asciiTheme="minorHAnsi" w:hAnsiTheme="minorHAnsi" w:cstheme="minorHAnsi"/>
                <w:color w:val="000000" w:themeColor="text1"/>
              </w:rPr>
            </w:pPr>
          </w:p>
          <w:p w14:paraId="2B2AC57B" w14:textId="77777777" w:rsidR="00F85D09" w:rsidRPr="0081254F" w:rsidRDefault="00F85D09" w:rsidP="00F85D09">
            <w:pPr>
              <w:rPr>
                <w:rFonts w:asciiTheme="minorHAnsi" w:hAnsiTheme="minorHAnsi" w:cstheme="minorHAnsi"/>
                <w:color w:val="000000" w:themeColor="text1"/>
              </w:rPr>
            </w:pPr>
          </w:p>
          <w:p w14:paraId="6379E992" w14:textId="77777777" w:rsidR="00F85D09" w:rsidRPr="0081254F" w:rsidRDefault="00F85D09" w:rsidP="00F85D09">
            <w:pPr>
              <w:jc w:val="both"/>
              <w:rPr>
                <w:rFonts w:asciiTheme="minorHAnsi" w:hAnsiTheme="minorHAnsi" w:cstheme="minorHAnsi"/>
                <w:color w:val="000000" w:themeColor="text1"/>
              </w:rPr>
            </w:pPr>
          </w:p>
          <w:p w14:paraId="117B5F89" w14:textId="77777777" w:rsidR="00F85D09" w:rsidRPr="0081254F" w:rsidRDefault="00F85D09" w:rsidP="00F85D09">
            <w:pPr>
              <w:jc w:val="both"/>
              <w:rPr>
                <w:rFonts w:asciiTheme="minorHAnsi" w:hAnsiTheme="minorHAnsi" w:cstheme="minorHAnsi"/>
                <w:color w:val="000000" w:themeColor="text1"/>
              </w:rPr>
            </w:pPr>
          </w:p>
          <w:p w14:paraId="17F64584" w14:textId="77777777" w:rsidR="00F85D09" w:rsidRPr="0081254F" w:rsidRDefault="00F85D09" w:rsidP="00F85D09">
            <w:pPr>
              <w:jc w:val="both"/>
              <w:rPr>
                <w:rFonts w:asciiTheme="minorHAnsi" w:hAnsiTheme="minorHAnsi" w:cstheme="minorHAnsi"/>
                <w:color w:val="000000" w:themeColor="text1"/>
              </w:rPr>
            </w:pPr>
          </w:p>
          <w:p w14:paraId="5C9AB6A6" w14:textId="450CD28D"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Poser des pierres et des herbes sèches.</w:t>
            </w:r>
          </w:p>
        </w:tc>
        <w:tc>
          <w:tcPr>
            <w:tcW w:w="3236" w:type="dxa"/>
            <w:vMerge w:val="restart"/>
          </w:tcPr>
          <w:p w14:paraId="365DD752" w14:textId="576293A0" w:rsidR="00F85D09" w:rsidRPr="00A25FF0" w:rsidRDefault="00F85D09" w:rsidP="00F85D09">
            <w:pPr>
              <w:jc w:val="both"/>
              <w:rPr>
                <w:sz w:val="28"/>
                <w:szCs w:val="28"/>
              </w:rPr>
            </w:pPr>
            <w:r>
              <w:rPr>
                <w:noProof/>
                <w:sz w:val="28"/>
                <w:szCs w:val="28"/>
                <w:lang w:eastAsia="fr-CH"/>
              </w:rPr>
              <w:drawing>
                <wp:inline distT="0" distB="0" distL="0" distR="0" wp14:anchorId="7BC63D35" wp14:editId="07721171">
                  <wp:extent cx="1375232" cy="1833643"/>
                  <wp:effectExtent l="0" t="635"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4324.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412332" cy="1883110"/>
                          </a:xfrm>
                          <a:prstGeom prst="rect">
                            <a:avLst/>
                          </a:prstGeom>
                        </pic:spPr>
                      </pic:pic>
                    </a:graphicData>
                  </a:graphic>
                </wp:inline>
              </w:drawing>
            </w:r>
          </w:p>
        </w:tc>
      </w:tr>
      <w:tr w:rsidR="00F85D09" w:rsidRPr="00A25FF0" w14:paraId="761FF33D" w14:textId="77777777" w:rsidTr="00B6695C">
        <w:tc>
          <w:tcPr>
            <w:tcW w:w="3256" w:type="dxa"/>
          </w:tcPr>
          <w:p w14:paraId="1740C8C8" w14:textId="408B49A5" w:rsidR="00F85D09" w:rsidRPr="0081254F" w:rsidRDefault="00F85D09" w:rsidP="00AD0601">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 xml:space="preserve">Les </w:t>
            </w:r>
            <w:r w:rsidR="00AD0601" w:rsidRPr="0081254F">
              <w:rPr>
                <w:rFonts w:asciiTheme="minorHAnsi" w:hAnsiTheme="minorHAnsi" w:cstheme="minorHAnsi"/>
                <w:color w:val="000000" w:themeColor="text1"/>
              </w:rPr>
              <w:t>H</w:t>
            </w:r>
            <w:r w:rsidRPr="0081254F">
              <w:rPr>
                <w:rFonts w:asciiTheme="minorHAnsi" w:hAnsiTheme="minorHAnsi" w:cstheme="minorHAnsi"/>
                <w:color w:val="000000" w:themeColor="text1"/>
              </w:rPr>
              <w:t xml:space="preserve">ébreux arrivent dans un lieu appelé </w:t>
            </w:r>
            <w:proofErr w:type="spellStart"/>
            <w:r w:rsidRPr="0081254F">
              <w:rPr>
                <w:rFonts w:asciiTheme="minorHAnsi" w:hAnsiTheme="minorHAnsi" w:cstheme="minorHAnsi"/>
                <w:color w:val="000000" w:themeColor="text1"/>
              </w:rPr>
              <w:t>Refidim</w:t>
            </w:r>
            <w:proofErr w:type="spellEnd"/>
            <w:r w:rsidRPr="0081254F">
              <w:rPr>
                <w:rFonts w:asciiTheme="minorHAnsi" w:hAnsiTheme="minorHAnsi" w:cstheme="minorHAnsi"/>
                <w:color w:val="000000" w:themeColor="text1"/>
              </w:rPr>
              <w:t>. Ils s’installent. Ils montent les tentes. Mais voilà, il n’y a pas d’eau à boire. Rien.</w:t>
            </w:r>
          </w:p>
        </w:tc>
        <w:tc>
          <w:tcPr>
            <w:tcW w:w="2564" w:type="dxa"/>
          </w:tcPr>
          <w:p w14:paraId="2E56AAC7" w14:textId="49DCD307" w:rsidR="00F85D09" w:rsidRPr="0081254F" w:rsidRDefault="00AD0601"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Disposer</w:t>
            </w:r>
            <w:r w:rsidR="00F85D09" w:rsidRPr="0081254F">
              <w:rPr>
                <w:rFonts w:asciiTheme="minorHAnsi" w:hAnsiTheme="minorHAnsi" w:cstheme="minorHAnsi"/>
                <w:color w:val="000000" w:themeColor="text1"/>
              </w:rPr>
              <w:t xml:space="preserve"> les </w:t>
            </w:r>
            <w:r w:rsidRPr="0081254F">
              <w:rPr>
                <w:rFonts w:asciiTheme="minorHAnsi" w:hAnsiTheme="minorHAnsi" w:cstheme="minorHAnsi"/>
                <w:color w:val="000000" w:themeColor="text1"/>
              </w:rPr>
              <w:t>H</w:t>
            </w:r>
            <w:r w:rsidR="00F85D09" w:rsidRPr="0081254F">
              <w:rPr>
                <w:rFonts w:asciiTheme="minorHAnsi" w:hAnsiTheme="minorHAnsi" w:cstheme="minorHAnsi"/>
                <w:color w:val="000000" w:themeColor="text1"/>
              </w:rPr>
              <w:t xml:space="preserve">ébreux en </w:t>
            </w:r>
            <w:r w:rsidRPr="0081254F">
              <w:rPr>
                <w:rFonts w:asciiTheme="minorHAnsi" w:hAnsiTheme="minorHAnsi" w:cstheme="minorHAnsi"/>
                <w:color w:val="000000" w:themeColor="text1"/>
              </w:rPr>
              <w:t xml:space="preserve">un petit cercle. </w:t>
            </w:r>
            <w:r w:rsidR="00F85D09" w:rsidRPr="0081254F">
              <w:rPr>
                <w:rFonts w:asciiTheme="minorHAnsi" w:hAnsiTheme="minorHAnsi" w:cstheme="minorHAnsi"/>
                <w:color w:val="000000" w:themeColor="text1"/>
              </w:rPr>
              <w:t>Possibilité de les poser sur des carrés bruns.</w:t>
            </w:r>
          </w:p>
          <w:p w14:paraId="4DE260B8" w14:textId="77777777" w:rsidR="00F85D09" w:rsidRPr="0081254F" w:rsidRDefault="00F85D09" w:rsidP="00F85D09">
            <w:pPr>
              <w:rPr>
                <w:rFonts w:asciiTheme="minorHAnsi" w:hAnsiTheme="minorHAnsi" w:cstheme="minorHAnsi"/>
                <w:color w:val="000000" w:themeColor="text1"/>
              </w:rPr>
            </w:pPr>
          </w:p>
          <w:p w14:paraId="2B63545C" w14:textId="00A5572D"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Poser quelques verres vides.</w:t>
            </w:r>
          </w:p>
        </w:tc>
        <w:tc>
          <w:tcPr>
            <w:tcW w:w="3236" w:type="dxa"/>
            <w:vMerge/>
          </w:tcPr>
          <w:p w14:paraId="1CA80DA3" w14:textId="77777777" w:rsidR="00F85D09" w:rsidRPr="00A25FF0" w:rsidRDefault="00F85D09" w:rsidP="00F85D09">
            <w:pPr>
              <w:jc w:val="both"/>
              <w:rPr>
                <w:sz w:val="28"/>
                <w:szCs w:val="28"/>
              </w:rPr>
            </w:pPr>
          </w:p>
        </w:tc>
      </w:tr>
      <w:tr w:rsidR="00F85D09" w:rsidRPr="00A25FF0" w14:paraId="7A3FB6D5" w14:textId="77777777" w:rsidTr="00B6695C">
        <w:tc>
          <w:tcPr>
            <w:tcW w:w="3256" w:type="dxa"/>
          </w:tcPr>
          <w:p w14:paraId="19F8F51D" w14:textId="663559BC" w:rsidR="00F85D09" w:rsidRPr="0081254F" w:rsidRDefault="00F85D09" w:rsidP="00F85D09">
            <w:pPr>
              <w:pStyle w:val="poetique"/>
              <w:spacing w:after="225"/>
              <w:jc w:val="both"/>
              <w:rPr>
                <w:rFonts w:asciiTheme="minorHAnsi" w:hAnsiTheme="minorHAnsi" w:cstheme="minorHAnsi"/>
                <w:color w:val="000000" w:themeColor="text1"/>
              </w:rPr>
            </w:pPr>
            <w:r w:rsidRPr="0081254F">
              <w:rPr>
                <w:rFonts w:asciiTheme="minorHAnsi" w:hAnsiTheme="minorHAnsi" w:cstheme="minorHAnsi"/>
                <w:color w:val="000000" w:themeColor="text1"/>
              </w:rPr>
              <w:t xml:space="preserve">Alors les </w:t>
            </w:r>
            <w:r w:rsidR="00AD0601" w:rsidRPr="0081254F">
              <w:rPr>
                <w:rFonts w:asciiTheme="minorHAnsi" w:hAnsiTheme="minorHAnsi" w:cstheme="minorHAnsi"/>
                <w:color w:val="000000" w:themeColor="text1"/>
              </w:rPr>
              <w:t>H</w:t>
            </w:r>
            <w:r w:rsidRPr="0081254F">
              <w:rPr>
                <w:rFonts w:asciiTheme="minorHAnsi" w:hAnsiTheme="minorHAnsi" w:cstheme="minorHAnsi"/>
                <w:color w:val="000000" w:themeColor="text1"/>
              </w:rPr>
              <w:t xml:space="preserve">ébreux se tournent avec colère vers Moïse, leur chef. </w:t>
            </w:r>
          </w:p>
          <w:p w14:paraId="5BDCDD06" w14:textId="3E13D5AC" w:rsidR="00F85D09" w:rsidRPr="0081254F" w:rsidRDefault="00F85D09" w:rsidP="00F85D09">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 xml:space="preserve">« Donne-nous de l’eau à boire ! » </w:t>
            </w:r>
          </w:p>
        </w:tc>
        <w:tc>
          <w:tcPr>
            <w:tcW w:w="2564" w:type="dxa"/>
          </w:tcPr>
          <w:p w14:paraId="202FE672" w14:textId="1C497ECD"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Tourner les </w:t>
            </w:r>
            <w:r w:rsidR="00AD0601" w:rsidRPr="0081254F">
              <w:rPr>
                <w:rFonts w:asciiTheme="minorHAnsi" w:hAnsiTheme="minorHAnsi" w:cstheme="minorHAnsi"/>
                <w:color w:val="000000" w:themeColor="text1"/>
              </w:rPr>
              <w:t>H</w:t>
            </w:r>
            <w:r w:rsidRPr="0081254F">
              <w:rPr>
                <w:rFonts w:asciiTheme="minorHAnsi" w:hAnsiTheme="minorHAnsi" w:cstheme="minorHAnsi"/>
                <w:color w:val="000000" w:themeColor="text1"/>
              </w:rPr>
              <w:t>ébreux vers Moïse.</w:t>
            </w:r>
          </w:p>
          <w:p w14:paraId="68A85730" w14:textId="77777777" w:rsidR="00F85D09" w:rsidRPr="0081254F" w:rsidRDefault="00F85D09" w:rsidP="00F85D09">
            <w:pPr>
              <w:rPr>
                <w:rFonts w:asciiTheme="minorHAnsi" w:hAnsiTheme="minorHAnsi" w:cstheme="minorHAnsi"/>
                <w:color w:val="000000" w:themeColor="text1"/>
              </w:rPr>
            </w:pPr>
          </w:p>
          <w:p w14:paraId="431813F5" w14:textId="1D25B9FC"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Mettre un verre vide vers Moïse.</w:t>
            </w:r>
          </w:p>
        </w:tc>
        <w:tc>
          <w:tcPr>
            <w:tcW w:w="3236" w:type="dxa"/>
            <w:vMerge w:val="restart"/>
          </w:tcPr>
          <w:p w14:paraId="0DC2839C" w14:textId="73E4C4D6" w:rsidR="00F85D09" w:rsidRPr="00A25FF0" w:rsidRDefault="00F85D09" w:rsidP="00F85D09">
            <w:pPr>
              <w:jc w:val="both"/>
              <w:rPr>
                <w:sz w:val="28"/>
                <w:szCs w:val="28"/>
              </w:rPr>
            </w:pPr>
            <w:r>
              <w:rPr>
                <w:noProof/>
                <w:sz w:val="28"/>
                <w:szCs w:val="28"/>
                <w:lang w:eastAsia="fr-CH"/>
              </w:rPr>
              <w:drawing>
                <wp:inline distT="0" distB="0" distL="0" distR="0" wp14:anchorId="2A602C19" wp14:editId="4D5028D2">
                  <wp:extent cx="1358653" cy="1811539"/>
                  <wp:effectExtent l="2223" t="0" r="2857" b="2858"/>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432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389293" cy="1852393"/>
                          </a:xfrm>
                          <a:prstGeom prst="rect">
                            <a:avLst/>
                          </a:prstGeom>
                        </pic:spPr>
                      </pic:pic>
                    </a:graphicData>
                  </a:graphic>
                </wp:inline>
              </w:drawing>
            </w:r>
          </w:p>
        </w:tc>
      </w:tr>
      <w:tr w:rsidR="00F85D09" w:rsidRPr="00A25FF0" w14:paraId="691EC4A0" w14:textId="77777777" w:rsidTr="00B6695C">
        <w:tc>
          <w:tcPr>
            <w:tcW w:w="3256" w:type="dxa"/>
          </w:tcPr>
          <w:p w14:paraId="59EE2178" w14:textId="40764EDD" w:rsidR="00F85D09" w:rsidRPr="0081254F" w:rsidRDefault="00F85D09" w:rsidP="00F85D09">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Moïse leur dit : « Pourquoi êtes-vous en colère contre moi ? »</w:t>
            </w:r>
          </w:p>
        </w:tc>
        <w:tc>
          <w:tcPr>
            <w:tcW w:w="2564" w:type="dxa"/>
          </w:tcPr>
          <w:p w14:paraId="1F86DDAD" w14:textId="15BC5851" w:rsidR="00F85D09" w:rsidRPr="0081254F" w:rsidRDefault="00F85D09" w:rsidP="00F85D09">
            <w:pPr>
              <w:jc w:val="both"/>
              <w:rPr>
                <w:rFonts w:asciiTheme="minorHAnsi" w:hAnsiTheme="minorHAnsi" w:cstheme="minorHAnsi"/>
                <w:color w:val="000000" w:themeColor="text1"/>
                <w:sz w:val="28"/>
                <w:szCs w:val="28"/>
              </w:rPr>
            </w:pPr>
          </w:p>
        </w:tc>
        <w:tc>
          <w:tcPr>
            <w:tcW w:w="3236" w:type="dxa"/>
            <w:vMerge/>
          </w:tcPr>
          <w:p w14:paraId="13F2EA9A" w14:textId="77777777" w:rsidR="00F85D09" w:rsidRPr="00A25FF0" w:rsidRDefault="00F85D09" w:rsidP="00F85D09">
            <w:pPr>
              <w:jc w:val="both"/>
              <w:rPr>
                <w:sz w:val="28"/>
                <w:szCs w:val="28"/>
              </w:rPr>
            </w:pPr>
          </w:p>
        </w:tc>
      </w:tr>
      <w:tr w:rsidR="00F85D09" w:rsidRPr="00A25FF0" w14:paraId="59B1EAF2" w14:textId="77777777" w:rsidTr="00B6695C">
        <w:tc>
          <w:tcPr>
            <w:tcW w:w="3256" w:type="dxa"/>
          </w:tcPr>
          <w:p w14:paraId="7075E5F1" w14:textId="6BA3C520" w:rsidR="00F85D09" w:rsidRPr="0081254F" w:rsidRDefault="00F85D09" w:rsidP="00F85D09">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Le peuple dit encore plus fort « Que Dieu nous donne de l’eau à boire ! »</w:t>
            </w:r>
          </w:p>
        </w:tc>
        <w:tc>
          <w:tcPr>
            <w:tcW w:w="2564" w:type="dxa"/>
          </w:tcPr>
          <w:p w14:paraId="760334E6" w14:textId="7BF440F3"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Rapprocher le tout vers Moïse.</w:t>
            </w:r>
          </w:p>
        </w:tc>
        <w:tc>
          <w:tcPr>
            <w:tcW w:w="3236" w:type="dxa"/>
            <w:vMerge w:val="restart"/>
          </w:tcPr>
          <w:p w14:paraId="7411608D" w14:textId="5F5B2394" w:rsidR="00F85D09" w:rsidRPr="00A25FF0" w:rsidRDefault="00F85D09" w:rsidP="00F85D09">
            <w:pPr>
              <w:jc w:val="both"/>
              <w:rPr>
                <w:sz w:val="28"/>
                <w:szCs w:val="28"/>
              </w:rPr>
            </w:pPr>
            <w:r>
              <w:rPr>
                <w:noProof/>
                <w:sz w:val="28"/>
                <w:szCs w:val="28"/>
                <w:lang w:eastAsia="fr-CH"/>
              </w:rPr>
              <w:drawing>
                <wp:inline distT="0" distB="0" distL="0" distR="0" wp14:anchorId="4670D323" wp14:editId="22E7C735">
                  <wp:extent cx="1368861" cy="1825148"/>
                  <wp:effectExtent l="318" t="0" r="3492" b="3493"/>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432f.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401795" cy="1869061"/>
                          </a:xfrm>
                          <a:prstGeom prst="rect">
                            <a:avLst/>
                          </a:prstGeom>
                        </pic:spPr>
                      </pic:pic>
                    </a:graphicData>
                  </a:graphic>
                </wp:inline>
              </w:drawing>
            </w:r>
          </w:p>
        </w:tc>
      </w:tr>
      <w:tr w:rsidR="00F85D09" w:rsidRPr="00A25FF0" w14:paraId="4CA2F7F7" w14:textId="77777777" w:rsidTr="00B6695C">
        <w:tc>
          <w:tcPr>
            <w:tcW w:w="3256" w:type="dxa"/>
          </w:tcPr>
          <w:p w14:paraId="708E74AB" w14:textId="35E97879" w:rsidR="00F85D09" w:rsidRPr="0081254F" w:rsidRDefault="00F85D09" w:rsidP="00F85D09">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Moïse dit « Pourquoi provoquez-vous Dieu ? Pourquoi ? »</w:t>
            </w:r>
          </w:p>
        </w:tc>
        <w:tc>
          <w:tcPr>
            <w:tcW w:w="2564" w:type="dxa"/>
          </w:tcPr>
          <w:p w14:paraId="241EC6FC" w14:textId="58BF7B25" w:rsidR="00F85D09" w:rsidRPr="0081254F" w:rsidRDefault="00F85D09" w:rsidP="00F85D09">
            <w:pPr>
              <w:jc w:val="both"/>
              <w:rPr>
                <w:rFonts w:asciiTheme="minorHAnsi" w:hAnsiTheme="minorHAnsi" w:cstheme="minorHAnsi"/>
                <w:color w:val="000000" w:themeColor="text1"/>
                <w:sz w:val="28"/>
                <w:szCs w:val="28"/>
              </w:rPr>
            </w:pPr>
          </w:p>
        </w:tc>
        <w:tc>
          <w:tcPr>
            <w:tcW w:w="3236" w:type="dxa"/>
            <w:vMerge/>
          </w:tcPr>
          <w:p w14:paraId="4BC48158" w14:textId="77777777" w:rsidR="00F85D09" w:rsidRPr="00A25FF0" w:rsidRDefault="00F85D09" w:rsidP="00F85D09">
            <w:pPr>
              <w:jc w:val="both"/>
              <w:rPr>
                <w:sz w:val="28"/>
                <w:szCs w:val="28"/>
              </w:rPr>
            </w:pPr>
          </w:p>
        </w:tc>
      </w:tr>
      <w:tr w:rsidR="00F85D09" w:rsidRPr="00A25FF0" w14:paraId="3F3CE69B" w14:textId="77777777" w:rsidTr="00B6695C">
        <w:tc>
          <w:tcPr>
            <w:tcW w:w="3256" w:type="dxa"/>
          </w:tcPr>
          <w:p w14:paraId="367A7A4C" w14:textId="08C5ACE7" w:rsidR="00F85D09" w:rsidRPr="0081254F" w:rsidRDefault="00F85D09" w:rsidP="00AD0601">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Le peuple a soif. Alors il continue à crier « C’est à cause de toi qu’on a quitté l’Egypte. Là-bas, il y avait de l’eau. Là, il n’y rien. C’est de ta faute à toi et à Dieu. On ne veut pas mourir de soif. Nos enfants ont soif. Nos troupeaux ont soif. Donne-nous à boire ! Est-ce que Dieu est au milieu de nous ? Oui ou Non</w:t>
            </w:r>
            <w:r w:rsidR="00AD0601" w:rsidRPr="0081254F">
              <w:rPr>
                <w:rFonts w:asciiTheme="minorHAnsi" w:hAnsiTheme="minorHAnsi" w:cstheme="minorHAnsi"/>
                <w:color w:val="000000" w:themeColor="text1"/>
              </w:rPr>
              <w:t> ?</w:t>
            </w:r>
            <w:r w:rsidRPr="0081254F">
              <w:rPr>
                <w:rFonts w:asciiTheme="minorHAnsi" w:hAnsiTheme="minorHAnsi" w:cstheme="minorHAnsi"/>
                <w:color w:val="000000" w:themeColor="text1"/>
              </w:rPr>
              <w:t xml:space="preserve"> Réponds-nous, toi qui </w:t>
            </w:r>
            <w:r w:rsidR="00AD0601" w:rsidRPr="0081254F">
              <w:rPr>
                <w:rFonts w:asciiTheme="minorHAnsi" w:hAnsiTheme="minorHAnsi" w:cstheme="minorHAnsi"/>
                <w:color w:val="000000" w:themeColor="text1"/>
              </w:rPr>
              <w:t>es</w:t>
            </w:r>
            <w:r w:rsidRPr="0081254F">
              <w:rPr>
                <w:rFonts w:asciiTheme="minorHAnsi" w:hAnsiTheme="minorHAnsi" w:cstheme="minorHAnsi"/>
                <w:color w:val="000000" w:themeColor="text1"/>
              </w:rPr>
              <w:t xml:space="preserve"> notre chef » Le peuple se faisait menaçant. Moïse a peur.</w:t>
            </w:r>
          </w:p>
        </w:tc>
        <w:tc>
          <w:tcPr>
            <w:tcW w:w="2564" w:type="dxa"/>
          </w:tcPr>
          <w:p w14:paraId="13B293F2" w14:textId="39CA745D" w:rsidR="00F85D09" w:rsidRPr="0081254F" w:rsidRDefault="00F85D09" w:rsidP="00AD0601">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Poser encore plus de ver</w:t>
            </w:r>
            <w:r w:rsidR="00AD0601" w:rsidRPr="0081254F">
              <w:rPr>
                <w:rFonts w:asciiTheme="minorHAnsi" w:hAnsiTheme="minorHAnsi" w:cstheme="minorHAnsi"/>
                <w:color w:val="000000" w:themeColor="text1"/>
              </w:rPr>
              <w:t>re</w:t>
            </w:r>
            <w:r w:rsidRPr="0081254F">
              <w:rPr>
                <w:rFonts w:asciiTheme="minorHAnsi" w:hAnsiTheme="minorHAnsi" w:cstheme="minorHAnsi"/>
                <w:color w:val="000000" w:themeColor="text1"/>
              </w:rPr>
              <w:t>s vide</w:t>
            </w:r>
            <w:r w:rsidR="00AD0601" w:rsidRPr="0081254F">
              <w:rPr>
                <w:rFonts w:asciiTheme="minorHAnsi" w:hAnsiTheme="minorHAnsi" w:cstheme="minorHAnsi"/>
                <w:color w:val="000000" w:themeColor="text1"/>
              </w:rPr>
              <w:t>s</w:t>
            </w:r>
            <w:r w:rsidRPr="0081254F">
              <w:rPr>
                <w:rFonts w:asciiTheme="minorHAnsi" w:hAnsiTheme="minorHAnsi" w:cstheme="minorHAnsi"/>
                <w:color w:val="000000" w:themeColor="text1"/>
              </w:rPr>
              <w:t xml:space="preserve"> autour de Moïse. Moïse est en</w:t>
            </w:r>
            <w:r w:rsidR="00AD0601" w:rsidRPr="0081254F">
              <w:rPr>
                <w:rFonts w:asciiTheme="minorHAnsi" w:hAnsiTheme="minorHAnsi" w:cstheme="minorHAnsi"/>
                <w:color w:val="000000" w:themeColor="text1"/>
              </w:rPr>
              <w:t>cerclé</w:t>
            </w:r>
            <w:r w:rsidRPr="0081254F">
              <w:rPr>
                <w:rFonts w:asciiTheme="minorHAnsi" w:hAnsiTheme="minorHAnsi" w:cstheme="minorHAnsi"/>
                <w:color w:val="000000" w:themeColor="text1"/>
              </w:rPr>
              <w:t xml:space="preserve"> par les gens et les verres.</w:t>
            </w:r>
          </w:p>
        </w:tc>
        <w:tc>
          <w:tcPr>
            <w:tcW w:w="3236" w:type="dxa"/>
            <w:vMerge/>
          </w:tcPr>
          <w:p w14:paraId="44E278B1" w14:textId="77777777" w:rsidR="00F85D09" w:rsidRPr="00A25FF0" w:rsidRDefault="00F85D09" w:rsidP="00F85D09">
            <w:pPr>
              <w:jc w:val="both"/>
              <w:rPr>
                <w:sz w:val="28"/>
                <w:szCs w:val="28"/>
              </w:rPr>
            </w:pPr>
          </w:p>
        </w:tc>
      </w:tr>
      <w:tr w:rsidR="00F85D09" w:rsidRPr="00A25FF0" w14:paraId="4F24E0D5" w14:textId="77777777" w:rsidTr="00B6695C">
        <w:tc>
          <w:tcPr>
            <w:tcW w:w="3256" w:type="dxa"/>
          </w:tcPr>
          <w:p w14:paraId="168BC8C6" w14:textId="1835AE3F" w:rsidR="00F85D09" w:rsidRPr="0081254F" w:rsidRDefault="00F85D09" w:rsidP="00F85D09">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Moïse se tourne vers Dieu et crie « Qu’est-ce que je dois faire pour ce peuple ! Si cela continue, ils vont me tuer »</w:t>
            </w:r>
          </w:p>
        </w:tc>
        <w:tc>
          <w:tcPr>
            <w:tcW w:w="2564" w:type="dxa"/>
          </w:tcPr>
          <w:p w14:paraId="0BA21439" w14:textId="30673B7A"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Extraire Moïse. Le mettre plus loin.</w:t>
            </w:r>
          </w:p>
        </w:tc>
        <w:tc>
          <w:tcPr>
            <w:tcW w:w="3236" w:type="dxa"/>
            <w:vMerge w:val="restart"/>
          </w:tcPr>
          <w:p w14:paraId="63EE7C56" w14:textId="32385DD8" w:rsidR="00F85D09" w:rsidRPr="00A25FF0" w:rsidRDefault="00F85D09" w:rsidP="00F85D09">
            <w:pPr>
              <w:jc w:val="both"/>
              <w:rPr>
                <w:sz w:val="28"/>
                <w:szCs w:val="28"/>
              </w:rPr>
            </w:pPr>
            <w:r>
              <w:rPr>
                <w:noProof/>
                <w:sz w:val="28"/>
                <w:szCs w:val="28"/>
                <w:lang w:eastAsia="fr-CH"/>
              </w:rPr>
              <w:drawing>
                <wp:inline distT="0" distB="0" distL="0" distR="0" wp14:anchorId="3774EFDA" wp14:editId="69CE629F">
                  <wp:extent cx="1396771" cy="1862362"/>
                  <wp:effectExtent l="0" t="4127"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4319.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434265" cy="1912354"/>
                          </a:xfrm>
                          <a:prstGeom prst="rect">
                            <a:avLst/>
                          </a:prstGeom>
                        </pic:spPr>
                      </pic:pic>
                    </a:graphicData>
                  </a:graphic>
                </wp:inline>
              </w:drawing>
            </w:r>
          </w:p>
        </w:tc>
      </w:tr>
      <w:tr w:rsidR="00F85D09" w:rsidRPr="00A25FF0" w14:paraId="6EA72299" w14:textId="77777777" w:rsidTr="00B6695C">
        <w:tc>
          <w:tcPr>
            <w:tcW w:w="3256" w:type="dxa"/>
          </w:tcPr>
          <w:p w14:paraId="4F053AD8" w14:textId="180B20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C’est alors que Moïse comprend que Dieu lui répond</w:t>
            </w:r>
            <w:r w:rsidR="00AD0601" w:rsidRPr="0081254F">
              <w:rPr>
                <w:rFonts w:asciiTheme="minorHAnsi" w:hAnsiTheme="minorHAnsi" w:cstheme="minorHAnsi"/>
                <w:color w:val="000000" w:themeColor="text1"/>
              </w:rPr>
              <w:t xml:space="preserve"> : </w:t>
            </w:r>
            <w:r w:rsidRPr="0081254F">
              <w:rPr>
                <w:rFonts w:asciiTheme="minorHAnsi" w:hAnsiTheme="minorHAnsi" w:cstheme="minorHAnsi"/>
                <w:color w:val="000000" w:themeColor="text1"/>
              </w:rPr>
              <w:t xml:space="preserve">« Avance devant le peuple. </w:t>
            </w:r>
          </w:p>
          <w:p w14:paraId="6BC08384" w14:textId="16AF56C0" w:rsidR="00F85D09" w:rsidRPr="0081254F" w:rsidRDefault="00F85D09" w:rsidP="00F85D09">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Allez au mont Horeb. Je serai là devant toi, sur un rocher. Alors tu frapperas le rocher avec ton bâton qui a servi à libérer le peuple.  De l’eau en sortira et le peuple pourra boire »</w:t>
            </w:r>
          </w:p>
        </w:tc>
        <w:tc>
          <w:tcPr>
            <w:tcW w:w="2564" w:type="dxa"/>
          </w:tcPr>
          <w:p w14:paraId="0CEBE1C1" w14:textId="77777777"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Allumer une bougie vers Moïse</w:t>
            </w:r>
          </w:p>
          <w:p w14:paraId="504068CD" w14:textId="77777777" w:rsidR="00F85D09" w:rsidRPr="0081254F" w:rsidRDefault="00F85D09" w:rsidP="00F85D09">
            <w:pPr>
              <w:rPr>
                <w:rFonts w:asciiTheme="minorHAnsi" w:hAnsiTheme="minorHAnsi" w:cstheme="minorHAnsi"/>
                <w:color w:val="000000" w:themeColor="text1"/>
              </w:rPr>
            </w:pPr>
          </w:p>
          <w:p w14:paraId="546F20B5" w14:textId="77777777" w:rsidR="00F85D09" w:rsidRPr="0081254F" w:rsidRDefault="00F85D09" w:rsidP="00F85D09">
            <w:pPr>
              <w:rPr>
                <w:rFonts w:asciiTheme="minorHAnsi" w:hAnsiTheme="minorHAnsi" w:cstheme="minorHAnsi"/>
                <w:color w:val="000000" w:themeColor="text1"/>
              </w:rPr>
            </w:pPr>
          </w:p>
          <w:p w14:paraId="1F1D1B45" w14:textId="77777777" w:rsidR="00F85D09" w:rsidRPr="0081254F" w:rsidRDefault="00F85D09" w:rsidP="00F85D09">
            <w:pPr>
              <w:rPr>
                <w:rFonts w:asciiTheme="minorHAnsi" w:hAnsiTheme="minorHAnsi" w:cstheme="minorHAnsi"/>
                <w:color w:val="000000" w:themeColor="text1"/>
              </w:rPr>
            </w:pPr>
          </w:p>
          <w:p w14:paraId="52016972" w14:textId="765DE751" w:rsidR="00F85D09" w:rsidRPr="0081254F" w:rsidRDefault="00F85D09" w:rsidP="00F85D09">
            <w:pPr>
              <w:rPr>
                <w:rFonts w:asciiTheme="minorHAnsi" w:hAnsiTheme="minorHAnsi" w:cstheme="minorHAnsi"/>
                <w:color w:val="000000" w:themeColor="text1"/>
              </w:rPr>
            </w:pPr>
            <w:r w:rsidRPr="0081254F">
              <w:rPr>
                <w:rFonts w:asciiTheme="minorHAnsi" w:hAnsiTheme="minorHAnsi" w:cstheme="minorHAnsi"/>
                <w:color w:val="000000" w:themeColor="text1"/>
              </w:rPr>
              <w:t xml:space="preserve">Faire une montagne avec le sable ou </w:t>
            </w:r>
            <w:r w:rsidR="00AD0601" w:rsidRPr="0081254F">
              <w:rPr>
                <w:rFonts w:asciiTheme="minorHAnsi" w:hAnsiTheme="minorHAnsi" w:cstheme="minorHAnsi"/>
                <w:color w:val="000000" w:themeColor="text1"/>
              </w:rPr>
              <w:t xml:space="preserve">un </w:t>
            </w:r>
            <w:r w:rsidRPr="0081254F">
              <w:rPr>
                <w:rFonts w:asciiTheme="minorHAnsi" w:hAnsiTheme="minorHAnsi" w:cstheme="minorHAnsi"/>
                <w:color w:val="000000" w:themeColor="text1"/>
              </w:rPr>
              <w:t>autre</w:t>
            </w:r>
            <w:r w:rsidR="00AD0601" w:rsidRPr="0081254F">
              <w:rPr>
                <w:rFonts w:asciiTheme="minorHAnsi" w:hAnsiTheme="minorHAnsi" w:cstheme="minorHAnsi"/>
                <w:color w:val="000000" w:themeColor="text1"/>
              </w:rPr>
              <w:t xml:space="preserve"> matériau.</w:t>
            </w:r>
          </w:p>
          <w:p w14:paraId="5382508B" w14:textId="3AABED79"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Poser un gros rocher</w:t>
            </w:r>
          </w:p>
        </w:tc>
        <w:tc>
          <w:tcPr>
            <w:tcW w:w="3236" w:type="dxa"/>
            <w:vMerge/>
          </w:tcPr>
          <w:p w14:paraId="4958CC6C" w14:textId="77777777" w:rsidR="00F85D09" w:rsidRPr="00A25FF0" w:rsidRDefault="00F85D09" w:rsidP="00F85D09">
            <w:pPr>
              <w:jc w:val="both"/>
              <w:rPr>
                <w:sz w:val="28"/>
                <w:szCs w:val="28"/>
              </w:rPr>
            </w:pPr>
          </w:p>
        </w:tc>
      </w:tr>
      <w:tr w:rsidR="00F85D09" w:rsidRPr="00A25FF0" w14:paraId="26CC254D" w14:textId="77777777" w:rsidTr="00B6695C">
        <w:tc>
          <w:tcPr>
            <w:tcW w:w="3256" w:type="dxa"/>
          </w:tcPr>
          <w:p w14:paraId="2AE72A2B" w14:textId="1D204DAC" w:rsidR="00F85D09" w:rsidRPr="0081254F" w:rsidRDefault="00F85D09" w:rsidP="00AD0601">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Moïse march</w:t>
            </w:r>
            <w:r w:rsidR="00AD0601" w:rsidRPr="0081254F">
              <w:rPr>
                <w:rFonts w:asciiTheme="minorHAnsi" w:hAnsiTheme="minorHAnsi" w:cstheme="minorHAnsi"/>
                <w:color w:val="000000" w:themeColor="text1"/>
              </w:rPr>
              <w:t>e</w:t>
            </w:r>
            <w:r w:rsidRPr="0081254F">
              <w:rPr>
                <w:rFonts w:asciiTheme="minorHAnsi" w:hAnsiTheme="minorHAnsi" w:cstheme="minorHAnsi"/>
                <w:color w:val="000000" w:themeColor="text1"/>
              </w:rPr>
              <w:t xml:space="preserve"> devant le peuple. Et il arriv</w:t>
            </w:r>
            <w:r w:rsidR="00AD0601" w:rsidRPr="0081254F">
              <w:rPr>
                <w:rFonts w:asciiTheme="minorHAnsi" w:hAnsiTheme="minorHAnsi" w:cstheme="minorHAnsi"/>
                <w:color w:val="000000" w:themeColor="text1"/>
              </w:rPr>
              <w:t>e</w:t>
            </w:r>
            <w:r w:rsidRPr="0081254F">
              <w:rPr>
                <w:rFonts w:asciiTheme="minorHAnsi" w:hAnsiTheme="minorHAnsi" w:cstheme="minorHAnsi"/>
                <w:color w:val="000000" w:themeColor="text1"/>
              </w:rPr>
              <w:t xml:space="preserve"> au mont Horeb. Il s’arrêt</w:t>
            </w:r>
            <w:r w:rsidR="00AD0601" w:rsidRPr="0081254F">
              <w:rPr>
                <w:rFonts w:asciiTheme="minorHAnsi" w:hAnsiTheme="minorHAnsi" w:cstheme="minorHAnsi"/>
                <w:color w:val="000000" w:themeColor="text1"/>
              </w:rPr>
              <w:t>e</w:t>
            </w:r>
            <w:r w:rsidRPr="0081254F">
              <w:rPr>
                <w:rFonts w:asciiTheme="minorHAnsi" w:hAnsiTheme="minorHAnsi" w:cstheme="minorHAnsi"/>
                <w:color w:val="000000" w:themeColor="text1"/>
              </w:rPr>
              <w:t xml:space="preserve"> près d’un rocher. Il a confiance que Dieu est là. Alors il frappe le rocher. Et de l’eau en sort.</w:t>
            </w:r>
          </w:p>
        </w:tc>
        <w:tc>
          <w:tcPr>
            <w:tcW w:w="2564" w:type="dxa"/>
          </w:tcPr>
          <w:p w14:paraId="1A001C2C" w14:textId="77777777" w:rsidR="00F85D09" w:rsidRPr="0081254F" w:rsidRDefault="00F85D09" w:rsidP="00F85D09">
            <w:pPr>
              <w:jc w:val="both"/>
              <w:rPr>
                <w:rFonts w:asciiTheme="minorHAnsi" w:hAnsiTheme="minorHAnsi" w:cstheme="minorHAnsi"/>
                <w:color w:val="000000" w:themeColor="text1"/>
              </w:rPr>
            </w:pPr>
            <w:r w:rsidRPr="0081254F">
              <w:rPr>
                <w:rFonts w:asciiTheme="minorHAnsi" w:hAnsiTheme="minorHAnsi" w:cstheme="minorHAnsi"/>
                <w:color w:val="000000" w:themeColor="text1"/>
              </w:rPr>
              <w:t xml:space="preserve">Déplacer le peuple et Moïse vers la montagne et le rocher. </w:t>
            </w:r>
          </w:p>
          <w:p w14:paraId="11457943" w14:textId="77777777" w:rsidR="00F85D09" w:rsidRPr="0081254F" w:rsidRDefault="00F85D09" w:rsidP="00F85D09">
            <w:pPr>
              <w:jc w:val="both"/>
              <w:rPr>
                <w:rFonts w:asciiTheme="minorHAnsi" w:hAnsiTheme="minorHAnsi" w:cstheme="minorHAnsi"/>
                <w:color w:val="000000" w:themeColor="text1"/>
              </w:rPr>
            </w:pPr>
            <w:r w:rsidRPr="0081254F">
              <w:rPr>
                <w:rFonts w:asciiTheme="minorHAnsi" w:hAnsiTheme="minorHAnsi" w:cstheme="minorHAnsi"/>
                <w:color w:val="000000" w:themeColor="text1"/>
              </w:rPr>
              <w:t xml:space="preserve">Déplacer la bougie vers le rocher. </w:t>
            </w:r>
          </w:p>
          <w:p w14:paraId="01497F3A" w14:textId="6E5CBC0B" w:rsidR="00F85D09" w:rsidRPr="0081254F" w:rsidRDefault="00F85D09" w:rsidP="009D5443">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Poser une bouteille/arro</w:t>
            </w:r>
            <w:r w:rsidR="009D5443" w:rsidRPr="0081254F">
              <w:rPr>
                <w:rFonts w:asciiTheme="minorHAnsi" w:hAnsiTheme="minorHAnsi" w:cstheme="minorHAnsi"/>
                <w:color w:val="000000" w:themeColor="text1"/>
              </w:rPr>
              <w:t>s</w:t>
            </w:r>
            <w:r w:rsidRPr="0081254F">
              <w:rPr>
                <w:rFonts w:asciiTheme="minorHAnsi" w:hAnsiTheme="minorHAnsi" w:cstheme="minorHAnsi"/>
                <w:color w:val="000000" w:themeColor="text1"/>
              </w:rPr>
              <w:t>oir pleine d’eau.</w:t>
            </w:r>
          </w:p>
        </w:tc>
        <w:tc>
          <w:tcPr>
            <w:tcW w:w="3236" w:type="dxa"/>
          </w:tcPr>
          <w:p w14:paraId="7BA2921C" w14:textId="53FE460E" w:rsidR="00F85D09" w:rsidRPr="00A25FF0" w:rsidRDefault="00F85D09" w:rsidP="00F85D09">
            <w:pPr>
              <w:jc w:val="both"/>
              <w:rPr>
                <w:sz w:val="28"/>
                <w:szCs w:val="28"/>
              </w:rPr>
            </w:pPr>
            <w:r>
              <w:rPr>
                <w:noProof/>
                <w:sz w:val="28"/>
                <w:szCs w:val="28"/>
                <w:lang w:eastAsia="fr-CH"/>
              </w:rPr>
              <w:drawing>
                <wp:inline distT="0" distB="0" distL="0" distR="0" wp14:anchorId="5CD25F80" wp14:editId="3288C25F">
                  <wp:extent cx="1435512" cy="1914016"/>
                  <wp:effectExtent l="1905" t="0" r="1905"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4327.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474149" cy="1965532"/>
                          </a:xfrm>
                          <a:prstGeom prst="rect">
                            <a:avLst/>
                          </a:prstGeom>
                        </pic:spPr>
                      </pic:pic>
                    </a:graphicData>
                  </a:graphic>
                </wp:inline>
              </w:drawing>
            </w:r>
          </w:p>
        </w:tc>
      </w:tr>
      <w:tr w:rsidR="00F85D09" w:rsidRPr="00A25FF0" w14:paraId="752D8262" w14:textId="77777777" w:rsidTr="00B6695C">
        <w:tc>
          <w:tcPr>
            <w:tcW w:w="3256" w:type="dxa"/>
          </w:tcPr>
          <w:p w14:paraId="3DCB809F" w14:textId="3F4645C6" w:rsidR="00F85D09" w:rsidRPr="0081254F" w:rsidRDefault="00F85D09" w:rsidP="00F85D09">
            <w:pPr>
              <w:pStyle w:val="poetique"/>
              <w:spacing w:after="225"/>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 xml:space="preserve">Il donne l’eau au peuple. Le peuple peut boire. Tout le peuple. Les troupeaux aussi. </w:t>
            </w:r>
          </w:p>
        </w:tc>
        <w:tc>
          <w:tcPr>
            <w:tcW w:w="2564" w:type="dxa"/>
          </w:tcPr>
          <w:p w14:paraId="431217F2" w14:textId="50307B00" w:rsidR="00F85D09" w:rsidRPr="0081254F" w:rsidRDefault="00F85D09" w:rsidP="00F85D09">
            <w:pPr>
              <w:jc w:val="both"/>
              <w:rPr>
                <w:rFonts w:asciiTheme="minorHAnsi" w:hAnsiTheme="minorHAnsi" w:cstheme="minorHAnsi"/>
                <w:color w:val="000000" w:themeColor="text1"/>
                <w:sz w:val="28"/>
                <w:szCs w:val="28"/>
              </w:rPr>
            </w:pPr>
            <w:r w:rsidRPr="0081254F">
              <w:rPr>
                <w:rFonts w:asciiTheme="minorHAnsi" w:hAnsiTheme="minorHAnsi" w:cstheme="minorHAnsi"/>
                <w:color w:val="000000" w:themeColor="text1"/>
              </w:rPr>
              <w:t>Déplacer tout le monde vers le campement et remplir les verres d’eau.</w:t>
            </w:r>
          </w:p>
        </w:tc>
        <w:tc>
          <w:tcPr>
            <w:tcW w:w="3236" w:type="dxa"/>
          </w:tcPr>
          <w:p w14:paraId="282D83FE" w14:textId="5A00E7E2" w:rsidR="00F85D09" w:rsidRPr="00A25FF0" w:rsidRDefault="00F85D09" w:rsidP="00F85D09">
            <w:pPr>
              <w:jc w:val="both"/>
              <w:rPr>
                <w:sz w:val="28"/>
                <w:szCs w:val="28"/>
              </w:rPr>
            </w:pPr>
            <w:r>
              <w:rPr>
                <w:noProof/>
                <w:sz w:val="28"/>
                <w:szCs w:val="28"/>
                <w:lang w:eastAsia="fr-CH"/>
              </w:rPr>
              <w:drawing>
                <wp:inline distT="0" distB="0" distL="0" distR="0" wp14:anchorId="6FCCA735" wp14:editId="490E322B">
                  <wp:extent cx="1907767" cy="1430931"/>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431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8733" cy="1454157"/>
                          </a:xfrm>
                          <a:prstGeom prst="rect">
                            <a:avLst/>
                          </a:prstGeom>
                        </pic:spPr>
                      </pic:pic>
                    </a:graphicData>
                  </a:graphic>
                </wp:inline>
              </w:drawing>
            </w:r>
          </w:p>
        </w:tc>
      </w:tr>
    </w:tbl>
    <w:p w14:paraId="1F057D6C" w14:textId="3328471E" w:rsidR="000A6B6E" w:rsidRDefault="000A6B6E" w:rsidP="000A6B6E">
      <w:pPr>
        <w:widowControl w:val="0"/>
        <w:autoSpaceDE w:val="0"/>
        <w:autoSpaceDN w:val="0"/>
        <w:adjustRightInd w:val="0"/>
        <w:jc w:val="both"/>
        <w:rPr>
          <w:rFonts w:eastAsiaTheme="minorEastAsia" w:cstheme="minorHAnsi"/>
          <w:lang w:val="fr-FR"/>
        </w:rPr>
      </w:pPr>
    </w:p>
    <w:p w14:paraId="274DC53B" w14:textId="7FD7140C" w:rsidR="00C035E2" w:rsidRPr="003E1010" w:rsidRDefault="00C035E2" w:rsidP="00C035E2">
      <w:pPr>
        <w:jc w:val="both"/>
        <w:rPr>
          <w:i/>
        </w:rPr>
      </w:pPr>
      <w:r w:rsidRPr="003E1010">
        <w:rPr>
          <w:i/>
        </w:rPr>
        <w:t>. </w:t>
      </w:r>
    </w:p>
    <w:p w14:paraId="63A4380E" w14:textId="7E557AFF" w:rsidR="00C035E2" w:rsidRPr="00F85D09" w:rsidRDefault="00C035E2" w:rsidP="00F85D09">
      <w:pPr>
        <w:pStyle w:val="Titre3"/>
      </w:pPr>
    </w:p>
    <w:p w14:paraId="2A98DEC9" w14:textId="79604AF7" w:rsidR="009C0CD8" w:rsidRDefault="009C0CD8" w:rsidP="009C0CD8">
      <w:pPr>
        <w:pStyle w:val="Titre3"/>
        <w:jc w:val="center"/>
      </w:pPr>
      <w:r>
        <w:t>Animation ludique</w:t>
      </w:r>
    </w:p>
    <w:p w14:paraId="7E28D49F" w14:textId="7F71D15E" w:rsidR="009C0CD8" w:rsidRDefault="009C0CD8" w:rsidP="009C0CD8">
      <w:pPr>
        <w:rPr>
          <w:lang w:eastAsia="en-US"/>
        </w:rPr>
      </w:pPr>
    </w:p>
    <w:p w14:paraId="57907A82" w14:textId="37988704" w:rsidR="009C0CD8" w:rsidRDefault="009D5443" w:rsidP="009C0CD8">
      <w:pPr>
        <w:rPr>
          <w:lang w:eastAsia="en-US"/>
        </w:rPr>
      </w:pPr>
      <w:r w:rsidRPr="0081254F">
        <w:rPr>
          <w:color w:val="000000" w:themeColor="text1"/>
          <w:lang w:eastAsia="en-US"/>
        </w:rPr>
        <w:t>Montrer q</w:t>
      </w:r>
      <w:r w:rsidR="009C0CD8" w:rsidRPr="0081254F">
        <w:rPr>
          <w:color w:val="000000" w:themeColor="text1"/>
          <w:lang w:eastAsia="en-US"/>
        </w:rPr>
        <w:t xml:space="preserve">uelques photos. Les enfants disent s’il y a de l’eau ou pas. Où est l’eau ? Possibilité </w:t>
      </w:r>
      <w:r w:rsidRPr="0081254F">
        <w:rPr>
          <w:color w:val="000000" w:themeColor="text1"/>
          <w:lang w:eastAsia="en-US"/>
        </w:rPr>
        <w:t xml:space="preserve">ensuite </w:t>
      </w:r>
      <w:r w:rsidR="009C0CD8" w:rsidRPr="0081254F">
        <w:rPr>
          <w:color w:val="000000" w:themeColor="text1"/>
          <w:lang w:eastAsia="en-US"/>
        </w:rPr>
        <w:t xml:space="preserve">de leur </w:t>
      </w:r>
      <w:r w:rsidR="009C0CD8">
        <w:rPr>
          <w:lang w:eastAsia="en-US"/>
        </w:rPr>
        <w:t xml:space="preserve">faire choisir la photo qu’ils préfèrent. </w:t>
      </w:r>
    </w:p>
    <w:p w14:paraId="72434C43" w14:textId="1AD1A605" w:rsidR="009C0CD8" w:rsidRDefault="009C0CD8" w:rsidP="009C0CD8">
      <w:pPr>
        <w:rPr>
          <w:lang w:eastAsia="en-US"/>
        </w:rPr>
      </w:pPr>
    </w:p>
    <w:tbl>
      <w:tblPr>
        <w:tblStyle w:val="Grilledutableau"/>
        <w:tblW w:w="0" w:type="auto"/>
        <w:tblLook w:val="04A0" w:firstRow="1" w:lastRow="0" w:firstColumn="1" w:lastColumn="0" w:noHBand="0" w:noVBand="1"/>
      </w:tblPr>
      <w:tblGrid>
        <w:gridCol w:w="4528"/>
        <w:gridCol w:w="4528"/>
      </w:tblGrid>
      <w:tr w:rsidR="009C0CD8" w14:paraId="226B8BD4" w14:textId="77777777" w:rsidTr="009C0CD8">
        <w:tc>
          <w:tcPr>
            <w:tcW w:w="5322" w:type="dxa"/>
          </w:tcPr>
          <w:p w14:paraId="7401A7EA" w14:textId="5F3CE125" w:rsidR="009C0CD8" w:rsidRDefault="009C0CD8" w:rsidP="009C0CD8">
            <w:pPr>
              <w:rPr>
                <w:lang w:eastAsia="en-US"/>
              </w:rPr>
            </w:pPr>
            <w:r>
              <w:rPr>
                <w:noProof/>
                <w:lang w:eastAsia="fr-CH"/>
              </w:rPr>
              <w:drawing>
                <wp:inline distT="0" distB="0" distL="0" distR="0" wp14:anchorId="3D963FBA" wp14:editId="249CCDB4">
                  <wp:extent cx="2880000" cy="1922224"/>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d-3883877_19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922224"/>
                          </a:xfrm>
                          <a:prstGeom prst="rect">
                            <a:avLst/>
                          </a:prstGeom>
                        </pic:spPr>
                      </pic:pic>
                    </a:graphicData>
                  </a:graphic>
                </wp:inline>
              </w:drawing>
            </w:r>
          </w:p>
        </w:tc>
        <w:tc>
          <w:tcPr>
            <w:tcW w:w="1867" w:type="dxa"/>
          </w:tcPr>
          <w:p w14:paraId="7E93C3ED" w14:textId="6AA364B5" w:rsidR="009C0CD8" w:rsidRDefault="009C0CD8" w:rsidP="009C0CD8">
            <w:pPr>
              <w:rPr>
                <w:lang w:eastAsia="en-US"/>
              </w:rPr>
            </w:pPr>
            <w:r>
              <w:rPr>
                <w:noProof/>
                <w:lang w:eastAsia="fr-CH"/>
              </w:rPr>
              <w:drawing>
                <wp:inline distT="0" distB="0" distL="0" distR="0" wp14:anchorId="195B6EE7" wp14:editId="04C2B58C">
                  <wp:extent cx="2880000" cy="1922224"/>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y-1822565_19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922224"/>
                          </a:xfrm>
                          <a:prstGeom prst="rect">
                            <a:avLst/>
                          </a:prstGeom>
                        </pic:spPr>
                      </pic:pic>
                    </a:graphicData>
                  </a:graphic>
                </wp:inline>
              </w:drawing>
            </w:r>
          </w:p>
        </w:tc>
      </w:tr>
      <w:tr w:rsidR="009C0CD8" w14:paraId="7E00F69B" w14:textId="77777777" w:rsidTr="009C0CD8">
        <w:tc>
          <w:tcPr>
            <w:tcW w:w="5322" w:type="dxa"/>
          </w:tcPr>
          <w:p w14:paraId="12E01132" w14:textId="35BA42A4" w:rsidR="009C0CD8" w:rsidRDefault="009C0CD8" w:rsidP="009C0CD8">
            <w:pPr>
              <w:rPr>
                <w:lang w:eastAsia="en-US"/>
              </w:rPr>
            </w:pPr>
            <w:r>
              <w:rPr>
                <w:noProof/>
                <w:lang w:eastAsia="fr-CH"/>
              </w:rPr>
              <w:drawing>
                <wp:inline distT="0" distB="0" distL="0" distR="0" wp14:anchorId="459B64B8" wp14:editId="08F17398">
                  <wp:extent cx="2880000" cy="1922224"/>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yon-1836412_19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922224"/>
                          </a:xfrm>
                          <a:prstGeom prst="rect">
                            <a:avLst/>
                          </a:prstGeom>
                        </pic:spPr>
                      </pic:pic>
                    </a:graphicData>
                  </a:graphic>
                </wp:inline>
              </w:drawing>
            </w:r>
          </w:p>
        </w:tc>
        <w:tc>
          <w:tcPr>
            <w:tcW w:w="1867" w:type="dxa"/>
          </w:tcPr>
          <w:p w14:paraId="39006216" w14:textId="32E68DA9" w:rsidR="009C0CD8" w:rsidRDefault="009C0CD8" w:rsidP="009C0CD8">
            <w:pPr>
              <w:rPr>
                <w:lang w:eastAsia="en-US"/>
              </w:rPr>
            </w:pPr>
            <w:r>
              <w:rPr>
                <w:noProof/>
                <w:lang w:eastAsia="fr-CH"/>
              </w:rPr>
              <w:drawing>
                <wp:inline distT="0" distB="0" distL="0" distR="0" wp14:anchorId="51D55FE7" wp14:editId="0B01542E">
                  <wp:extent cx="2050033" cy="1947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p-310247_128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0033" cy="1947600"/>
                          </a:xfrm>
                          <a:prstGeom prst="rect">
                            <a:avLst/>
                          </a:prstGeom>
                        </pic:spPr>
                      </pic:pic>
                    </a:graphicData>
                  </a:graphic>
                </wp:inline>
              </w:drawing>
            </w:r>
          </w:p>
        </w:tc>
      </w:tr>
      <w:tr w:rsidR="009C0CD8" w14:paraId="19E92E7D" w14:textId="77777777" w:rsidTr="009C0CD8">
        <w:tc>
          <w:tcPr>
            <w:tcW w:w="5322" w:type="dxa"/>
          </w:tcPr>
          <w:p w14:paraId="392F6A7C" w14:textId="07E6C0D5" w:rsidR="009C0CD8" w:rsidRDefault="009C0CD8" w:rsidP="009C0CD8">
            <w:pPr>
              <w:rPr>
                <w:noProof/>
                <w:lang w:eastAsia="en-US"/>
              </w:rPr>
            </w:pPr>
            <w:r>
              <w:rPr>
                <w:noProof/>
                <w:lang w:eastAsia="fr-CH"/>
              </w:rPr>
              <w:drawing>
                <wp:inline distT="0" distB="0" distL="0" distR="0" wp14:anchorId="3A805CD5" wp14:editId="02EC0C13">
                  <wp:extent cx="2880000" cy="1715420"/>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ad-sea-1930735_19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715420"/>
                          </a:xfrm>
                          <a:prstGeom prst="rect">
                            <a:avLst/>
                          </a:prstGeom>
                        </pic:spPr>
                      </pic:pic>
                    </a:graphicData>
                  </a:graphic>
                </wp:inline>
              </w:drawing>
            </w:r>
          </w:p>
        </w:tc>
        <w:tc>
          <w:tcPr>
            <w:tcW w:w="1867" w:type="dxa"/>
          </w:tcPr>
          <w:p w14:paraId="6B14D982" w14:textId="1AA15BC1" w:rsidR="009C0CD8" w:rsidRDefault="009C0CD8" w:rsidP="009C0CD8">
            <w:pPr>
              <w:rPr>
                <w:noProof/>
                <w:lang w:eastAsia="en-US"/>
              </w:rPr>
            </w:pPr>
            <w:r>
              <w:rPr>
                <w:noProof/>
                <w:lang w:eastAsia="fr-CH"/>
              </w:rPr>
              <w:drawing>
                <wp:inline distT="0" distB="0" distL="0" distR="0" wp14:anchorId="3B49B2C9" wp14:editId="58993534">
                  <wp:extent cx="2880000" cy="1922224"/>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rth-3355931_19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922224"/>
                          </a:xfrm>
                          <a:prstGeom prst="rect">
                            <a:avLst/>
                          </a:prstGeom>
                        </pic:spPr>
                      </pic:pic>
                    </a:graphicData>
                  </a:graphic>
                </wp:inline>
              </w:drawing>
            </w:r>
          </w:p>
        </w:tc>
      </w:tr>
      <w:tr w:rsidR="009C0CD8" w14:paraId="0EE0F170" w14:textId="77777777" w:rsidTr="009C0CD8">
        <w:tc>
          <w:tcPr>
            <w:tcW w:w="5322" w:type="dxa"/>
          </w:tcPr>
          <w:p w14:paraId="2B5C38ED" w14:textId="6CEFCBBD" w:rsidR="009C0CD8" w:rsidRDefault="009C0CD8" w:rsidP="009C0CD8">
            <w:pPr>
              <w:rPr>
                <w:noProof/>
                <w:lang w:eastAsia="en-US"/>
              </w:rPr>
            </w:pPr>
            <w:r>
              <w:rPr>
                <w:noProof/>
                <w:lang w:eastAsia="fr-CH"/>
              </w:rPr>
              <w:drawing>
                <wp:inline distT="0" distB="0" distL="0" distR="0" wp14:anchorId="4667FC48" wp14:editId="302AAB71">
                  <wp:extent cx="2880000" cy="1903481"/>
                  <wp:effectExtent l="0" t="0" r="3175"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ower-316437_128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903481"/>
                          </a:xfrm>
                          <a:prstGeom prst="rect">
                            <a:avLst/>
                          </a:prstGeom>
                        </pic:spPr>
                      </pic:pic>
                    </a:graphicData>
                  </a:graphic>
                </wp:inline>
              </w:drawing>
            </w:r>
          </w:p>
        </w:tc>
        <w:tc>
          <w:tcPr>
            <w:tcW w:w="1867" w:type="dxa"/>
          </w:tcPr>
          <w:p w14:paraId="0C009F03" w14:textId="71113D0C" w:rsidR="009C0CD8" w:rsidRDefault="009C0CD8" w:rsidP="009C0CD8">
            <w:pPr>
              <w:rPr>
                <w:noProof/>
                <w:lang w:eastAsia="en-US"/>
              </w:rPr>
            </w:pPr>
            <w:r>
              <w:rPr>
                <w:noProof/>
                <w:lang w:eastAsia="fr-CH"/>
              </w:rPr>
              <w:drawing>
                <wp:inline distT="0" distB="0" distL="0" distR="0" wp14:anchorId="3D5FD69E" wp14:editId="1EB43EAF">
                  <wp:extent cx="2880000" cy="2160159"/>
                  <wp:effectExtent l="0" t="0" r="317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werpot-2756428_19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159"/>
                          </a:xfrm>
                          <a:prstGeom prst="rect">
                            <a:avLst/>
                          </a:prstGeom>
                        </pic:spPr>
                      </pic:pic>
                    </a:graphicData>
                  </a:graphic>
                </wp:inline>
              </w:drawing>
            </w:r>
          </w:p>
        </w:tc>
      </w:tr>
      <w:tr w:rsidR="009C0CD8" w14:paraId="129A1D6C" w14:textId="77777777" w:rsidTr="009C0CD8">
        <w:tc>
          <w:tcPr>
            <w:tcW w:w="5322" w:type="dxa"/>
          </w:tcPr>
          <w:p w14:paraId="7FDAF8B8" w14:textId="11A74600" w:rsidR="009C0CD8" w:rsidRDefault="009C0CD8" w:rsidP="009C0CD8">
            <w:pPr>
              <w:rPr>
                <w:noProof/>
                <w:lang w:eastAsia="en-US"/>
              </w:rPr>
            </w:pPr>
            <w:r>
              <w:rPr>
                <w:noProof/>
                <w:lang w:eastAsia="fr-CH"/>
              </w:rPr>
              <w:drawing>
                <wp:inline distT="0" distB="0" distL="0" distR="0" wp14:anchorId="593525AC" wp14:editId="7DEB67D8">
                  <wp:extent cx="2880000" cy="1915871"/>
                  <wp:effectExtent l="0" t="0" r="3175"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t-2455043_19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915871"/>
                          </a:xfrm>
                          <a:prstGeom prst="rect">
                            <a:avLst/>
                          </a:prstGeom>
                        </pic:spPr>
                      </pic:pic>
                    </a:graphicData>
                  </a:graphic>
                </wp:inline>
              </w:drawing>
            </w:r>
          </w:p>
        </w:tc>
        <w:tc>
          <w:tcPr>
            <w:tcW w:w="1867" w:type="dxa"/>
          </w:tcPr>
          <w:p w14:paraId="0E84AAD3" w14:textId="1D9E33C8" w:rsidR="009C0CD8" w:rsidRDefault="009C0CD8" w:rsidP="009C0CD8">
            <w:pPr>
              <w:rPr>
                <w:noProof/>
                <w:lang w:eastAsia="en-US"/>
              </w:rPr>
            </w:pPr>
            <w:r>
              <w:rPr>
                <w:noProof/>
                <w:lang w:eastAsia="fr-CH"/>
              </w:rPr>
              <w:drawing>
                <wp:inline distT="0" distB="0" distL="0" distR="0" wp14:anchorId="59354E1B" wp14:editId="3565920F">
                  <wp:extent cx="2880000" cy="1616943"/>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irl-516341_19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1616943"/>
                          </a:xfrm>
                          <a:prstGeom prst="rect">
                            <a:avLst/>
                          </a:prstGeom>
                        </pic:spPr>
                      </pic:pic>
                    </a:graphicData>
                  </a:graphic>
                </wp:inline>
              </w:drawing>
            </w:r>
          </w:p>
        </w:tc>
      </w:tr>
      <w:tr w:rsidR="009C0CD8" w14:paraId="5DBF3BF4" w14:textId="77777777" w:rsidTr="009C0CD8">
        <w:tc>
          <w:tcPr>
            <w:tcW w:w="5322" w:type="dxa"/>
          </w:tcPr>
          <w:p w14:paraId="4F134163" w14:textId="3C165699" w:rsidR="009C0CD8" w:rsidRDefault="009C0CD8" w:rsidP="009C0CD8">
            <w:pPr>
              <w:rPr>
                <w:noProof/>
                <w:lang w:eastAsia="en-US"/>
              </w:rPr>
            </w:pPr>
            <w:r>
              <w:rPr>
                <w:noProof/>
                <w:lang w:eastAsia="fr-CH"/>
              </w:rPr>
              <w:drawing>
                <wp:inline distT="0" distB="0" distL="0" distR="0" wp14:anchorId="40050E1D" wp14:editId="3BDF47E8">
                  <wp:extent cx="2880000" cy="1922224"/>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een-2551467_19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1922224"/>
                          </a:xfrm>
                          <a:prstGeom prst="rect">
                            <a:avLst/>
                          </a:prstGeom>
                        </pic:spPr>
                      </pic:pic>
                    </a:graphicData>
                  </a:graphic>
                </wp:inline>
              </w:drawing>
            </w:r>
          </w:p>
        </w:tc>
        <w:tc>
          <w:tcPr>
            <w:tcW w:w="1867" w:type="dxa"/>
          </w:tcPr>
          <w:p w14:paraId="30C05665" w14:textId="24062FC9" w:rsidR="009C0CD8" w:rsidRDefault="009C0CD8" w:rsidP="009C0CD8">
            <w:pPr>
              <w:rPr>
                <w:noProof/>
                <w:lang w:eastAsia="en-US"/>
              </w:rPr>
            </w:pPr>
            <w:r>
              <w:rPr>
                <w:noProof/>
                <w:lang w:eastAsia="fr-CH"/>
              </w:rPr>
              <w:drawing>
                <wp:inline distT="0" distB="0" distL="0" distR="0" wp14:anchorId="1C6407AA" wp14:editId="10DE5BF4">
                  <wp:extent cx="2880000" cy="1917141"/>
                  <wp:effectExtent l="0" t="0" r="3175"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rt-rock-1111680_19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1917141"/>
                          </a:xfrm>
                          <a:prstGeom prst="rect">
                            <a:avLst/>
                          </a:prstGeom>
                        </pic:spPr>
                      </pic:pic>
                    </a:graphicData>
                  </a:graphic>
                </wp:inline>
              </w:drawing>
            </w:r>
          </w:p>
        </w:tc>
      </w:tr>
      <w:tr w:rsidR="009C0CD8" w14:paraId="06A4D319" w14:textId="77777777" w:rsidTr="009C0CD8">
        <w:tc>
          <w:tcPr>
            <w:tcW w:w="5322" w:type="dxa"/>
          </w:tcPr>
          <w:p w14:paraId="2AB21A66" w14:textId="269B56C0" w:rsidR="009C0CD8" w:rsidRDefault="009C0CD8" w:rsidP="009C0CD8">
            <w:pPr>
              <w:rPr>
                <w:noProof/>
                <w:lang w:eastAsia="en-US"/>
              </w:rPr>
            </w:pPr>
            <w:r>
              <w:rPr>
                <w:noProof/>
                <w:lang w:eastAsia="fr-CH"/>
              </w:rPr>
              <w:drawing>
                <wp:inline distT="0" distB="0" distL="0" distR="0" wp14:anchorId="305BC1B8" wp14:editId="2AAFD2C0">
                  <wp:extent cx="2880000" cy="2160159"/>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gedi-74646_19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2160159"/>
                          </a:xfrm>
                          <a:prstGeom prst="rect">
                            <a:avLst/>
                          </a:prstGeom>
                        </pic:spPr>
                      </pic:pic>
                    </a:graphicData>
                  </a:graphic>
                </wp:inline>
              </w:drawing>
            </w:r>
          </w:p>
        </w:tc>
        <w:tc>
          <w:tcPr>
            <w:tcW w:w="1867" w:type="dxa"/>
          </w:tcPr>
          <w:p w14:paraId="0DAB7B46" w14:textId="25D80688" w:rsidR="009C0CD8" w:rsidRDefault="009C0CD8" w:rsidP="009C0CD8">
            <w:pPr>
              <w:rPr>
                <w:noProof/>
                <w:lang w:eastAsia="en-US"/>
              </w:rPr>
            </w:pPr>
            <w:r>
              <w:rPr>
                <w:noProof/>
                <w:lang w:eastAsia="fr-CH"/>
              </w:rPr>
              <w:drawing>
                <wp:inline distT="0" distB="0" distL="0" distR="0" wp14:anchorId="6B7F5DC7" wp14:editId="577E0F85">
                  <wp:extent cx="2880000" cy="2160159"/>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s-751_128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00" cy="2160159"/>
                          </a:xfrm>
                          <a:prstGeom prst="rect">
                            <a:avLst/>
                          </a:prstGeom>
                        </pic:spPr>
                      </pic:pic>
                    </a:graphicData>
                  </a:graphic>
                </wp:inline>
              </w:drawing>
            </w:r>
          </w:p>
        </w:tc>
      </w:tr>
      <w:tr w:rsidR="009C0CD8" w14:paraId="76B23C97" w14:textId="77777777" w:rsidTr="009C0CD8">
        <w:tc>
          <w:tcPr>
            <w:tcW w:w="5322" w:type="dxa"/>
          </w:tcPr>
          <w:p w14:paraId="4ED8C040" w14:textId="3773480E" w:rsidR="009C0CD8" w:rsidRDefault="009C0CD8" w:rsidP="009C0CD8">
            <w:pPr>
              <w:rPr>
                <w:noProof/>
                <w:lang w:eastAsia="en-US"/>
              </w:rPr>
            </w:pPr>
            <w:r>
              <w:rPr>
                <w:noProof/>
                <w:lang w:eastAsia="fr-CH"/>
              </w:rPr>
              <w:drawing>
                <wp:inline distT="0" distB="0" distL="0" distR="0" wp14:anchorId="5CA016CD" wp14:editId="065861D6">
                  <wp:extent cx="2880000" cy="2160159"/>
                  <wp:effectExtent l="0" t="0" r="317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celand-1524235_19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00" cy="2160159"/>
                          </a:xfrm>
                          <a:prstGeom prst="rect">
                            <a:avLst/>
                          </a:prstGeom>
                        </pic:spPr>
                      </pic:pic>
                    </a:graphicData>
                  </a:graphic>
                </wp:inline>
              </w:drawing>
            </w:r>
          </w:p>
        </w:tc>
        <w:tc>
          <w:tcPr>
            <w:tcW w:w="1867" w:type="dxa"/>
          </w:tcPr>
          <w:p w14:paraId="6C543CED" w14:textId="6CFDD9A0" w:rsidR="009C0CD8" w:rsidRDefault="009C0CD8" w:rsidP="009C0CD8">
            <w:pPr>
              <w:rPr>
                <w:noProof/>
                <w:lang w:eastAsia="en-US"/>
              </w:rPr>
            </w:pPr>
            <w:r>
              <w:rPr>
                <w:noProof/>
                <w:lang w:eastAsia="fr-CH"/>
              </w:rPr>
              <w:drawing>
                <wp:inline distT="0" distB="0" distL="0" distR="0" wp14:anchorId="6192B82C" wp14:editId="379E8603">
                  <wp:extent cx="2880000" cy="2055010"/>
                  <wp:effectExtent l="0" t="0" r="3175"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ym-room-1181818_192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2055010"/>
                          </a:xfrm>
                          <a:prstGeom prst="rect">
                            <a:avLst/>
                          </a:prstGeom>
                        </pic:spPr>
                      </pic:pic>
                    </a:graphicData>
                  </a:graphic>
                </wp:inline>
              </w:drawing>
            </w:r>
          </w:p>
        </w:tc>
      </w:tr>
      <w:tr w:rsidR="009C0CD8" w14:paraId="76FC6C18" w14:textId="77777777" w:rsidTr="009C0CD8">
        <w:tc>
          <w:tcPr>
            <w:tcW w:w="5322" w:type="dxa"/>
          </w:tcPr>
          <w:p w14:paraId="5E786FA5" w14:textId="41DBB484" w:rsidR="009C0CD8" w:rsidRDefault="009C0CD8" w:rsidP="009C0CD8">
            <w:pPr>
              <w:rPr>
                <w:noProof/>
                <w:lang w:eastAsia="en-US"/>
              </w:rPr>
            </w:pPr>
            <w:r>
              <w:rPr>
                <w:noProof/>
                <w:lang w:eastAsia="fr-CH"/>
              </w:rPr>
              <w:drawing>
                <wp:inline distT="0" distB="0" distL="0" distR="0" wp14:anchorId="24A8F888" wp14:editId="1E216E62">
                  <wp:extent cx="2880000" cy="1922224"/>
                  <wp:effectExtent l="0" t="0" r="317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otion-1465151_192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1922224"/>
                          </a:xfrm>
                          <a:prstGeom prst="rect">
                            <a:avLst/>
                          </a:prstGeom>
                        </pic:spPr>
                      </pic:pic>
                    </a:graphicData>
                  </a:graphic>
                </wp:inline>
              </w:drawing>
            </w:r>
          </w:p>
        </w:tc>
        <w:tc>
          <w:tcPr>
            <w:tcW w:w="1867" w:type="dxa"/>
          </w:tcPr>
          <w:p w14:paraId="4D600068" w14:textId="47229B21" w:rsidR="009C0CD8" w:rsidRDefault="009C0CD8" w:rsidP="009C0CD8">
            <w:pPr>
              <w:rPr>
                <w:noProof/>
                <w:lang w:eastAsia="en-US"/>
              </w:rPr>
            </w:pPr>
            <w:r>
              <w:rPr>
                <w:noProof/>
                <w:lang w:eastAsia="fr-CH"/>
              </w:rPr>
              <w:drawing>
                <wp:inline distT="0" distB="0" distL="0" distR="0" wp14:anchorId="15A609D2" wp14:editId="3CDBA75D">
                  <wp:extent cx="2880000" cy="1615354"/>
                  <wp:effectExtent l="0" t="0" r="317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ntry-2068298_19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1615354"/>
                          </a:xfrm>
                          <a:prstGeom prst="rect">
                            <a:avLst/>
                          </a:prstGeom>
                        </pic:spPr>
                      </pic:pic>
                    </a:graphicData>
                  </a:graphic>
                </wp:inline>
              </w:drawing>
            </w:r>
          </w:p>
        </w:tc>
      </w:tr>
    </w:tbl>
    <w:p w14:paraId="77DAD512" w14:textId="35C6679F" w:rsidR="009C0CD8" w:rsidRPr="009C0CD8" w:rsidRDefault="009C0CD8" w:rsidP="009C0CD8">
      <w:pPr>
        <w:rPr>
          <w:lang w:eastAsia="en-US"/>
        </w:rPr>
      </w:pPr>
    </w:p>
    <w:p w14:paraId="2123ACD9" w14:textId="70AAD400" w:rsidR="009C0CD8" w:rsidRDefault="009C0CD8" w:rsidP="003357D6">
      <w:pPr>
        <w:jc w:val="both"/>
        <w:rPr>
          <w:i/>
        </w:rPr>
      </w:pPr>
    </w:p>
    <w:p w14:paraId="6493F5AA" w14:textId="77777777" w:rsidR="009C0CD8" w:rsidRDefault="009C0CD8" w:rsidP="003357D6">
      <w:pPr>
        <w:jc w:val="both"/>
        <w:rPr>
          <w:i/>
        </w:rPr>
      </w:pPr>
    </w:p>
    <w:p w14:paraId="688DAC47" w14:textId="02CD34C2" w:rsidR="00B757DF" w:rsidRDefault="00B757DF" w:rsidP="003357D6">
      <w:pPr>
        <w:jc w:val="both"/>
        <w:rPr>
          <w:i/>
        </w:rPr>
      </w:pPr>
    </w:p>
    <w:p w14:paraId="760E4402" w14:textId="3AC270A2" w:rsidR="00B757DF" w:rsidRDefault="00B757DF" w:rsidP="003357D6">
      <w:pPr>
        <w:jc w:val="both"/>
        <w:rPr>
          <w:i/>
        </w:rPr>
      </w:pPr>
    </w:p>
    <w:p w14:paraId="57C8089E" w14:textId="662CA1D3" w:rsidR="00B757DF" w:rsidRPr="003357D6" w:rsidRDefault="00B757DF" w:rsidP="003357D6">
      <w:pPr>
        <w:jc w:val="both"/>
        <w:rPr>
          <w:i/>
        </w:rPr>
      </w:pPr>
    </w:p>
    <w:sectPr w:rsidR="00B757DF" w:rsidRPr="003357D6" w:rsidSect="006D32F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704AC" w14:textId="77777777" w:rsidR="008B6514" w:rsidRDefault="008B6514" w:rsidP="00501FD7">
      <w:r>
        <w:separator/>
      </w:r>
    </w:p>
  </w:endnote>
  <w:endnote w:type="continuationSeparator" w:id="0">
    <w:p w14:paraId="079AE214" w14:textId="77777777" w:rsidR="008B6514" w:rsidRDefault="008B6514" w:rsidP="0050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bliss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46150" w14:textId="77777777" w:rsidR="008B6514" w:rsidRDefault="008B6514" w:rsidP="00501FD7">
      <w:r>
        <w:separator/>
      </w:r>
    </w:p>
  </w:footnote>
  <w:footnote w:type="continuationSeparator" w:id="0">
    <w:p w14:paraId="6C566B78" w14:textId="77777777" w:rsidR="008B6514" w:rsidRDefault="008B6514" w:rsidP="00501FD7">
      <w:r>
        <w:continuationSeparator/>
      </w:r>
    </w:p>
  </w:footnote>
  <w:footnote w:id="1">
    <w:p w14:paraId="37942740" w14:textId="15DB388B" w:rsidR="00C242D0" w:rsidRDefault="00C242D0">
      <w:pPr>
        <w:pStyle w:val="Notedebasdepage"/>
      </w:pPr>
      <w:r>
        <w:rPr>
          <w:rStyle w:val="Appelnotedebasdep"/>
        </w:rPr>
        <w:footnoteRef/>
      </w:r>
      <w:r>
        <w:t xml:space="preserve"> Les images sont issus du site </w:t>
      </w:r>
      <w:hyperlink r:id="rId1" w:history="1">
        <w:r w:rsidRPr="009B368D">
          <w:rPr>
            <w:rStyle w:val="Lienhypertexte"/>
          </w:rPr>
          <w:t>https://pixabay.com/fr/</w:t>
        </w:r>
      </w:hyperlink>
      <w:r>
        <w:t xml:space="preserve"> , la peinture du site </w:t>
      </w:r>
      <w:hyperlink r:id="rId2" w:history="1">
        <w:r w:rsidRPr="009B368D">
          <w:rPr>
            <w:rStyle w:val="Lienhypertexte"/>
          </w:rPr>
          <w:t>http://www.evangile-et-peinture.org</w:t>
        </w:r>
      </w:hyperlink>
      <w:r>
        <w:t xml:space="preserve"> </w:t>
      </w:r>
    </w:p>
  </w:footnote>
  <w:footnote w:id="2">
    <w:p w14:paraId="6B20F1B2" w14:textId="6EAA1D5B" w:rsidR="0086011B" w:rsidRDefault="0086011B">
      <w:pPr>
        <w:pStyle w:val="Notedebasdepage"/>
      </w:pPr>
      <w:r>
        <w:rPr>
          <w:rStyle w:val="Appelnotedebasdep"/>
        </w:rPr>
        <w:footnoteRef/>
      </w:r>
      <w:r>
        <w:t xml:space="preserve"> </w:t>
      </w:r>
      <w:hyperlink r:id="rId3" w:history="1">
        <w:r w:rsidRPr="00635A1B">
          <w:rPr>
            <w:rStyle w:val="Lienhypertexte"/>
          </w:rPr>
          <w:t>https://leblogdantoinenouis.fr/theologie/soif/</w:t>
        </w:r>
      </w:hyperlink>
      <w:r>
        <w:t xml:space="preserve"> </w:t>
      </w:r>
    </w:p>
  </w:footnote>
  <w:footnote w:id="3">
    <w:p w14:paraId="338EA22A" w14:textId="35C71F1E" w:rsidR="0086011B" w:rsidRDefault="0086011B">
      <w:pPr>
        <w:pStyle w:val="Notedebasdepage"/>
      </w:pPr>
      <w:r>
        <w:rPr>
          <w:rStyle w:val="Appelnotedebasdep"/>
        </w:rPr>
        <w:footnoteRef/>
      </w:r>
      <w:r>
        <w:t xml:space="preserve"> </w:t>
      </w:r>
      <w:r>
        <w:rPr>
          <w:rFonts w:ascii="Times New Roman" w:eastAsia="Times New Roman" w:hAnsi="Times New Roman" w:cs="Times New Roman"/>
          <w:lang w:eastAsia="fr-FR"/>
        </w:rPr>
        <w:t>»</w:t>
      </w:r>
      <w:r w:rsidRPr="007F6A36">
        <w:t xml:space="preserve"> </w:t>
      </w:r>
      <w:hyperlink r:id="rId4" w:history="1">
        <w:r w:rsidRPr="00635A1B">
          <w:rPr>
            <w:rStyle w:val="Lienhypertexte"/>
            <w:rFonts w:ascii="Times New Roman" w:eastAsia="Times New Roman" w:hAnsi="Times New Roman" w:cs="Times New Roman"/>
            <w:lang w:eastAsia="fr-FR"/>
          </w:rPr>
          <w:t>http://www.idees-cate.com/le_cate/moisemanne.html</w:t>
        </w:r>
      </w:hyperlink>
    </w:p>
  </w:footnote>
  <w:footnote w:id="4">
    <w:p w14:paraId="6D5DB5F1" w14:textId="222C45B6" w:rsidR="00A57914" w:rsidRPr="00A57914" w:rsidRDefault="00A57914">
      <w:pPr>
        <w:pStyle w:val="Notedebasdepage"/>
        <w:rPr>
          <w:lang w:val="en-US"/>
        </w:rPr>
      </w:pPr>
      <w:r>
        <w:rPr>
          <w:rStyle w:val="Appelnotedebasdep"/>
        </w:rPr>
        <w:footnoteRef/>
      </w:r>
      <w:r w:rsidRPr="00A57914">
        <w:rPr>
          <w:lang w:val="en-US"/>
        </w:rPr>
        <w:t xml:space="preserve"> James Woody</w:t>
      </w:r>
      <w:r>
        <w:rPr>
          <w:lang w:val="en-US"/>
        </w:rPr>
        <w:t xml:space="preserve">, </w:t>
      </w:r>
      <w:hyperlink r:id="rId5" w:history="1">
        <w:r w:rsidRPr="00635A1B">
          <w:rPr>
            <w:rStyle w:val="Lienhypertexte"/>
            <w:lang w:val="en-US"/>
          </w:rPr>
          <w:t>https://oratoiredulouvre.fr/libres-reflexions/predications/l-eternel-face-a-la-crise-d-adolescence-exode-17</w:t>
        </w:r>
      </w:hyperlink>
      <w:r>
        <w:rPr>
          <w:lang w:val="en-US"/>
        </w:rPr>
        <w:t xml:space="preserve"> </w:t>
      </w:r>
    </w:p>
  </w:footnote>
  <w:footnote w:id="5">
    <w:p w14:paraId="26D12145" w14:textId="77777777" w:rsidR="00A57914" w:rsidRPr="00845944" w:rsidRDefault="00A57914" w:rsidP="00A57914">
      <w:pPr>
        <w:rPr>
          <w:lang w:val="en-US"/>
        </w:rPr>
      </w:pPr>
      <w:r>
        <w:rPr>
          <w:rStyle w:val="Appelnotedebasdep"/>
        </w:rPr>
        <w:footnoteRef/>
      </w:r>
      <w:r w:rsidRPr="00A57914">
        <w:rPr>
          <w:lang w:val="en-US"/>
        </w:rPr>
        <w:t xml:space="preserve"> </w:t>
      </w:r>
      <w:r w:rsidRPr="00845944">
        <w:rPr>
          <w:rFonts w:ascii="blissregular" w:hAnsi="blissregular"/>
          <w:color w:val="333333"/>
          <w:sz w:val="23"/>
          <w:szCs w:val="23"/>
          <w:shd w:val="clear" w:color="auto" w:fill="FFFFFF"/>
          <w:lang w:val="en-US"/>
        </w:rPr>
        <w:t xml:space="preserve">Bernard </w:t>
      </w:r>
      <w:proofErr w:type="spellStart"/>
      <w:r w:rsidRPr="00845944">
        <w:rPr>
          <w:rFonts w:ascii="blissregular" w:hAnsi="blissregular"/>
          <w:color w:val="333333"/>
          <w:sz w:val="23"/>
          <w:szCs w:val="23"/>
          <w:shd w:val="clear" w:color="auto" w:fill="FFFFFF"/>
          <w:lang w:val="en-US"/>
        </w:rPr>
        <w:t>Mourou</w:t>
      </w:r>
      <w:proofErr w:type="spellEnd"/>
    </w:p>
    <w:p w14:paraId="3FF61B2C" w14:textId="77777777" w:rsidR="00A57914" w:rsidRPr="00845944" w:rsidRDefault="009B5291" w:rsidP="00A57914">
      <w:pPr>
        <w:pStyle w:val="NormalWeb"/>
        <w:spacing w:before="0" w:beforeAutospacing="0" w:after="158" w:afterAutospacing="0"/>
        <w:rPr>
          <w:rFonts w:ascii="blissregular" w:hAnsi="blissregular"/>
          <w:color w:val="333333"/>
          <w:sz w:val="23"/>
          <w:szCs w:val="23"/>
          <w:lang w:val="en-US"/>
        </w:rPr>
      </w:pPr>
      <w:hyperlink r:id="rId6" w:history="1">
        <w:r w:rsidR="00A57914" w:rsidRPr="00845944">
          <w:rPr>
            <w:rStyle w:val="Lienhypertexte"/>
            <w:rFonts w:ascii="blissregular" w:hAnsi="blissregular"/>
            <w:sz w:val="23"/>
            <w:szCs w:val="23"/>
            <w:lang w:val="en-US"/>
          </w:rPr>
          <w:t>https://www.eglise-protestante-unie.fr/fiche/exode-17-1-7-l-epreuve-du-desert-7834</w:t>
        </w:r>
      </w:hyperlink>
    </w:p>
    <w:p w14:paraId="1E1FA2F6" w14:textId="5F7D4F48" w:rsidR="00A57914" w:rsidRPr="00A57914" w:rsidRDefault="00A57914">
      <w:pPr>
        <w:pStyle w:val="Notedebasdepage"/>
        <w:rPr>
          <w:lang w:val="en-US"/>
        </w:rPr>
      </w:pPr>
    </w:p>
  </w:footnote>
  <w:footnote w:id="6">
    <w:p w14:paraId="439BDB17" w14:textId="56828CE4" w:rsidR="009F0B9F" w:rsidRDefault="009F0B9F" w:rsidP="009F0B9F">
      <w:pPr>
        <w:jc w:val="both"/>
      </w:pPr>
      <w:r>
        <w:rPr>
          <w:rStyle w:val="Appelnotedebasdep"/>
        </w:rPr>
        <w:footnoteRef/>
      </w:r>
      <w:r w:rsidRPr="009F0B9F">
        <w:t xml:space="preserve"> </w:t>
      </w:r>
      <w:r>
        <w:t xml:space="preserve">Théodore Monod : Un homme, scientifique et croyant disait dans un interview en février 2000 à l’âge de 97 ans </w:t>
      </w:r>
    </w:p>
    <w:p w14:paraId="6519E7F4" w14:textId="73D892BF" w:rsidR="009F0B9F" w:rsidRPr="009F0B9F" w:rsidRDefault="009F0B9F">
      <w:pPr>
        <w:pStyle w:val="Notedebasdepage"/>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54B3"/>
    <w:multiLevelType w:val="hybridMultilevel"/>
    <w:tmpl w:val="472A7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22B1B"/>
    <w:multiLevelType w:val="hybridMultilevel"/>
    <w:tmpl w:val="EE887AE6"/>
    <w:lvl w:ilvl="0" w:tplc="77FED30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FC5FC6"/>
    <w:multiLevelType w:val="hybridMultilevel"/>
    <w:tmpl w:val="1024737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6D54A8"/>
    <w:multiLevelType w:val="hybridMultilevel"/>
    <w:tmpl w:val="72603816"/>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519A7"/>
    <w:multiLevelType w:val="hybridMultilevel"/>
    <w:tmpl w:val="87FA25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1F76223"/>
    <w:multiLevelType w:val="hybridMultilevel"/>
    <w:tmpl w:val="9B163794"/>
    <w:lvl w:ilvl="0" w:tplc="37484AD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3B7D07"/>
    <w:multiLevelType w:val="hybridMultilevel"/>
    <w:tmpl w:val="111496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4E3A67"/>
    <w:multiLevelType w:val="hybridMultilevel"/>
    <w:tmpl w:val="197AC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8C62D0"/>
    <w:multiLevelType w:val="hybridMultilevel"/>
    <w:tmpl w:val="1E98F260"/>
    <w:lvl w:ilvl="0" w:tplc="77FED30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38267E"/>
    <w:multiLevelType w:val="hybridMultilevel"/>
    <w:tmpl w:val="D5F48C14"/>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BF5E2A"/>
    <w:multiLevelType w:val="hybridMultilevel"/>
    <w:tmpl w:val="990AAC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396DB6"/>
    <w:multiLevelType w:val="hybridMultilevel"/>
    <w:tmpl w:val="39DC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784E02"/>
    <w:multiLevelType w:val="hybridMultilevel"/>
    <w:tmpl w:val="ED52FC4E"/>
    <w:lvl w:ilvl="0" w:tplc="7C1CC858">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5E0E6C"/>
    <w:multiLevelType w:val="hybridMultilevel"/>
    <w:tmpl w:val="AA446CB6"/>
    <w:lvl w:ilvl="0" w:tplc="DB88839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7101A1"/>
    <w:multiLevelType w:val="hybridMultilevel"/>
    <w:tmpl w:val="3B28DDC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DAB6974"/>
    <w:multiLevelType w:val="hybridMultilevel"/>
    <w:tmpl w:val="CE4257E6"/>
    <w:lvl w:ilvl="0" w:tplc="ED2E808A">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1903DF"/>
    <w:multiLevelType w:val="hybridMultilevel"/>
    <w:tmpl w:val="4E7C7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FE13E3"/>
    <w:multiLevelType w:val="hybridMultilevel"/>
    <w:tmpl w:val="59CC49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370045"/>
    <w:multiLevelType w:val="hybridMultilevel"/>
    <w:tmpl w:val="0178A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431BBA"/>
    <w:multiLevelType w:val="hybridMultilevel"/>
    <w:tmpl w:val="BC280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612CC9"/>
    <w:multiLevelType w:val="hybridMultilevel"/>
    <w:tmpl w:val="4A981450"/>
    <w:lvl w:ilvl="0" w:tplc="7C1CC858">
      <w:numFmt w:val="bullet"/>
      <w:lvlText w:val="-"/>
      <w:lvlJc w:val="left"/>
      <w:pPr>
        <w:ind w:left="720" w:hanging="360"/>
      </w:pPr>
      <w:rPr>
        <w:rFonts w:ascii="Arial" w:eastAsia="Calibri"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60473D7D"/>
    <w:multiLevelType w:val="hybridMultilevel"/>
    <w:tmpl w:val="EB92C8F2"/>
    <w:lvl w:ilvl="0" w:tplc="77FED30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EC3FCA"/>
    <w:multiLevelType w:val="hybridMultilevel"/>
    <w:tmpl w:val="50CAC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B7F0214"/>
    <w:multiLevelType w:val="hybridMultilevel"/>
    <w:tmpl w:val="C1242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D655213"/>
    <w:multiLevelType w:val="hybridMultilevel"/>
    <w:tmpl w:val="996A0032"/>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20"/>
  </w:num>
  <w:num w:numId="3">
    <w:abstractNumId w:val="7"/>
  </w:num>
  <w:num w:numId="4">
    <w:abstractNumId w:val="24"/>
  </w:num>
  <w:num w:numId="5">
    <w:abstractNumId w:val="3"/>
  </w:num>
  <w:num w:numId="6">
    <w:abstractNumId w:val="9"/>
  </w:num>
  <w:num w:numId="7">
    <w:abstractNumId w:val="23"/>
  </w:num>
  <w:num w:numId="8">
    <w:abstractNumId w:val="22"/>
  </w:num>
  <w:num w:numId="9">
    <w:abstractNumId w:val="11"/>
  </w:num>
  <w:num w:numId="10">
    <w:abstractNumId w:val="10"/>
  </w:num>
  <w:num w:numId="11">
    <w:abstractNumId w:val="0"/>
  </w:num>
  <w:num w:numId="12">
    <w:abstractNumId w:val="14"/>
  </w:num>
  <w:num w:numId="13">
    <w:abstractNumId w:val="4"/>
  </w:num>
  <w:num w:numId="14">
    <w:abstractNumId w:val="16"/>
  </w:num>
  <w:num w:numId="15">
    <w:abstractNumId w:val="19"/>
  </w:num>
  <w:num w:numId="16">
    <w:abstractNumId w:val="15"/>
  </w:num>
  <w:num w:numId="17">
    <w:abstractNumId w:val="17"/>
  </w:num>
  <w:num w:numId="18">
    <w:abstractNumId w:val="21"/>
  </w:num>
  <w:num w:numId="19">
    <w:abstractNumId w:val="2"/>
  </w:num>
  <w:num w:numId="20">
    <w:abstractNumId w:val="8"/>
  </w:num>
  <w:num w:numId="21">
    <w:abstractNumId w:val="1"/>
  </w:num>
  <w:num w:numId="22">
    <w:abstractNumId w:val="12"/>
  </w:num>
  <w:num w:numId="23">
    <w:abstractNumId w:val="18"/>
  </w:num>
  <w:num w:numId="24">
    <w:abstractNumId w:val="1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C4"/>
    <w:rsid w:val="00010246"/>
    <w:rsid w:val="0002703E"/>
    <w:rsid w:val="0003515D"/>
    <w:rsid w:val="00036642"/>
    <w:rsid w:val="00047270"/>
    <w:rsid w:val="00054105"/>
    <w:rsid w:val="000655C4"/>
    <w:rsid w:val="00081F49"/>
    <w:rsid w:val="00086DE3"/>
    <w:rsid w:val="00091AE0"/>
    <w:rsid w:val="00091BA8"/>
    <w:rsid w:val="000963B3"/>
    <w:rsid w:val="000A6B6E"/>
    <w:rsid w:val="000B1D87"/>
    <w:rsid w:val="000C1A6B"/>
    <w:rsid w:val="000C2370"/>
    <w:rsid w:val="000D1748"/>
    <w:rsid w:val="000D1D0B"/>
    <w:rsid w:val="000D4DA4"/>
    <w:rsid w:val="000E5001"/>
    <w:rsid w:val="000F31A1"/>
    <w:rsid w:val="000F4962"/>
    <w:rsid w:val="00146A38"/>
    <w:rsid w:val="00150F32"/>
    <w:rsid w:val="001536A7"/>
    <w:rsid w:val="0015648D"/>
    <w:rsid w:val="001618AA"/>
    <w:rsid w:val="00167AD5"/>
    <w:rsid w:val="00172238"/>
    <w:rsid w:val="001913CD"/>
    <w:rsid w:val="001D15F8"/>
    <w:rsid w:val="001F4451"/>
    <w:rsid w:val="00205A4E"/>
    <w:rsid w:val="00217760"/>
    <w:rsid w:val="0022014C"/>
    <w:rsid w:val="00265D2A"/>
    <w:rsid w:val="00273A2A"/>
    <w:rsid w:val="00281920"/>
    <w:rsid w:val="00297984"/>
    <w:rsid w:val="002C33D3"/>
    <w:rsid w:val="002F5B58"/>
    <w:rsid w:val="003011B7"/>
    <w:rsid w:val="00305A05"/>
    <w:rsid w:val="0031275D"/>
    <w:rsid w:val="00317ACE"/>
    <w:rsid w:val="003255CF"/>
    <w:rsid w:val="003357D6"/>
    <w:rsid w:val="003644B3"/>
    <w:rsid w:val="00364DAE"/>
    <w:rsid w:val="00366074"/>
    <w:rsid w:val="00370101"/>
    <w:rsid w:val="003823CD"/>
    <w:rsid w:val="00387FF1"/>
    <w:rsid w:val="003C04F8"/>
    <w:rsid w:val="003E1010"/>
    <w:rsid w:val="003F012F"/>
    <w:rsid w:val="003F22E0"/>
    <w:rsid w:val="00451122"/>
    <w:rsid w:val="00470EC1"/>
    <w:rsid w:val="00471B8C"/>
    <w:rsid w:val="00491A83"/>
    <w:rsid w:val="004975D6"/>
    <w:rsid w:val="004A2B26"/>
    <w:rsid w:val="004A6D77"/>
    <w:rsid w:val="004B7E6A"/>
    <w:rsid w:val="004D1761"/>
    <w:rsid w:val="004E712D"/>
    <w:rsid w:val="005011C0"/>
    <w:rsid w:val="005018A2"/>
    <w:rsid w:val="00501FD7"/>
    <w:rsid w:val="00513D4F"/>
    <w:rsid w:val="0052016A"/>
    <w:rsid w:val="00542964"/>
    <w:rsid w:val="0057674E"/>
    <w:rsid w:val="0058742A"/>
    <w:rsid w:val="00593562"/>
    <w:rsid w:val="005B0BAB"/>
    <w:rsid w:val="005B657D"/>
    <w:rsid w:val="005C51AB"/>
    <w:rsid w:val="005C668F"/>
    <w:rsid w:val="005D7AB9"/>
    <w:rsid w:val="00641B3B"/>
    <w:rsid w:val="00647255"/>
    <w:rsid w:val="0065435F"/>
    <w:rsid w:val="006567F4"/>
    <w:rsid w:val="00662DC5"/>
    <w:rsid w:val="006779AE"/>
    <w:rsid w:val="00683602"/>
    <w:rsid w:val="00687502"/>
    <w:rsid w:val="006A4EEA"/>
    <w:rsid w:val="006D32F9"/>
    <w:rsid w:val="006D6567"/>
    <w:rsid w:val="006F6A4A"/>
    <w:rsid w:val="00703582"/>
    <w:rsid w:val="00763B7A"/>
    <w:rsid w:val="00766792"/>
    <w:rsid w:val="00772CA8"/>
    <w:rsid w:val="007905FB"/>
    <w:rsid w:val="007A39DF"/>
    <w:rsid w:val="007D4D85"/>
    <w:rsid w:val="007E3329"/>
    <w:rsid w:val="007F06E0"/>
    <w:rsid w:val="0080730E"/>
    <w:rsid w:val="00810964"/>
    <w:rsid w:val="0081254F"/>
    <w:rsid w:val="00845944"/>
    <w:rsid w:val="0086011B"/>
    <w:rsid w:val="008633CD"/>
    <w:rsid w:val="008720BE"/>
    <w:rsid w:val="00876B6E"/>
    <w:rsid w:val="00877B59"/>
    <w:rsid w:val="0088042F"/>
    <w:rsid w:val="008816FA"/>
    <w:rsid w:val="008A3794"/>
    <w:rsid w:val="008A6C7D"/>
    <w:rsid w:val="008B15EF"/>
    <w:rsid w:val="008B6514"/>
    <w:rsid w:val="008C1194"/>
    <w:rsid w:val="008C1C2A"/>
    <w:rsid w:val="008C6369"/>
    <w:rsid w:val="008F5CFD"/>
    <w:rsid w:val="0091253F"/>
    <w:rsid w:val="00973801"/>
    <w:rsid w:val="00987754"/>
    <w:rsid w:val="009A1977"/>
    <w:rsid w:val="009B5291"/>
    <w:rsid w:val="009B7E6E"/>
    <w:rsid w:val="009C0CD8"/>
    <w:rsid w:val="009C467B"/>
    <w:rsid w:val="009D5443"/>
    <w:rsid w:val="009E29A1"/>
    <w:rsid w:val="009E3D74"/>
    <w:rsid w:val="009F0B9F"/>
    <w:rsid w:val="00A16024"/>
    <w:rsid w:val="00A41801"/>
    <w:rsid w:val="00A4537D"/>
    <w:rsid w:val="00A57914"/>
    <w:rsid w:val="00A659AB"/>
    <w:rsid w:val="00A75219"/>
    <w:rsid w:val="00A81E2A"/>
    <w:rsid w:val="00A829C5"/>
    <w:rsid w:val="00AB5A73"/>
    <w:rsid w:val="00AD0601"/>
    <w:rsid w:val="00B0634A"/>
    <w:rsid w:val="00B17583"/>
    <w:rsid w:val="00B2193A"/>
    <w:rsid w:val="00B63B07"/>
    <w:rsid w:val="00B64253"/>
    <w:rsid w:val="00B6695C"/>
    <w:rsid w:val="00B73532"/>
    <w:rsid w:val="00B757DF"/>
    <w:rsid w:val="00BC1874"/>
    <w:rsid w:val="00BD75FD"/>
    <w:rsid w:val="00BE1F37"/>
    <w:rsid w:val="00BF5D4A"/>
    <w:rsid w:val="00C035E2"/>
    <w:rsid w:val="00C07B60"/>
    <w:rsid w:val="00C213C8"/>
    <w:rsid w:val="00C242D0"/>
    <w:rsid w:val="00C332FC"/>
    <w:rsid w:val="00C45A6A"/>
    <w:rsid w:val="00C606E5"/>
    <w:rsid w:val="00C60860"/>
    <w:rsid w:val="00C70478"/>
    <w:rsid w:val="00C82BF2"/>
    <w:rsid w:val="00CA105E"/>
    <w:rsid w:val="00CA45C2"/>
    <w:rsid w:val="00CC198E"/>
    <w:rsid w:val="00CD43B8"/>
    <w:rsid w:val="00CF4F58"/>
    <w:rsid w:val="00D0771F"/>
    <w:rsid w:val="00D171CB"/>
    <w:rsid w:val="00D303C9"/>
    <w:rsid w:val="00D31705"/>
    <w:rsid w:val="00D551D9"/>
    <w:rsid w:val="00D66DEE"/>
    <w:rsid w:val="00D76F95"/>
    <w:rsid w:val="00DA6774"/>
    <w:rsid w:val="00DC3A46"/>
    <w:rsid w:val="00DC59E7"/>
    <w:rsid w:val="00DD48BD"/>
    <w:rsid w:val="00DD5726"/>
    <w:rsid w:val="00DE1029"/>
    <w:rsid w:val="00DE315E"/>
    <w:rsid w:val="00DE3E15"/>
    <w:rsid w:val="00DE4510"/>
    <w:rsid w:val="00DE7BFF"/>
    <w:rsid w:val="00DF1C66"/>
    <w:rsid w:val="00E32CAE"/>
    <w:rsid w:val="00E402FC"/>
    <w:rsid w:val="00E44A31"/>
    <w:rsid w:val="00E47B89"/>
    <w:rsid w:val="00E55571"/>
    <w:rsid w:val="00E6036B"/>
    <w:rsid w:val="00E63CF5"/>
    <w:rsid w:val="00E74A8C"/>
    <w:rsid w:val="00E92DA7"/>
    <w:rsid w:val="00EA1135"/>
    <w:rsid w:val="00EA31EA"/>
    <w:rsid w:val="00EA5E53"/>
    <w:rsid w:val="00ED25AA"/>
    <w:rsid w:val="00F04AC5"/>
    <w:rsid w:val="00F1082F"/>
    <w:rsid w:val="00F14E39"/>
    <w:rsid w:val="00F46A51"/>
    <w:rsid w:val="00F51FD1"/>
    <w:rsid w:val="00F550B2"/>
    <w:rsid w:val="00F61F48"/>
    <w:rsid w:val="00F74990"/>
    <w:rsid w:val="00F85D09"/>
    <w:rsid w:val="00F877C1"/>
    <w:rsid w:val="00F96B04"/>
    <w:rsid w:val="00FD5DA2"/>
    <w:rsid w:val="00FF1F44"/>
    <w:rsid w:val="00FF7E05"/>
    <w:rsid w:val="19BC15C0"/>
    <w:rsid w:val="5FFDFAA5"/>
    <w:rsid w:val="77B8BCCB"/>
    <w:rsid w:val="7F5A9E0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03293"/>
  <w15:chartTrackingRefBased/>
  <w15:docId w15:val="{B7E009EA-D641-8F40-B455-BF1039DA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874"/>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D572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DD572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unhideWhenUsed/>
    <w:qFormat/>
    <w:rsid w:val="00DD572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unhideWhenUsed/>
    <w:qFormat/>
    <w:rsid w:val="004E712D"/>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55C4"/>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39"/>
    <w:rsid w:val="0006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46A51"/>
    <w:rPr>
      <w:sz w:val="18"/>
      <w:szCs w:val="18"/>
    </w:rPr>
  </w:style>
  <w:style w:type="character" w:customStyle="1" w:styleId="TextedebullesCar">
    <w:name w:val="Texte de bulles Car"/>
    <w:basedOn w:val="Policepardfaut"/>
    <w:link w:val="Textedebulles"/>
    <w:uiPriority w:val="99"/>
    <w:semiHidden/>
    <w:rsid w:val="00F46A51"/>
    <w:rPr>
      <w:rFonts w:ascii="Times New Roman" w:hAnsi="Times New Roman" w:cs="Times New Roman"/>
      <w:sz w:val="18"/>
      <w:szCs w:val="18"/>
    </w:rPr>
  </w:style>
  <w:style w:type="paragraph" w:styleId="NormalWeb">
    <w:name w:val="Normal (Web)"/>
    <w:basedOn w:val="Normal"/>
    <w:uiPriority w:val="99"/>
    <w:semiHidden/>
    <w:unhideWhenUsed/>
    <w:rsid w:val="00F46A51"/>
    <w:pPr>
      <w:spacing w:before="100" w:beforeAutospacing="1" w:after="100" w:afterAutospacing="1"/>
    </w:pPr>
  </w:style>
  <w:style w:type="character" w:customStyle="1" w:styleId="verset">
    <w:name w:val="verset"/>
    <w:basedOn w:val="Policepardfaut"/>
    <w:rsid w:val="001618AA"/>
  </w:style>
  <w:style w:type="character" w:customStyle="1" w:styleId="reference">
    <w:name w:val="reference"/>
    <w:basedOn w:val="Policepardfaut"/>
    <w:rsid w:val="001618AA"/>
  </w:style>
  <w:style w:type="character" w:customStyle="1" w:styleId="apple-converted-space">
    <w:name w:val="apple-converted-space"/>
    <w:basedOn w:val="Policepardfaut"/>
    <w:rsid w:val="001618AA"/>
  </w:style>
  <w:style w:type="paragraph" w:styleId="Notedebasdepage">
    <w:name w:val="footnote text"/>
    <w:basedOn w:val="Normal"/>
    <w:link w:val="NotedebasdepageCar"/>
    <w:uiPriority w:val="99"/>
    <w:semiHidden/>
    <w:unhideWhenUsed/>
    <w:rsid w:val="00501FD7"/>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501FD7"/>
    <w:rPr>
      <w:sz w:val="20"/>
      <w:szCs w:val="20"/>
    </w:rPr>
  </w:style>
  <w:style w:type="character" w:styleId="Appelnotedebasdep">
    <w:name w:val="footnote reference"/>
    <w:basedOn w:val="Policepardfaut"/>
    <w:uiPriority w:val="99"/>
    <w:semiHidden/>
    <w:unhideWhenUsed/>
    <w:rsid w:val="00501FD7"/>
    <w:rPr>
      <w:vertAlign w:val="superscript"/>
    </w:rPr>
  </w:style>
  <w:style w:type="character" w:styleId="Lienhypertexte">
    <w:name w:val="Hyperlink"/>
    <w:basedOn w:val="Policepardfaut"/>
    <w:uiPriority w:val="99"/>
    <w:unhideWhenUsed/>
    <w:rsid w:val="00501FD7"/>
    <w:rPr>
      <w:color w:val="0563C1" w:themeColor="hyperlink"/>
      <w:u w:val="single"/>
    </w:rPr>
  </w:style>
  <w:style w:type="character" w:customStyle="1" w:styleId="Mentionnonrsolue1">
    <w:name w:val="Mention non résolue1"/>
    <w:basedOn w:val="Policepardfaut"/>
    <w:uiPriority w:val="99"/>
    <w:semiHidden/>
    <w:unhideWhenUsed/>
    <w:rsid w:val="00501FD7"/>
    <w:rPr>
      <w:color w:val="605E5C"/>
      <w:shd w:val="clear" w:color="auto" w:fill="E1DFDD"/>
    </w:rPr>
  </w:style>
  <w:style w:type="character" w:styleId="Lienhypertextesuivivisit">
    <w:name w:val="FollowedHyperlink"/>
    <w:basedOn w:val="Policepardfaut"/>
    <w:uiPriority w:val="99"/>
    <w:semiHidden/>
    <w:unhideWhenUsed/>
    <w:rsid w:val="00501FD7"/>
    <w:rPr>
      <w:color w:val="954F72" w:themeColor="followedHyperlink"/>
      <w:u w:val="single"/>
    </w:rPr>
  </w:style>
  <w:style w:type="character" w:customStyle="1" w:styleId="Titre1Car">
    <w:name w:val="Titre 1 Car"/>
    <w:basedOn w:val="Policepardfaut"/>
    <w:link w:val="Titre1"/>
    <w:uiPriority w:val="9"/>
    <w:rsid w:val="00DD572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D572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D5726"/>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4E712D"/>
    <w:rPr>
      <w:rFonts w:asciiTheme="majorHAnsi" w:eastAsiaTheme="majorEastAsia" w:hAnsiTheme="majorHAnsi" w:cstheme="majorBidi"/>
      <w:i/>
      <w:iCs/>
      <w:color w:val="2F5496" w:themeColor="accent1" w:themeShade="BF"/>
    </w:rPr>
  </w:style>
  <w:style w:type="character" w:customStyle="1" w:styleId="auteur">
    <w:name w:val="auteur"/>
    <w:basedOn w:val="Policepardfaut"/>
    <w:rsid w:val="00E92DA7"/>
  </w:style>
  <w:style w:type="paragraph" w:styleId="Sansinterligne">
    <w:name w:val="No Spacing"/>
    <w:uiPriority w:val="1"/>
    <w:qFormat/>
    <w:rsid w:val="00146A38"/>
    <w:rPr>
      <w:rFonts w:eastAsiaTheme="minorEastAsia"/>
      <w:lang w:val="fr-FR" w:eastAsia="fr-FR"/>
    </w:rPr>
  </w:style>
  <w:style w:type="character" w:customStyle="1" w:styleId="Mentionnonrsolue2">
    <w:name w:val="Mention non résolue2"/>
    <w:basedOn w:val="Policepardfaut"/>
    <w:uiPriority w:val="99"/>
    <w:semiHidden/>
    <w:unhideWhenUsed/>
    <w:rsid w:val="00F04AC5"/>
    <w:rPr>
      <w:color w:val="605E5C"/>
      <w:shd w:val="clear" w:color="auto" w:fill="E1DFDD"/>
    </w:rPr>
  </w:style>
  <w:style w:type="paragraph" w:customStyle="1" w:styleId="poetique">
    <w:name w:val="poetique"/>
    <w:basedOn w:val="Normal"/>
    <w:rsid w:val="000A6B6E"/>
    <w:pPr>
      <w:spacing w:before="100" w:beforeAutospacing="1" w:after="100" w:afterAutospacing="1"/>
    </w:pPr>
  </w:style>
  <w:style w:type="character" w:styleId="Accentuation">
    <w:name w:val="Emphasis"/>
    <w:basedOn w:val="Policepardfaut"/>
    <w:uiPriority w:val="20"/>
    <w:qFormat/>
    <w:rsid w:val="008459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8062">
      <w:bodyDiv w:val="1"/>
      <w:marLeft w:val="0"/>
      <w:marRight w:val="0"/>
      <w:marTop w:val="0"/>
      <w:marBottom w:val="0"/>
      <w:divBdr>
        <w:top w:val="none" w:sz="0" w:space="0" w:color="auto"/>
        <w:left w:val="none" w:sz="0" w:space="0" w:color="auto"/>
        <w:bottom w:val="none" w:sz="0" w:space="0" w:color="auto"/>
        <w:right w:val="none" w:sz="0" w:space="0" w:color="auto"/>
      </w:divBdr>
    </w:div>
    <w:div w:id="68887555">
      <w:bodyDiv w:val="1"/>
      <w:marLeft w:val="0"/>
      <w:marRight w:val="0"/>
      <w:marTop w:val="0"/>
      <w:marBottom w:val="0"/>
      <w:divBdr>
        <w:top w:val="none" w:sz="0" w:space="0" w:color="auto"/>
        <w:left w:val="none" w:sz="0" w:space="0" w:color="auto"/>
        <w:bottom w:val="none" w:sz="0" w:space="0" w:color="auto"/>
        <w:right w:val="none" w:sz="0" w:space="0" w:color="auto"/>
      </w:divBdr>
      <w:divsChild>
        <w:div w:id="885219461">
          <w:marLeft w:val="0"/>
          <w:marRight w:val="0"/>
          <w:marTop w:val="0"/>
          <w:marBottom w:val="240"/>
          <w:divBdr>
            <w:top w:val="none" w:sz="0" w:space="0" w:color="auto"/>
            <w:left w:val="none" w:sz="0" w:space="0" w:color="auto"/>
            <w:bottom w:val="none" w:sz="0" w:space="0" w:color="auto"/>
            <w:right w:val="none" w:sz="0" w:space="0" w:color="auto"/>
          </w:divBdr>
        </w:div>
        <w:div w:id="1743676494">
          <w:marLeft w:val="0"/>
          <w:marRight w:val="0"/>
          <w:marTop w:val="0"/>
          <w:marBottom w:val="240"/>
          <w:divBdr>
            <w:top w:val="none" w:sz="0" w:space="0" w:color="auto"/>
            <w:left w:val="none" w:sz="0" w:space="0" w:color="auto"/>
            <w:bottom w:val="none" w:sz="0" w:space="0" w:color="auto"/>
            <w:right w:val="none" w:sz="0" w:space="0" w:color="auto"/>
          </w:divBdr>
        </w:div>
        <w:div w:id="413281015">
          <w:marLeft w:val="0"/>
          <w:marRight w:val="0"/>
          <w:marTop w:val="0"/>
          <w:marBottom w:val="240"/>
          <w:divBdr>
            <w:top w:val="none" w:sz="0" w:space="0" w:color="auto"/>
            <w:left w:val="none" w:sz="0" w:space="0" w:color="auto"/>
            <w:bottom w:val="none" w:sz="0" w:space="0" w:color="auto"/>
            <w:right w:val="none" w:sz="0" w:space="0" w:color="auto"/>
          </w:divBdr>
        </w:div>
        <w:div w:id="1762754489">
          <w:marLeft w:val="0"/>
          <w:marRight w:val="0"/>
          <w:marTop w:val="0"/>
          <w:marBottom w:val="240"/>
          <w:divBdr>
            <w:top w:val="none" w:sz="0" w:space="0" w:color="auto"/>
            <w:left w:val="none" w:sz="0" w:space="0" w:color="auto"/>
            <w:bottom w:val="none" w:sz="0" w:space="0" w:color="auto"/>
            <w:right w:val="none" w:sz="0" w:space="0" w:color="auto"/>
          </w:divBdr>
        </w:div>
      </w:divsChild>
    </w:div>
    <w:div w:id="104083061">
      <w:bodyDiv w:val="1"/>
      <w:marLeft w:val="0"/>
      <w:marRight w:val="0"/>
      <w:marTop w:val="0"/>
      <w:marBottom w:val="0"/>
      <w:divBdr>
        <w:top w:val="none" w:sz="0" w:space="0" w:color="auto"/>
        <w:left w:val="none" w:sz="0" w:space="0" w:color="auto"/>
        <w:bottom w:val="none" w:sz="0" w:space="0" w:color="auto"/>
        <w:right w:val="none" w:sz="0" w:space="0" w:color="auto"/>
      </w:divBdr>
    </w:div>
    <w:div w:id="135416077">
      <w:bodyDiv w:val="1"/>
      <w:marLeft w:val="0"/>
      <w:marRight w:val="0"/>
      <w:marTop w:val="0"/>
      <w:marBottom w:val="0"/>
      <w:divBdr>
        <w:top w:val="none" w:sz="0" w:space="0" w:color="auto"/>
        <w:left w:val="none" w:sz="0" w:space="0" w:color="auto"/>
        <w:bottom w:val="none" w:sz="0" w:space="0" w:color="auto"/>
        <w:right w:val="none" w:sz="0" w:space="0" w:color="auto"/>
      </w:divBdr>
    </w:div>
    <w:div w:id="139808613">
      <w:bodyDiv w:val="1"/>
      <w:marLeft w:val="0"/>
      <w:marRight w:val="0"/>
      <w:marTop w:val="0"/>
      <w:marBottom w:val="0"/>
      <w:divBdr>
        <w:top w:val="none" w:sz="0" w:space="0" w:color="auto"/>
        <w:left w:val="none" w:sz="0" w:space="0" w:color="auto"/>
        <w:bottom w:val="none" w:sz="0" w:space="0" w:color="auto"/>
        <w:right w:val="none" w:sz="0" w:space="0" w:color="auto"/>
      </w:divBdr>
    </w:div>
    <w:div w:id="156580095">
      <w:bodyDiv w:val="1"/>
      <w:marLeft w:val="0"/>
      <w:marRight w:val="0"/>
      <w:marTop w:val="0"/>
      <w:marBottom w:val="0"/>
      <w:divBdr>
        <w:top w:val="none" w:sz="0" w:space="0" w:color="auto"/>
        <w:left w:val="none" w:sz="0" w:space="0" w:color="auto"/>
        <w:bottom w:val="none" w:sz="0" w:space="0" w:color="auto"/>
        <w:right w:val="none" w:sz="0" w:space="0" w:color="auto"/>
      </w:divBdr>
    </w:div>
    <w:div w:id="163395645">
      <w:bodyDiv w:val="1"/>
      <w:marLeft w:val="0"/>
      <w:marRight w:val="0"/>
      <w:marTop w:val="0"/>
      <w:marBottom w:val="0"/>
      <w:divBdr>
        <w:top w:val="none" w:sz="0" w:space="0" w:color="auto"/>
        <w:left w:val="none" w:sz="0" w:space="0" w:color="auto"/>
        <w:bottom w:val="none" w:sz="0" w:space="0" w:color="auto"/>
        <w:right w:val="none" w:sz="0" w:space="0" w:color="auto"/>
      </w:divBdr>
    </w:div>
    <w:div w:id="184637858">
      <w:bodyDiv w:val="1"/>
      <w:marLeft w:val="0"/>
      <w:marRight w:val="0"/>
      <w:marTop w:val="0"/>
      <w:marBottom w:val="0"/>
      <w:divBdr>
        <w:top w:val="none" w:sz="0" w:space="0" w:color="auto"/>
        <w:left w:val="none" w:sz="0" w:space="0" w:color="auto"/>
        <w:bottom w:val="none" w:sz="0" w:space="0" w:color="auto"/>
        <w:right w:val="none" w:sz="0" w:space="0" w:color="auto"/>
      </w:divBdr>
      <w:divsChild>
        <w:div w:id="1009913740">
          <w:marLeft w:val="0"/>
          <w:marRight w:val="0"/>
          <w:marTop w:val="0"/>
          <w:marBottom w:val="240"/>
          <w:divBdr>
            <w:top w:val="none" w:sz="0" w:space="0" w:color="auto"/>
            <w:left w:val="none" w:sz="0" w:space="0" w:color="auto"/>
            <w:bottom w:val="none" w:sz="0" w:space="0" w:color="auto"/>
            <w:right w:val="none" w:sz="0" w:space="0" w:color="auto"/>
          </w:divBdr>
          <w:divsChild>
            <w:div w:id="13666367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0725123">
      <w:bodyDiv w:val="1"/>
      <w:marLeft w:val="0"/>
      <w:marRight w:val="0"/>
      <w:marTop w:val="0"/>
      <w:marBottom w:val="0"/>
      <w:divBdr>
        <w:top w:val="none" w:sz="0" w:space="0" w:color="auto"/>
        <w:left w:val="none" w:sz="0" w:space="0" w:color="auto"/>
        <w:bottom w:val="none" w:sz="0" w:space="0" w:color="auto"/>
        <w:right w:val="none" w:sz="0" w:space="0" w:color="auto"/>
      </w:divBdr>
    </w:div>
    <w:div w:id="269044478">
      <w:bodyDiv w:val="1"/>
      <w:marLeft w:val="0"/>
      <w:marRight w:val="0"/>
      <w:marTop w:val="0"/>
      <w:marBottom w:val="0"/>
      <w:divBdr>
        <w:top w:val="none" w:sz="0" w:space="0" w:color="auto"/>
        <w:left w:val="none" w:sz="0" w:space="0" w:color="auto"/>
        <w:bottom w:val="none" w:sz="0" w:space="0" w:color="auto"/>
        <w:right w:val="none" w:sz="0" w:space="0" w:color="auto"/>
      </w:divBdr>
    </w:div>
    <w:div w:id="293216206">
      <w:bodyDiv w:val="1"/>
      <w:marLeft w:val="0"/>
      <w:marRight w:val="0"/>
      <w:marTop w:val="0"/>
      <w:marBottom w:val="0"/>
      <w:divBdr>
        <w:top w:val="none" w:sz="0" w:space="0" w:color="auto"/>
        <w:left w:val="none" w:sz="0" w:space="0" w:color="auto"/>
        <w:bottom w:val="none" w:sz="0" w:space="0" w:color="auto"/>
        <w:right w:val="none" w:sz="0" w:space="0" w:color="auto"/>
      </w:divBdr>
      <w:divsChild>
        <w:div w:id="1056901077">
          <w:marLeft w:val="0"/>
          <w:marRight w:val="0"/>
          <w:marTop w:val="0"/>
          <w:marBottom w:val="240"/>
          <w:divBdr>
            <w:top w:val="none" w:sz="0" w:space="0" w:color="auto"/>
            <w:left w:val="none" w:sz="0" w:space="0" w:color="auto"/>
            <w:bottom w:val="none" w:sz="0" w:space="0" w:color="auto"/>
            <w:right w:val="none" w:sz="0" w:space="0" w:color="auto"/>
          </w:divBdr>
        </w:div>
        <w:div w:id="1954822086">
          <w:marLeft w:val="0"/>
          <w:marRight w:val="0"/>
          <w:marTop w:val="0"/>
          <w:marBottom w:val="240"/>
          <w:divBdr>
            <w:top w:val="none" w:sz="0" w:space="0" w:color="auto"/>
            <w:left w:val="none" w:sz="0" w:space="0" w:color="auto"/>
            <w:bottom w:val="none" w:sz="0" w:space="0" w:color="auto"/>
            <w:right w:val="none" w:sz="0" w:space="0" w:color="auto"/>
          </w:divBdr>
        </w:div>
        <w:div w:id="1178352488">
          <w:marLeft w:val="0"/>
          <w:marRight w:val="0"/>
          <w:marTop w:val="0"/>
          <w:marBottom w:val="240"/>
          <w:divBdr>
            <w:top w:val="none" w:sz="0" w:space="0" w:color="auto"/>
            <w:left w:val="none" w:sz="0" w:space="0" w:color="auto"/>
            <w:bottom w:val="none" w:sz="0" w:space="0" w:color="auto"/>
            <w:right w:val="none" w:sz="0" w:space="0" w:color="auto"/>
          </w:divBdr>
        </w:div>
        <w:div w:id="623661885">
          <w:marLeft w:val="0"/>
          <w:marRight w:val="0"/>
          <w:marTop w:val="0"/>
          <w:marBottom w:val="240"/>
          <w:divBdr>
            <w:top w:val="none" w:sz="0" w:space="0" w:color="auto"/>
            <w:left w:val="none" w:sz="0" w:space="0" w:color="auto"/>
            <w:bottom w:val="none" w:sz="0" w:space="0" w:color="auto"/>
            <w:right w:val="none" w:sz="0" w:space="0" w:color="auto"/>
          </w:divBdr>
        </w:div>
        <w:div w:id="1910143747">
          <w:marLeft w:val="0"/>
          <w:marRight w:val="0"/>
          <w:marTop w:val="0"/>
          <w:marBottom w:val="240"/>
          <w:divBdr>
            <w:top w:val="none" w:sz="0" w:space="0" w:color="auto"/>
            <w:left w:val="none" w:sz="0" w:space="0" w:color="auto"/>
            <w:bottom w:val="none" w:sz="0" w:space="0" w:color="auto"/>
            <w:right w:val="none" w:sz="0" w:space="0" w:color="auto"/>
          </w:divBdr>
        </w:div>
        <w:div w:id="1255938792">
          <w:marLeft w:val="0"/>
          <w:marRight w:val="0"/>
          <w:marTop w:val="0"/>
          <w:marBottom w:val="240"/>
          <w:divBdr>
            <w:top w:val="none" w:sz="0" w:space="0" w:color="auto"/>
            <w:left w:val="none" w:sz="0" w:space="0" w:color="auto"/>
            <w:bottom w:val="none" w:sz="0" w:space="0" w:color="auto"/>
            <w:right w:val="none" w:sz="0" w:space="0" w:color="auto"/>
          </w:divBdr>
        </w:div>
        <w:div w:id="1178499284">
          <w:marLeft w:val="0"/>
          <w:marRight w:val="0"/>
          <w:marTop w:val="0"/>
          <w:marBottom w:val="240"/>
          <w:divBdr>
            <w:top w:val="none" w:sz="0" w:space="0" w:color="auto"/>
            <w:left w:val="none" w:sz="0" w:space="0" w:color="auto"/>
            <w:bottom w:val="none" w:sz="0" w:space="0" w:color="auto"/>
            <w:right w:val="none" w:sz="0" w:space="0" w:color="auto"/>
          </w:divBdr>
        </w:div>
      </w:divsChild>
    </w:div>
    <w:div w:id="324865811">
      <w:bodyDiv w:val="1"/>
      <w:marLeft w:val="0"/>
      <w:marRight w:val="0"/>
      <w:marTop w:val="0"/>
      <w:marBottom w:val="0"/>
      <w:divBdr>
        <w:top w:val="none" w:sz="0" w:space="0" w:color="auto"/>
        <w:left w:val="none" w:sz="0" w:space="0" w:color="auto"/>
        <w:bottom w:val="none" w:sz="0" w:space="0" w:color="auto"/>
        <w:right w:val="none" w:sz="0" w:space="0" w:color="auto"/>
      </w:divBdr>
    </w:div>
    <w:div w:id="341585793">
      <w:bodyDiv w:val="1"/>
      <w:marLeft w:val="0"/>
      <w:marRight w:val="0"/>
      <w:marTop w:val="0"/>
      <w:marBottom w:val="0"/>
      <w:divBdr>
        <w:top w:val="none" w:sz="0" w:space="0" w:color="auto"/>
        <w:left w:val="none" w:sz="0" w:space="0" w:color="auto"/>
        <w:bottom w:val="none" w:sz="0" w:space="0" w:color="auto"/>
        <w:right w:val="none" w:sz="0" w:space="0" w:color="auto"/>
      </w:divBdr>
    </w:div>
    <w:div w:id="400106077">
      <w:bodyDiv w:val="1"/>
      <w:marLeft w:val="0"/>
      <w:marRight w:val="0"/>
      <w:marTop w:val="0"/>
      <w:marBottom w:val="0"/>
      <w:divBdr>
        <w:top w:val="none" w:sz="0" w:space="0" w:color="auto"/>
        <w:left w:val="none" w:sz="0" w:space="0" w:color="auto"/>
        <w:bottom w:val="none" w:sz="0" w:space="0" w:color="auto"/>
        <w:right w:val="none" w:sz="0" w:space="0" w:color="auto"/>
      </w:divBdr>
    </w:div>
    <w:div w:id="418790743">
      <w:bodyDiv w:val="1"/>
      <w:marLeft w:val="0"/>
      <w:marRight w:val="0"/>
      <w:marTop w:val="0"/>
      <w:marBottom w:val="0"/>
      <w:divBdr>
        <w:top w:val="none" w:sz="0" w:space="0" w:color="auto"/>
        <w:left w:val="none" w:sz="0" w:space="0" w:color="auto"/>
        <w:bottom w:val="none" w:sz="0" w:space="0" w:color="auto"/>
        <w:right w:val="none" w:sz="0" w:space="0" w:color="auto"/>
      </w:divBdr>
      <w:divsChild>
        <w:div w:id="1683891179">
          <w:marLeft w:val="0"/>
          <w:marRight w:val="0"/>
          <w:marTop w:val="0"/>
          <w:marBottom w:val="240"/>
          <w:divBdr>
            <w:top w:val="none" w:sz="0" w:space="0" w:color="auto"/>
            <w:left w:val="none" w:sz="0" w:space="0" w:color="auto"/>
            <w:bottom w:val="none" w:sz="0" w:space="0" w:color="auto"/>
            <w:right w:val="none" w:sz="0" w:space="0" w:color="auto"/>
          </w:divBdr>
        </w:div>
        <w:div w:id="1996257688">
          <w:marLeft w:val="0"/>
          <w:marRight w:val="0"/>
          <w:marTop w:val="0"/>
          <w:marBottom w:val="240"/>
          <w:divBdr>
            <w:top w:val="none" w:sz="0" w:space="0" w:color="auto"/>
            <w:left w:val="none" w:sz="0" w:space="0" w:color="auto"/>
            <w:bottom w:val="none" w:sz="0" w:space="0" w:color="auto"/>
            <w:right w:val="none" w:sz="0" w:space="0" w:color="auto"/>
          </w:divBdr>
        </w:div>
        <w:div w:id="1506897990">
          <w:marLeft w:val="0"/>
          <w:marRight w:val="0"/>
          <w:marTop w:val="0"/>
          <w:marBottom w:val="240"/>
          <w:divBdr>
            <w:top w:val="none" w:sz="0" w:space="0" w:color="auto"/>
            <w:left w:val="none" w:sz="0" w:space="0" w:color="auto"/>
            <w:bottom w:val="none" w:sz="0" w:space="0" w:color="auto"/>
            <w:right w:val="none" w:sz="0" w:space="0" w:color="auto"/>
          </w:divBdr>
        </w:div>
        <w:div w:id="1332640772">
          <w:marLeft w:val="0"/>
          <w:marRight w:val="0"/>
          <w:marTop w:val="0"/>
          <w:marBottom w:val="240"/>
          <w:divBdr>
            <w:top w:val="none" w:sz="0" w:space="0" w:color="auto"/>
            <w:left w:val="none" w:sz="0" w:space="0" w:color="auto"/>
            <w:bottom w:val="none" w:sz="0" w:space="0" w:color="auto"/>
            <w:right w:val="none" w:sz="0" w:space="0" w:color="auto"/>
          </w:divBdr>
        </w:div>
        <w:div w:id="1689022418">
          <w:marLeft w:val="0"/>
          <w:marRight w:val="0"/>
          <w:marTop w:val="0"/>
          <w:marBottom w:val="240"/>
          <w:divBdr>
            <w:top w:val="none" w:sz="0" w:space="0" w:color="auto"/>
            <w:left w:val="none" w:sz="0" w:space="0" w:color="auto"/>
            <w:bottom w:val="none" w:sz="0" w:space="0" w:color="auto"/>
            <w:right w:val="none" w:sz="0" w:space="0" w:color="auto"/>
          </w:divBdr>
        </w:div>
        <w:div w:id="2119446393">
          <w:marLeft w:val="0"/>
          <w:marRight w:val="0"/>
          <w:marTop w:val="0"/>
          <w:marBottom w:val="240"/>
          <w:divBdr>
            <w:top w:val="none" w:sz="0" w:space="0" w:color="auto"/>
            <w:left w:val="none" w:sz="0" w:space="0" w:color="auto"/>
            <w:bottom w:val="none" w:sz="0" w:space="0" w:color="auto"/>
            <w:right w:val="none" w:sz="0" w:space="0" w:color="auto"/>
          </w:divBdr>
        </w:div>
        <w:div w:id="1268854504">
          <w:marLeft w:val="0"/>
          <w:marRight w:val="0"/>
          <w:marTop w:val="0"/>
          <w:marBottom w:val="240"/>
          <w:divBdr>
            <w:top w:val="none" w:sz="0" w:space="0" w:color="auto"/>
            <w:left w:val="none" w:sz="0" w:space="0" w:color="auto"/>
            <w:bottom w:val="none" w:sz="0" w:space="0" w:color="auto"/>
            <w:right w:val="none" w:sz="0" w:space="0" w:color="auto"/>
          </w:divBdr>
        </w:div>
        <w:div w:id="98916761">
          <w:marLeft w:val="0"/>
          <w:marRight w:val="0"/>
          <w:marTop w:val="0"/>
          <w:marBottom w:val="240"/>
          <w:divBdr>
            <w:top w:val="none" w:sz="0" w:space="0" w:color="auto"/>
            <w:left w:val="none" w:sz="0" w:space="0" w:color="auto"/>
            <w:bottom w:val="none" w:sz="0" w:space="0" w:color="auto"/>
            <w:right w:val="none" w:sz="0" w:space="0" w:color="auto"/>
          </w:divBdr>
        </w:div>
        <w:div w:id="1391074117">
          <w:marLeft w:val="0"/>
          <w:marRight w:val="0"/>
          <w:marTop w:val="0"/>
          <w:marBottom w:val="240"/>
          <w:divBdr>
            <w:top w:val="none" w:sz="0" w:space="0" w:color="auto"/>
            <w:left w:val="none" w:sz="0" w:space="0" w:color="auto"/>
            <w:bottom w:val="none" w:sz="0" w:space="0" w:color="auto"/>
            <w:right w:val="none" w:sz="0" w:space="0" w:color="auto"/>
          </w:divBdr>
        </w:div>
        <w:div w:id="1137381153">
          <w:marLeft w:val="0"/>
          <w:marRight w:val="0"/>
          <w:marTop w:val="0"/>
          <w:marBottom w:val="240"/>
          <w:divBdr>
            <w:top w:val="none" w:sz="0" w:space="0" w:color="auto"/>
            <w:left w:val="none" w:sz="0" w:space="0" w:color="auto"/>
            <w:bottom w:val="none" w:sz="0" w:space="0" w:color="auto"/>
            <w:right w:val="none" w:sz="0" w:space="0" w:color="auto"/>
          </w:divBdr>
        </w:div>
        <w:div w:id="2042900355">
          <w:marLeft w:val="0"/>
          <w:marRight w:val="0"/>
          <w:marTop w:val="0"/>
          <w:marBottom w:val="240"/>
          <w:divBdr>
            <w:top w:val="none" w:sz="0" w:space="0" w:color="auto"/>
            <w:left w:val="none" w:sz="0" w:space="0" w:color="auto"/>
            <w:bottom w:val="none" w:sz="0" w:space="0" w:color="auto"/>
            <w:right w:val="none" w:sz="0" w:space="0" w:color="auto"/>
          </w:divBdr>
        </w:div>
        <w:div w:id="1445728398">
          <w:marLeft w:val="0"/>
          <w:marRight w:val="0"/>
          <w:marTop w:val="0"/>
          <w:marBottom w:val="240"/>
          <w:divBdr>
            <w:top w:val="none" w:sz="0" w:space="0" w:color="auto"/>
            <w:left w:val="none" w:sz="0" w:space="0" w:color="auto"/>
            <w:bottom w:val="none" w:sz="0" w:space="0" w:color="auto"/>
            <w:right w:val="none" w:sz="0" w:space="0" w:color="auto"/>
          </w:divBdr>
        </w:div>
      </w:divsChild>
    </w:div>
    <w:div w:id="453449855">
      <w:bodyDiv w:val="1"/>
      <w:marLeft w:val="0"/>
      <w:marRight w:val="0"/>
      <w:marTop w:val="0"/>
      <w:marBottom w:val="0"/>
      <w:divBdr>
        <w:top w:val="none" w:sz="0" w:space="0" w:color="auto"/>
        <w:left w:val="none" w:sz="0" w:space="0" w:color="auto"/>
        <w:bottom w:val="none" w:sz="0" w:space="0" w:color="auto"/>
        <w:right w:val="none" w:sz="0" w:space="0" w:color="auto"/>
      </w:divBdr>
    </w:div>
    <w:div w:id="457376642">
      <w:bodyDiv w:val="1"/>
      <w:marLeft w:val="0"/>
      <w:marRight w:val="0"/>
      <w:marTop w:val="0"/>
      <w:marBottom w:val="0"/>
      <w:divBdr>
        <w:top w:val="none" w:sz="0" w:space="0" w:color="auto"/>
        <w:left w:val="none" w:sz="0" w:space="0" w:color="auto"/>
        <w:bottom w:val="none" w:sz="0" w:space="0" w:color="auto"/>
        <w:right w:val="none" w:sz="0" w:space="0" w:color="auto"/>
      </w:divBdr>
      <w:divsChild>
        <w:div w:id="855771254">
          <w:marLeft w:val="0"/>
          <w:marRight w:val="0"/>
          <w:marTop w:val="0"/>
          <w:marBottom w:val="240"/>
          <w:divBdr>
            <w:top w:val="none" w:sz="0" w:space="0" w:color="auto"/>
            <w:left w:val="none" w:sz="0" w:space="0" w:color="auto"/>
            <w:bottom w:val="none" w:sz="0" w:space="0" w:color="auto"/>
            <w:right w:val="none" w:sz="0" w:space="0" w:color="auto"/>
          </w:divBdr>
          <w:divsChild>
            <w:div w:id="1671173656">
              <w:marLeft w:val="0"/>
              <w:marRight w:val="0"/>
              <w:marTop w:val="0"/>
              <w:marBottom w:val="240"/>
              <w:divBdr>
                <w:top w:val="none" w:sz="0" w:space="0" w:color="auto"/>
                <w:left w:val="none" w:sz="0" w:space="0" w:color="auto"/>
                <w:bottom w:val="none" w:sz="0" w:space="0" w:color="auto"/>
                <w:right w:val="none" w:sz="0" w:space="0" w:color="auto"/>
              </w:divBdr>
            </w:div>
          </w:divsChild>
        </w:div>
        <w:div w:id="207379256">
          <w:marLeft w:val="0"/>
          <w:marRight w:val="0"/>
          <w:marTop w:val="0"/>
          <w:marBottom w:val="240"/>
          <w:divBdr>
            <w:top w:val="none" w:sz="0" w:space="0" w:color="auto"/>
            <w:left w:val="none" w:sz="0" w:space="0" w:color="auto"/>
            <w:bottom w:val="none" w:sz="0" w:space="0" w:color="auto"/>
            <w:right w:val="none" w:sz="0" w:space="0" w:color="auto"/>
          </w:divBdr>
          <w:divsChild>
            <w:div w:id="800001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63816438">
      <w:bodyDiv w:val="1"/>
      <w:marLeft w:val="0"/>
      <w:marRight w:val="0"/>
      <w:marTop w:val="0"/>
      <w:marBottom w:val="0"/>
      <w:divBdr>
        <w:top w:val="none" w:sz="0" w:space="0" w:color="auto"/>
        <w:left w:val="none" w:sz="0" w:space="0" w:color="auto"/>
        <w:bottom w:val="none" w:sz="0" w:space="0" w:color="auto"/>
        <w:right w:val="none" w:sz="0" w:space="0" w:color="auto"/>
      </w:divBdr>
      <w:divsChild>
        <w:div w:id="501972738">
          <w:marLeft w:val="0"/>
          <w:marRight w:val="0"/>
          <w:marTop w:val="0"/>
          <w:marBottom w:val="0"/>
          <w:divBdr>
            <w:top w:val="none" w:sz="0" w:space="0" w:color="auto"/>
            <w:left w:val="none" w:sz="0" w:space="0" w:color="auto"/>
            <w:bottom w:val="none" w:sz="0" w:space="0" w:color="auto"/>
            <w:right w:val="none" w:sz="0" w:space="0" w:color="auto"/>
          </w:divBdr>
          <w:divsChild>
            <w:div w:id="1464424288">
              <w:marLeft w:val="0"/>
              <w:marRight w:val="0"/>
              <w:marTop w:val="0"/>
              <w:marBottom w:val="0"/>
              <w:divBdr>
                <w:top w:val="none" w:sz="0" w:space="0" w:color="auto"/>
                <w:left w:val="none" w:sz="0" w:space="0" w:color="auto"/>
                <w:bottom w:val="none" w:sz="0" w:space="0" w:color="auto"/>
                <w:right w:val="none" w:sz="0" w:space="0" w:color="auto"/>
              </w:divBdr>
              <w:divsChild>
                <w:div w:id="332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6785">
      <w:bodyDiv w:val="1"/>
      <w:marLeft w:val="0"/>
      <w:marRight w:val="0"/>
      <w:marTop w:val="0"/>
      <w:marBottom w:val="0"/>
      <w:divBdr>
        <w:top w:val="none" w:sz="0" w:space="0" w:color="auto"/>
        <w:left w:val="none" w:sz="0" w:space="0" w:color="auto"/>
        <w:bottom w:val="none" w:sz="0" w:space="0" w:color="auto"/>
        <w:right w:val="none" w:sz="0" w:space="0" w:color="auto"/>
      </w:divBdr>
    </w:div>
    <w:div w:id="487483605">
      <w:bodyDiv w:val="1"/>
      <w:marLeft w:val="0"/>
      <w:marRight w:val="0"/>
      <w:marTop w:val="0"/>
      <w:marBottom w:val="0"/>
      <w:divBdr>
        <w:top w:val="none" w:sz="0" w:space="0" w:color="auto"/>
        <w:left w:val="none" w:sz="0" w:space="0" w:color="auto"/>
        <w:bottom w:val="none" w:sz="0" w:space="0" w:color="auto"/>
        <w:right w:val="none" w:sz="0" w:space="0" w:color="auto"/>
      </w:divBdr>
    </w:div>
    <w:div w:id="549071392">
      <w:bodyDiv w:val="1"/>
      <w:marLeft w:val="0"/>
      <w:marRight w:val="0"/>
      <w:marTop w:val="0"/>
      <w:marBottom w:val="0"/>
      <w:divBdr>
        <w:top w:val="none" w:sz="0" w:space="0" w:color="auto"/>
        <w:left w:val="none" w:sz="0" w:space="0" w:color="auto"/>
        <w:bottom w:val="none" w:sz="0" w:space="0" w:color="auto"/>
        <w:right w:val="none" w:sz="0" w:space="0" w:color="auto"/>
      </w:divBdr>
    </w:div>
    <w:div w:id="556403547">
      <w:bodyDiv w:val="1"/>
      <w:marLeft w:val="0"/>
      <w:marRight w:val="0"/>
      <w:marTop w:val="0"/>
      <w:marBottom w:val="0"/>
      <w:divBdr>
        <w:top w:val="none" w:sz="0" w:space="0" w:color="auto"/>
        <w:left w:val="none" w:sz="0" w:space="0" w:color="auto"/>
        <w:bottom w:val="none" w:sz="0" w:space="0" w:color="auto"/>
        <w:right w:val="none" w:sz="0" w:space="0" w:color="auto"/>
      </w:divBdr>
      <w:divsChild>
        <w:div w:id="620453763">
          <w:marLeft w:val="0"/>
          <w:marRight w:val="0"/>
          <w:marTop w:val="0"/>
          <w:marBottom w:val="240"/>
          <w:divBdr>
            <w:top w:val="none" w:sz="0" w:space="0" w:color="auto"/>
            <w:left w:val="none" w:sz="0" w:space="0" w:color="auto"/>
            <w:bottom w:val="none" w:sz="0" w:space="0" w:color="auto"/>
            <w:right w:val="none" w:sz="0" w:space="0" w:color="auto"/>
          </w:divBdr>
        </w:div>
        <w:div w:id="1191063838">
          <w:marLeft w:val="0"/>
          <w:marRight w:val="0"/>
          <w:marTop w:val="0"/>
          <w:marBottom w:val="240"/>
          <w:divBdr>
            <w:top w:val="none" w:sz="0" w:space="0" w:color="auto"/>
            <w:left w:val="none" w:sz="0" w:space="0" w:color="auto"/>
            <w:bottom w:val="none" w:sz="0" w:space="0" w:color="auto"/>
            <w:right w:val="none" w:sz="0" w:space="0" w:color="auto"/>
          </w:divBdr>
        </w:div>
        <w:div w:id="1385567222">
          <w:marLeft w:val="0"/>
          <w:marRight w:val="0"/>
          <w:marTop w:val="0"/>
          <w:marBottom w:val="240"/>
          <w:divBdr>
            <w:top w:val="none" w:sz="0" w:space="0" w:color="auto"/>
            <w:left w:val="none" w:sz="0" w:space="0" w:color="auto"/>
            <w:bottom w:val="none" w:sz="0" w:space="0" w:color="auto"/>
            <w:right w:val="none" w:sz="0" w:space="0" w:color="auto"/>
          </w:divBdr>
        </w:div>
        <w:div w:id="1515922252">
          <w:marLeft w:val="0"/>
          <w:marRight w:val="0"/>
          <w:marTop w:val="0"/>
          <w:marBottom w:val="240"/>
          <w:divBdr>
            <w:top w:val="none" w:sz="0" w:space="0" w:color="auto"/>
            <w:left w:val="none" w:sz="0" w:space="0" w:color="auto"/>
            <w:bottom w:val="none" w:sz="0" w:space="0" w:color="auto"/>
            <w:right w:val="none" w:sz="0" w:space="0" w:color="auto"/>
          </w:divBdr>
        </w:div>
        <w:div w:id="867985046">
          <w:marLeft w:val="0"/>
          <w:marRight w:val="0"/>
          <w:marTop w:val="0"/>
          <w:marBottom w:val="240"/>
          <w:divBdr>
            <w:top w:val="none" w:sz="0" w:space="0" w:color="auto"/>
            <w:left w:val="none" w:sz="0" w:space="0" w:color="auto"/>
            <w:bottom w:val="none" w:sz="0" w:space="0" w:color="auto"/>
            <w:right w:val="none" w:sz="0" w:space="0" w:color="auto"/>
          </w:divBdr>
        </w:div>
      </w:divsChild>
    </w:div>
    <w:div w:id="592130072">
      <w:bodyDiv w:val="1"/>
      <w:marLeft w:val="0"/>
      <w:marRight w:val="0"/>
      <w:marTop w:val="0"/>
      <w:marBottom w:val="0"/>
      <w:divBdr>
        <w:top w:val="none" w:sz="0" w:space="0" w:color="auto"/>
        <w:left w:val="none" w:sz="0" w:space="0" w:color="auto"/>
        <w:bottom w:val="none" w:sz="0" w:space="0" w:color="auto"/>
        <w:right w:val="none" w:sz="0" w:space="0" w:color="auto"/>
      </w:divBdr>
      <w:divsChild>
        <w:div w:id="279923625">
          <w:marLeft w:val="0"/>
          <w:marRight w:val="0"/>
          <w:marTop w:val="0"/>
          <w:marBottom w:val="240"/>
          <w:divBdr>
            <w:top w:val="none" w:sz="0" w:space="0" w:color="auto"/>
            <w:left w:val="none" w:sz="0" w:space="0" w:color="auto"/>
            <w:bottom w:val="none" w:sz="0" w:space="0" w:color="auto"/>
            <w:right w:val="none" w:sz="0" w:space="0" w:color="auto"/>
          </w:divBdr>
        </w:div>
        <w:div w:id="1003623518">
          <w:marLeft w:val="0"/>
          <w:marRight w:val="0"/>
          <w:marTop w:val="0"/>
          <w:marBottom w:val="240"/>
          <w:divBdr>
            <w:top w:val="none" w:sz="0" w:space="0" w:color="auto"/>
            <w:left w:val="none" w:sz="0" w:space="0" w:color="auto"/>
            <w:bottom w:val="none" w:sz="0" w:space="0" w:color="auto"/>
            <w:right w:val="none" w:sz="0" w:space="0" w:color="auto"/>
          </w:divBdr>
        </w:div>
        <w:div w:id="1733960955">
          <w:marLeft w:val="0"/>
          <w:marRight w:val="0"/>
          <w:marTop w:val="0"/>
          <w:marBottom w:val="240"/>
          <w:divBdr>
            <w:top w:val="none" w:sz="0" w:space="0" w:color="auto"/>
            <w:left w:val="none" w:sz="0" w:space="0" w:color="auto"/>
            <w:bottom w:val="none" w:sz="0" w:space="0" w:color="auto"/>
            <w:right w:val="none" w:sz="0" w:space="0" w:color="auto"/>
          </w:divBdr>
        </w:div>
        <w:div w:id="1263565281">
          <w:marLeft w:val="0"/>
          <w:marRight w:val="0"/>
          <w:marTop w:val="0"/>
          <w:marBottom w:val="240"/>
          <w:divBdr>
            <w:top w:val="none" w:sz="0" w:space="0" w:color="auto"/>
            <w:left w:val="none" w:sz="0" w:space="0" w:color="auto"/>
            <w:bottom w:val="none" w:sz="0" w:space="0" w:color="auto"/>
            <w:right w:val="none" w:sz="0" w:space="0" w:color="auto"/>
          </w:divBdr>
        </w:div>
        <w:div w:id="1451243074">
          <w:marLeft w:val="0"/>
          <w:marRight w:val="0"/>
          <w:marTop w:val="0"/>
          <w:marBottom w:val="240"/>
          <w:divBdr>
            <w:top w:val="none" w:sz="0" w:space="0" w:color="auto"/>
            <w:left w:val="none" w:sz="0" w:space="0" w:color="auto"/>
            <w:bottom w:val="none" w:sz="0" w:space="0" w:color="auto"/>
            <w:right w:val="none" w:sz="0" w:space="0" w:color="auto"/>
          </w:divBdr>
        </w:div>
      </w:divsChild>
    </w:div>
    <w:div w:id="597367085">
      <w:bodyDiv w:val="1"/>
      <w:marLeft w:val="0"/>
      <w:marRight w:val="0"/>
      <w:marTop w:val="0"/>
      <w:marBottom w:val="0"/>
      <w:divBdr>
        <w:top w:val="none" w:sz="0" w:space="0" w:color="auto"/>
        <w:left w:val="none" w:sz="0" w:space="0" w:color="auto"/>
        <w:bottom w:val="none" w:sz="0" w:space="0" w:color="auto"/>
        <w:right w:val="none" w:sz="0" w:space="0" w:color="auto"/>
      </w:divBdr>
    </w:div>
    <w:div w:id="618494862">
      <w:bodyDiv w:val="1"/>
      <w:marLeft w:val="0"/>
      <w:marRight w:val="0"/>
      <w:marTop w:val="0"/>
      <w:marBottom w:val="0"/>
      <w:divBdr>
        <w:top w:val="none" w:sz="0" w:space="0" w:color="auto"/>
        <w:left w:val="none" w:sz="0" w:space="0" w:color="auto"/>
        <w:bottom w:val="none" w:sz="0" w:space="0" w:color="auto"/>
        <w:right w:val="none" w:sz="0" w:space="0" w:color="auto"/>
      </w:divBdr>
    </w:div>
    <w:div w:id="654577463">
      <w:bodyDiv w:val="1"/>
      <w:marLeft w:val="0"/>
      <w:marRight w:val="0"/>
      <w:marTop w:val="0"/>
      <w:marBottom w:val="0"/>
      <w:divBdr>
        <w:top w:val="none" w:sz="0" w:space="0" w:color="auto"/>
        <w:left w:val="none" w:sz="0" w:space="0" w:color="auto"/>
        <w:bottom w:val="none" w:sz="0" w:space="0" w:color="auto"/>
        <w:right w:val="none" w:sz="0" w:space="0" w:color="auto"/>
      </w:divBdr>
    </w:div>
    <w:div w:id="658768612">
      <w:bodyDiv w:val="1"/>
      <w:marLeft w:val="0"/>
      <w:marRight w:val="0"/>
      <w:marTop w:val="0"/>
      <w:marBottom w:val="0"/>
      <w:divBdr>
        <w:top w:val="none" w:sz="0" w:space="0" w:color="auto"/>
        <w:left w:val="none" w:sz="0" w:space="0" w:color="auto"/>
        <w:bottom w:val="none" w:sz="0" w:space="0" w:color="auto"/>
        <w:right w:val="none" w:sz="0" w:space="0" w:color="auto"/>
      </w:divBdr>
    </w:div>
    <w:div w:id="665325851">
      <w:bodyDiv w:val="1"/>
      <w:marLeft w:val="0"/>
      <w:marRight w:val="0"/>
      <w:marTop w:val="0"/>
      <w:marBottom w:val="0"/>
      <w:divBdr>
        <w:top w:val="none" w:sz="0" w:space="0" w:color="auto"/>
        <w:left w:val="none" w:sz="0" w:space="0" w:color="auto"/>
        <w:bottom w:val="none" w:sz="0" w:space="0" w:color="auto"/>
        <w:right w:val="none" w:sz="0" w:space="0" w:color="auto"/>
      </w:divBdr>
      <w:divsChild>
        <w:div w:id="1647130128">
          <w:marLeft w:val="0"/>
          <w:marRight w:val="0"/>
          <w:marTop w:val="0"/>
          <w:marBottom w:val="240"/>
          <w:divBdr>
            <w:top w:val="none" w:sz="0" w:space="0" w:color="auto"/>
            <w:left w:val="none" w:sz="0" w:space="0" w:color="auto"/>
            <w:bottom w:val="none" w:sz="0" w:space="0" w:color="auto"/>
            <w:right w:val="none" w:sz="0" w:space="0" w:color="auto"/>
          </w:divBdr>
        </w:div>
        <w:div w:id="738208912">
          <w:marLeft w:val="0"/>
          <w:marRight w:val="0"/>
          <w:marTop w:val="0"/>
          <w:marBottom w:val="240"/>
          <w:divBdr>
            <w:top w:val="none" w:sz="0" w:space="0" w:color="auto"/>
            <w:left w:val="none" w:sz="0" w:space="0" w:color="auto"/>
            <w:bottom w:val="none" w:sz="0" w:space="0" w:color="auto"/>
            <w:right w:val="none" w:sz="0" w:space="0" w:color="auto"/>
          </w:divBdr>
        </w:div>
        <w:div w:id="484779265">
          <w:marLeft w:val="0"/>
          <w:marRight w:val="0"/>
          <w:marTop w:val="0"/>
          <w:marBottom w:val="240"/>
          <w:divBdr>
            <w:top w:val="none" w:sz="0" w:space="0" w:color="auto"/>
            <w:left w:val="none" w:sz="0" w:space="0" w:color="auto"/>
            <w:bottom w:val="none" w:sz="0" w:space="0" w:color="auto"/>
            <w:right w:val="none" w:sz="0" w:space="0" w:color="auto"/>
          </w:divBdr>
        </w:div>
        <w:div w:id="443812748">
          <w:marLeft w:val="0"/>
          <w:marRight w:val="0"/>
          <w:marTop w:val="0"/>
          <w:marBottom w:val="240"/>
          <w:divBdr>
            <w:top w:val="none" w:sz="0" w:space="0" w:color="auto"/>
            <w:left w:val="none" w:sz="0" w:space="0" w:color="auto"/>
            <w:bottom w:val="none" w:sz="0" w:space="0" w:color="auto"/>
            <w:right w:val="none" w:sz="0" w:space="0" w:color="auto"/>
          </w:divBdr>
        </w:div>
        <w:div w:id="88477079">
          <w:marLeft w:val="0"/>
          <w:marRight w:val="0"/>
          <w:marTop w:val="0"/>
          <w:marBottom w:val="240"/>
          <w:divBdr>
            <w:top w:val="none" w:sz="0" w:space="0" w:color="auto"/>
            <w:left w:val="none" w:sz="0" w:space="0" w:color="auto"/>
            <w:bottom w:val="none" w:sz="0" w:space="0" w:color="auto"/>
            <w:right w:val="none" w:sz="0" w:space="0" w:color="auto"/>
          </w:divBdr>
        </w:div>
        <w:div w:id="1895384147">
          <w:marLeft w:val="0"/>
          <w:marRight w:val="0"/>
          <w:marTop w:val="0"/>
          <w:marBottom w:val="240"/>
          <w:divBdr>
            <w:top w:val="none" w:sz="0" w:space="0" w:color="auto"/>
            <w:left w:val="none" w:sz="0" w:space="0" w:color="auto"/>
            <w:bottom w:val="none" w:sz="0" w:space="0" w:color="auto"/>
            <w:right w:val="none" w:sz="0" w:space="0" w:color="auto"/>
          </w:divBdr>
        </w:div>
        <w:div w:id="1288006339">
          <w:marLeft w:val="0"/>
          <w:marRight w:val="0"/>
          <w:marTop w:val="0"/>
          <w:marBottom w:val="240"/>
          <w:divBdr>
            <w:top w:val="none" w:sz="0" w:space="0" w:color="auto"/>
            <w:left w:val="none" w:sz="0" w:space="0" w:color="auto"/>
            <w:bottom w:val="none" w:sz="0" w:space="0" w:color="auto"/>
            <w:right w:val="none" w:sz="0" w:space="0" w:color="auto"/>
          </w:divBdr>
        </w:div>
        <w:div w:id="1540774402">
          <w:marLeft w:val="0"/>
          <w:marRight w:val="0"/>
          <w:marTop w:val="0"/>
          <w:marBottom w:val="240"/>
          <w:divBdr>
            <w:top w:val="none" w:sz="0" w:space="0" w:color="auto"/>
            <w:left w:val="none" w:sz="0" w:space="0" w:color="auto"/>
            <w:bottom w:val="none" w:sz="0" w:space="0" w:color="auto"/>
            <w:right w:val="none" w:sz="0" w:space="0" w:color="auto"/>
          </w:divBdr>
        </w:div>
        <w:div w:id="457333595">
          <w:marLeft w:val="0"/>
          <w:marRight w:val="0"/>
          <w:marTop w:val="0"/>
          <w:marBottom w:val="240"/>
          <w:divBdr>
            <w:top w:val="none" w:sz="0" w:space="0" w:color="auto"/>
            <w:left w:val="none" w:sz="0" w:space="0" w:color="auto"/>
            <w:bottom w:val="none" w:sz="0" w:space="0" w:color="auto"/>
            <w:right w:val="none" w:sz="0" w:space="0" w:color="auto"/>
          </w:divBdr>
        </w:div>
        <w:div w:id="1525941448">
          <w:marLeft w:val="0"/>
          <w:marRight w:val="0"/>
          <w:marTop w:val="0"/>
          <w:marBottom w:val="240"/>
          <w:divBdr>
            <w:top w:val="none" w:sz="0" w:space="0" w:color="auto"/>
            <w:left w:val="none" w:sz="0" w:space="0" w:color="auto"/>
            <w:bottom w:val="none" w:sz="0" w:space="0" w:color="auto"/>
            <w:right w:val="none" w:sz="0" w:space="0" w:color="auto"/>
          </w:divBdr>
        </w:div>
        <w:div w:id="1747023499">
          <w:marLeft w:val="0"/>
          <w:marRight w:val="0"/>
          <w:marTop w:val="0"/>
          <w:marBottom w:val="240"/>
          <w:divBdr>
            <w:top w:val="none" w:sz="0" w:space="0" w:color="auto"/>
            <w:left w:val="none" w:sz="0" w:space="0" w:color="auto"/>
            <w:bottom w:val="none" w:sz="0" w:space="0" w:color="auto"/>
            <w:right w:val="none" w:sz="0" w:space="0" w:color="auto"/>
          </w:divBdr>
        </w:div>
        <w:div w:id="1334187034">
          <w:marLeft w:val="0"/>
          <w:marRight w:val="0"/>
          <w:marTop w:val="0"/>
          <w:marBottom w:val="240"/>
          <w:divBdr>
            <w:top w:val="none" w:sz="0" w:space="0" w:color="auto"/>
            <w:left w:val="none" w:sz="0" w:space="0" w:color="auto"/>
            <w:bottom w:val="none" w:sz="0" w:space="0" w:color="auto"/>
            <w:right w:val="none" w:sz="0" w:space="0" w:color="auto"/>
          </w:divBdr>
        </w:div>
        <w:div w:id="1012881472">
          <w:marLeft w:val="0"/>
          <w:marRight w:val="0"/>
          <w:marTop w:val="0"/>
          <w:marBottom w:val="240"/>
          <w:divBdr>
            <w:top w:val="none" w:sz="0" w:space="0" w:color="auto"/>
            <w:left w:val="none" w:sz="0" w:space="0" w:color="auto"/>
            <w:bottom w:val="none" w:sz="0" w:space="0" w:color="auto"/>
            <w:right w:val="none" w:sz="0" w:space="0" w:color="auto"/>
          </w:divBdr>
        </w:div>
        <w:div w:id="830413059">
          <w:marLeft w:val="0"/>
          <w:marRight w:val="0"/>
          <w:marTop w:val="0"/>
          <w:marBottom w:val="240"/>
          <w:divBdr>
            <w:top w:val="none" w:sz="0" w:space="0" w:color="auto"/>
            <w:left w:val="none" w:sz="0" w:space="0" w:color="auto"/>
            <w:bottom w:val="none" w:sz="0" w:space="0" w:color="auto"/>
            <w:right w:val="none" w:sz="0" w:space="0" w:color="auto"/>
          </w:divBdr>
        </w:div>
      </w:divsChild>
    </w:div>
    <w:div w:id="670640687">
      <w:bodyDiv w:val="1"/>
      <w:marLeft w:val="0"/>
      <w:marRight w:val="0"/>
      <w:marTop w:val="0"/>
      <w:marBottom w:val="0"/>
      <w:divBdr>
        <w:top w:val="none" w:sz="0" w:space="0" w:color="auto"/>
        <w:left w:val="none" w:sz="0" w:space="0" w:color="auto"/>
        <w:bottom w:val="none" w:sz="0" w:space="0" w:color="auto"/>
        <w:right w:val="none" w:sz="0" w:space="0" w:color="auto"/>
      </w:divBdr>
    </w:div>
    <w:div w:id="681129866">
      <w:bodyDiv w:val="1"/>
      <w:marLeft w:val="0"/>
      <w:marRight w:val="0"/>
      <w:marTop w:val="0"/>
      <w:marBottom w:val="0"/>
      <w:divBdr>
        <w:top w:val="none" w:sz="0" w:space="0" w:color="auto"/>
        <w:left w:val="none" w:sz="0" w:space="0" w:color="auto"/>
        <w:bottom w:val="none" w:sz="0" w:space="0" w:color="auto"/>
        <w:right w:val="none" w:sz="0" w:space="0" w:color="auto"/>
      </w:divBdr>
    </w:div>
    <w:div w:id="706569133">
      <w:bodyDiv w:val="1"/>
      <w:marLeft w:val="0"/>
      <w:marRight w:val="0"/>
      <w:marTop w:val="0"/>
      <w:marBottom w:val="0"/>
      <w:divBdr>
        <w:top w:val="none" w:sz="0" w:space="0" w:color="auto"/>
        <w:left w:val="none" w:sz="0" w:space="0" w:color="auto"/>
        <w:bottom w:val="none" w:sz="0" w:space="0" w:color="auto"/>
        <w:right w:val="none" w:sz="0" w:space="0" w:color="auto"/>
      </w:divBdr>
    </w:div>
    <w:div w:id="713886613">
      <w:bodyDiv w:val="1"/>
      <w:marLeft w:val="0"/>
      <w:marRight w:val="0"/>
      <w:marTop w:val="0"/>
      <w:marBottom w:val="0"/>
      <w:divBdr>
        <w:top w:val="none" w:sz="0" w:space="0" w:color="auto"/>
        <w:left w:val="none" w:sz="0" w:space="0" w:color="auto"/>
        <w:bottom w:val="none" w:sz="0" w:space="0" w:color="auto"/>
        <w:right w:val="none" w:sz="0" w:space="0" w:color="auto"/>
      </w:divBdr>
    </w:div>
    <w:div w:id="749624453">
      <w:bodyDiv w:val="1"/>
      <w:marLeft w:val="0"/>
      <w:marRight w:val="0"/>
      <w:marTop w:val="0"/>
      <w:marBottom w:val="0"/>
      <w:divBdr>
        <w:top w:val="none" w:sz="0" w:space="0" w:color="auto"/>
        <w:left w:val="none" w:sz="0" w:space="0" w:color="auto"/>
        <w:bottom w:val="none" w:sz="0" w:space="0" w:color="auto"/>
        <w:right w:val="none" w:sz="0" w:space="0" w:color="auto"/>
      </w:divBdr>
      <w:divsChild>
        <w:div w:id="746852689">
          <w:marLeft w:val="0"/>
          <w:marRight w:val="0"/>
          <w:marTop w:val="0"/>
          <w:marBottom w:val="240"/>
          <w:divBdr>
            <w:top w:val="none" w:sz="0" w:space="0" w:color="auto"/>
            <w:left w:val="none" w:sz="0" w:space="0" w:color="auto"/>
            <w:bottom w:val="none" w:sz="0" w:space="0" w:color="auto"/>
            <w:right w:val="none" w:sz="0" w:space="0" w:color="auto"/>
          </w:divBdr>
          <w:divsChild>
            <w:div w:id="1963339610">
              <w:marLeft w:val="0"/>
              <w:marRight w:val="0"/>
              <w:marTop w:val="0"/>
              <w:marBottom w:val="240"/>
              <w:divBdr>
                <w:top w:val="none" w:sz="0" w:space="0" w:color="auto"/>
                <w:left w:val="none" w:sz="0" w:space="0" w:color="auto"/>
                <w:bottom w:val="none" w:sz="0" w:space="0" w:color="auto"/>
                <w:right w:val="none" w:sz="0" w:space="0" w:color="auto"/>
              </w:divBdr>
            </w:div>
          </w:divsChild>
        </w:div>
        <w:div w:id="2089304633">
          <w:marLeft w:val="0"/>
          <w:marRight w:val="0"/>
          <w:marTop w:val="0"/>
          <w:marBottom w:val="240"/>
          <w:divBdr>
            <w:top w:val="none" w:sz="0" w:space="0" w:color="auto"/>
            <w:left w:val="none" w:sz="0" w:space="0" w:color="auto"/>
            <w:bottom w:val="none" w:sz="0" w:space="0" w:color="auto"/>
            <w:right w:val="none" w:sz="0" w:space="0" w:color="auto"/>
          </w:divBdr>
          <w:divsChild>
            <w:div w:id="1625113928">
              <w:marLeft w:val="0"/>
              <w:marRight w:val="0"/>
              <w:marTop w:val="0"/>
              <w:marBottom w:val="240"/>
              <w:divBdr>
                <w:top w:val="none" w:sz="0" w:space="0" w:color="auto"/>
                <w:left w:val="none" w:sz="0" w:space="0" w:color="auto"/>
                <w:bottom w:val="none" w:sz="0" w:space="0" w:color="auto"/>
                <w:right w:val="none" w:sz="0" w:space="0" w:color="auto"/>
              </w:divBdr>
            </w:div>
          </w:divsChild>
        </w:div>
        <w:div w:id="641736845">
          <w:marLeft w:val="0"/>
          <w:marRight w:val="0"/>
          <w:marTop w:val="0"/>
          <w:marBottom w:val="240"/>
          <w:divBdr>
            <w:top w:val="none" w:sz="0" w:space="0" w:color="auto"/>
            <w:left w:val="none" w:sz="0" w:space="0" w:color="auto"/>
            <w:bottom w:val="none" w:sz="0" w:space="0" w:color="auto"/>
            <w:right w:val="none" w:sz="0" w:space="0" w:color="auto"/>
          </w:divBdr>
          <w:divsChild>
            <w:div w:id="775684454">
              <w:marLeft w:val="0"/>
              <w:marRight w:val="0"/>
              <w:marTop w:val="0"/>
              <w:marBottom w:val="240"/>
              <w:divBdr>
                <w:top w:val="none" w:sz="0" w:space="0" w:color="auto"/>
                <w:left w:val="none" w:sz="0" w:space="0" w:color="auto"/>
                <w:bottom w:val="none" w:sz="0" w:space="0" w:color="auto"/>
                <w:right w:val="none" w:sz="0" w:space="0" w:color="auto"/>
              </w:divBdr>
            </w:div>
          </w:divsChild>
        </w:div>
        <w:div w:id="448553419">
          <w:marLeft w:val="0"/>
          <w:marRight w:val="0"/>
          <w:marTop w:val="0"/>
          <w:marBottom w:val="240"/>
          <w:divBdr>
            <w:top w:val="none" w:sz="0" w:space="0" w:color="auto"/>
            <w:left w:val="none" w:sz="0" w:space="0" w:color="auto"/>
            <w:bottom w:val="none" w:sz="0" w:space="0" w:color="auto"/>
            <w:right w:val="none" w:sz="0" w:space="0" w:color="auto"/>
          </w:divBdr>
          <w:divsChild>
            <w:div w:id="1309749552">
              <w:marLeft w:val="0"/>
              <w:marRight w:val="0"/>
              <w:marTop w:val="0"/>
              <w:marBottom w:val="240"/>
              <w:divBdr>
                <w:top w:val="none" w:sz="0" w:space="0" w:color="auto"/>
                <w:left w:val="none" w:sz="0" w:space="0" w:color="auto"/>
                <w:bottom w:val="none" w:sz="0" w:space="0" w:color="auto"/>
                <w:right w:val="none" w:sz="0" w:space="0" w:color="auto"/>
              </w:divBdr>
            </w:div>
          </w:divsChild>
        </w:div>
        <w:div w:id="953898842">
          <w:marLeft w:val="0"/>
          <w:marRight w:val="0"/>
          <w:marTop w:val="0"/>
          <w:marBottom w:val="240"/>
          <w:divBdr>
            <w:top w:val="none" w:sz="0" w:space="0" w:color="auto"/>
            <w:left w:val="none" w:sz="0" w:space="0" w:color="auto"/>
            <w:bottom w:val="none" w:sz="0" w:space="0" w:color="auto"/>
            <w:right w:val="none" w:sz="0" w:space="0" w:color="auto"/>
          </w:divBdr>
          <w:divsChild>
            <w:div w:id="1346981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99104431">
      <w:bodyDiv w:val="1"/>
      <w:marLeft w:val="0"/>
      <w:marRight w:val="0"/>
      <w:marTop w:val="0"/>
      <w:marBottom w:val="0"/>
      <w:divBdr>
        <w:top w:val="none" w:sz="0" w:space="0" w:color="auto"/>
        <w:left w:val="none" w:sz="0" w:space="0" w:color="auto"/>
        <w:bottom w:val="none" w:sz="0" w:space="0" w:color="auto"/>
        <w:right w:val="none" w:sz="0" w:space="0" w:color="auto"/>
      </w:divBdr>
      <w:divsChild>
        <w:div w:id="1594122982">
          <w:marLeft w:val="0"/>
          <w:marRight w:val="0"/>
          <w:marTop w:val="0"/>
          <w:marBottom w:val="0"/>
          <w:divBdr>
            <w:top w:val="none" w:sz="0" w:space="0" w:color="auto"/>
            <w:left w:val="none" w:sz="0" w:space="0" w:color="auto"/>
            <w:bottom w:val="none" w:sz="0" w:space="0" w:color="auto"/>
            <w:right w:val="none" w:sz="0" w:space="0" w:color="auto"/>
          </w:divBdr>
          <w:divsChild>
            <w:div w:id="1014841751">
              <w:marLeft w:val="0"/>
              <w:marRight w:val="0"/>
              <w:marTop w:val="0"/>
              <w:marBottom w:val="0"/>
              <w:divBdr>
                <w:top w:val="none" w:sz="0" w:space="0" w:color="auto"/>
                <w:left w:val="none" w:sz="0" w:space="0" w:color="auto"/>
                <w:bottom w:val="none" w:sz="0" w:space="0" w:color="auto"/>
                <w:right w:val="none" w:sz="0" w:space="0" w:color="auto"/>
              </w:divBdr>
              <w:divsChild>
                <w:div w:id="15683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0461">
      <w:bodyDiv w:val="1"/>
      <w:marLeft w:val="0"/>
      <w:marRight w:val="0"/>
      <w:marTop w:val="0"/>
      <w:marBottom w:val="0"/>
      <w:divBdr>
        <w:top w:val="none" w:sz="0" w:space="0" w:color="auto"/>
        <w:left w:val="none" w:sz="0" w:space="0" w:color="auto"/>
        <w:bottom w:val="none" w:sz="0" w:space="0" w:color="auto"/>
        <w:right w:val="none" w:sz="0" w:space="0" w:color="auto"/>
      </w:divBdr>
    </w:div>
    <w:div w:id="833301837">
      <w:bodyDiv w:val="1"/>
      <w:marLeft w:val="0"/>
      <w:marRight w:val="0"/>
      <w:marTop w:val="0"/>
      <w:marBottom w:val="0"/>
      <w:divBdr>
        <w:top w:val="none" w:sz="0" w:space="0" w:color="auto"/>
        <w:left w:val="none" w:sz="0" w:space="0" w:color="auto"/>
        <w:bottom w:val="none" w:sz="0" w:space="0" w:color="auto"/>
        <w:right w:val="none" w:sz="0" w:space="0" w:color="auto"/>
      </w:divBdr>
      <w:divsChild>
        <w:div w:id="372703947">
          <w:marLeft w:val="0"/>
          <w:marRight w:val="0"/>
          <w:marTop w:val="0"/>
          <w:marBottom w:val="0"/>
          <w:divBdr>
            <w:top w:val="none" w:sz="0" w:space="0" w:color="auto"/>
            <w:left w:val="none" w:sz="0" w:space="0" w:color="auto"/>
            <w:bottom w:val="none" w:sz="0" w:space="0" w:color="auto"/>
            <w:right w:val="none" w:sz="0" w:space="0" w:color="auto"/>
          </w:divBdr>
          <w:divsChild>
            <w:div w:id="1312325068">
              <w:marLeft w:val="0"/>
              <w:marRight w:val="0"/>
              <w:marTop w:val="0"/>
              <w:marBottom w:val="0"/>
              <w:divBdr>
                <w:top w:val="none" w:sz="0" w:space="0" w:color="auto"/>
                <w:left w:val="none" w:sz="0" w:space="0" w:color="auto"/>
                <w:bottom w:val="none" w:sz="0" w:space="0" w:color="auto"/>
                <w:right w:val="none" w:sz="0" w:space="0" w:color="auto"/>
              </w:divBdr>
              <w:divsChild>
                <w:div w:id="14100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50801">
      <w:bodyDiv w:val="1"/>
      <w:marLeft w:val="0"/>
      <w:marRight w:val="0"/>
      <w:marTop w:val="0"/>
      <w:marBottom w:val="0"/>
      <w:divBdr>
        <w:top w:val="none" w:sz="0" w:space="0" w:color="auto"/>
        <w:left w:val="none" w:sz="0" w:space="0" w:color="auto"/>
        <w:bottom w:val="none" w:sz="0" w:space="0" w:color="auto"/>
        <w:right w:val="none" w:sz="0" w:space="0" w:color="auto"/>
      </w:divBdr>
    </w:div>
    <w:div w:id="903638185">
      <w:bodyDiv w:val="1"/>
      <w:marLeft w:val="0"/>
      <w:marRight w:val="0"/>
      <w:marTop w:val="0"/>
      <w:marBottom w:val="0"/>
      <w:divBdr>
        <w:top w:val="none" w:sz="0" w:space="0" w:color="auto"/>
        <w:left w:val="none" w:sz="0" w:space="0" w:color="auto"/>
        <w:bottom w:val="none" w:sz="0" w:space="0" w:color="auto"/>
        <w:right w:val="none" w:sz="0" w:space="0" w:color="auto"/>
      </w:divBdr>
    </w:div>
    <w:div w:id="913781955">
      <w:bodyDiv w:val="1"/>
      <w:marLeft w:val="0"/>
      <w:marRight w:val="0"/>
      <w:marTop w:val="0"/>
      <w:marBottom w:val="0"/>
      <w:divBdr>
        <w:top w:val="none" w:sz="0" w:space="0" w:color="auto"/>
        <w:left w:val="none" w:sz="0" w:space="0" w:color="auto"/>
        <w:bottom w:val="none" w:sz="0" w:space="0" w:color="auto"/>
        <w:right w:val="none" w:sz="0" w:space="0" w:color="auto"/>
      </w:divBdr>
    </w:div>
    <w:div w:id="947127943">
      <w:bodyDiv w:val="1"/>
      <w:marLeft w:val="0"/>
      <w:marRight w:val="0"/>
      <w:marTop w:val="0"/>
      <w:marBottom w:val="0"/>
      <w:divBdr>
        <w:top w:val="none" w:sz="0" w:space="0" w:color="auto"/>
        <w:left w:val="none" w:sz="0" w:space="0" w:color="auto"/>
        <w:bottom w:val="none" w:sz="0" w:space="0" w:color="auto"/>
        <w:right w:val="none" w:sz="0" w:space="0" w:color="auto"/>
      </w:divBdr>
    </w:div>
    <w:div w:id="970792067">
      <w:bodyDiv w:val="1"/>
      <w:marLeft w:val="0"/>
      <w:marRight w:val="0"/>
      <w:marTop w:val="0"/>
      <w:marBottom w:val="0"/>
      <w:divBdr>
        <w:top w:val="none" w:sz="0" w:space="0" w:color="auto"/>
        <w:left w:val="none" w:sz="0" w:space="0" w:color="auto"/>
        <w:bottom w:val="none" w:sz="0" w:space="0" w:color="auto"/>
        <w:right w:val="none" w:sz="0" w:space="0" w:color="auto"/>
      </w:divBdr>
    </w:div>
    <w:div w:id="980381018">
      <w:bodyDiv w:val="1"/>
      <w:marLeft w:val="0"/>
      <w:marRight w:val="0"/>
      <w:marTop w:val="0"/>
      <w:marBottom w:val="0"/>
      <w:divBdr>
        <w:top w:val="none" w:sz="0" w:space="0" w:color="auto"/>
        <w:left w:val="none" w:sz="0" w:space="0" w:color="auto"/>
        <w:bottom w:val="none" w:sz="0" w:space="0" w:color="auto"/>
        <w:right w:val="none" w:sz="0" w:space="0" w:color="auto"/>
      </w:divBdr>
    </w:div>
    <w:div w:id="1021052303">
      <w:bodyDiv w:val="1"/>
      <w:marLeft w:val="0"/>
      <w:marRight w:val="0"/>
      <w:marTop w:val="0"/>
      <w:marBottom w:val="0"/>
      <w:divBdr>
        <w:top w:val="none" w:sz="0" w:space="0" w:color="auto"/>
        <w:left w:val="none" w:sz="0" w:space="0" w:color="auto"/>
        <w:bottom w:val="none" w:sz="0" w:space="0" w:color="auto"/>
        <w:right w:val="none" w:sz="0" w:space="0" w:color="auto"/>
      </w:divBdr>
      <w:divsChild>
        <w:div w:id="1246107963">
          <w:marLeft w:val="0"/>
          <w:marRight w:val="0"/>
          <w:marTop w:val="0"/>
          <w:marBottom w:val="240"/>
          <w:divBdr>
            <w:top w:val="none" w:sz="0" w:space="0" w:color="auto"/>
            <w:left w:val="none" w:sz="0" w:space="0" w:color="auto"/>
            <w:bottom w:val="none" w:sz="0" w:space="0" w:color="auto"/>
            <w:right w:val="none" w:sz="0" w:space="0" w:color="auto"/>
          </w:divBdr>
          <w:divsChild>
            <w:div w:id="1907836511">
              <w:marLeft w:val="0"/>
              <w:marRight w:val="0"/>
              <w:marTop w:val="0"/>
              <w:marBottom w:val="240"/>
              <w:divBdr>
                <w:top w:val="none" w:sz="0" w:space="0" w:color="auto"/>
                <w:left w:val="none" w:sz="0" w:space="0" w:color="auto"/>
                <w:bottom w:val="none" w:sz="0" w:space="0" w:color="auto"/>
                <w:right w:val="none" w:sz="0" w:space="0" w:color="auto"/>
              </w:divBdr>
            </w:div>
          </w:divsChild>
        </w:div>
        <w:div w:id="231157891">
          <w:marLeft w:val="0"/>
          <w:marRight w:val="0"/>
          <w:marTop w:val="0"/>
          <w:marBottom w:val="240"/>
          <w:divBdr>
            <w:top w:val="none" w:sz="0" w:space="0" w:color="auto"/>
            <w:left w:val="none" w:sz="0" w:space="0" w:color="auto"/>
            <w:bottom w:val="none" w:sz="0" w:space="0" w:color="auto"/>
            <w:right w:val="none" w:sz="0" w:space="0" w:color="auto"/>
          </w:divBdr>
          <w:divsChild>
            <w:div w:id="240794842">
              <w:marLeft w:val="0"/>
              <w:marRight w:val="0"/>
              <w:marTop w:val="0"/>
              <w:marBottom w:val="240"/>
              <w:divBdr>
                <w:top w:val="none" w:sz="0" w:space="0" w:color="auto"/>
                <w:left w:val="none" w:sz="0" w:space="0" w:color="auto"/>
                <w:bottom w:val="none" w:sz="0" w:space="0" w:color="auto"/>
                <w:right w:val="none" w:sz="0" w:space="0" w:color="auto"/>
              </w:divBdr>
            </w:div>
          </w:divsChild>
        </w:div>
        <w:div w:id="77602391">
          <w:marLeft w:val="0"/>
          <w:marRight w:val="0"/>
          <w:marTop w:val="0"/>
          <w:marBottom w:val="240"/>
          <w:divBdr>
            <w:top w:val="none" w:sz="0" w:space="0" w:color="auto"/>
            <w:left w:val="none" w:sz="0" w:space="0" w:color="auto"/>
            <w:bottom w:val="none" w:sz="0" w:space="0" w:color="auto"/>
            <w:right w:val="none" w:sz="0" w:space="0" w:color="auto"/>
          </w:divBdr>
          <w:divsChild>
            <w:div w:id="552042325">
              <w:marLeft w:val="0"/>
              <w:marRight w:val="0"/>
              <w:marTop w:val="0"/>
              <w:marBottom w:val="240"/>
              <w:divBdr>
                <w:top w:val="none" w:sz="0" w:space="0" w:color="auto"/>
                <w:left w:val="none" w:sz="0" w:space="0" w:color="auto"/>
                <w:bottom w:val="none" w:sz="0" w:space="0" w:color="auto"/>
                <w:right w:val="none" w:sz="0" w:space="0" w:color="auto"/>
              </w:divBdr>
            </w:div>
          </w:divsChild>
        </w:div>
        <w:div w:id="96874940">
          <w:marLeft w:val="0"/>
          <w:marRight w:val="0"/>
          <w:marTop w:val="0"/>
          <w:marBottom w:val="240"/>
          <w:divBdr>
            <w:top w:val="none" w:sz="0" w:space="0" w:color="auto"/>
            <w:left w:val="none" w:sz="0" w:space="0" w:color="auto"/>
            <w:bottom w:val="none" w:sz="0" w:space="0" w:color="auto"/>
            <w:right w:val="none" w:sz="0" w:space="0" w:color="auto"/>
          </w:divBdr>
          <w:divsChild>
            <w:div w:id="1837498762">
              <w:marLeft w:val="0"/>
              <w:marRight w:val="0"/>
              <w:marTop w:val="0"/>
              <w:marBottom w:val="240"/>
              <w:divBdr>
                <w:top w:val="none" w:sz="0" w:space="0" w:color="auto"/>
                <w:left w:val="none" w:sz="0" w:space="0" w:color="auto"/>
                <w:bottom w:val="none" w:sz="0" w:space="0" w:color="auto"/>
                <w:right w:val="none" w:sz="0" w:space="0" w:color="auto"/>
              </w:divBdr>
            </w:div>
          </w:divsChild>
        </w:div>
        <w:div w:id="339478120">
          <w:marLeft w:val="0"/>
          <w:marRight w:val="0"/>
          <w:marTop w:val="0"/>
          <w:marBottom w:val="240"/>
          <w:divBdr>
            <w:top w:val="none" w:sz="0" w:space="0" w:color="auto"/>
            <w:left w:val="none" w:sz="0" w:space="0" w:color="auto"/>
            <w:bottom w:val="none" w:sz="0" w:space="0" w:color="auto"/>
            <w:right w:val="none" w:sz="0" w:space="0" w:color="auto"/>
          </w:divBdr>
          <w:divsChild>
            <w:div w:id="526256459">
              <w:marLeft w:val="0"/>
              <w:marRight w:val="0"/>
              <w:marTop w:val="0"/>
              <w:marBottom w:val="240"/>
              <w:divBdr>
                <w:top w:val="none" w:sz="0" w:space="0" w:color="auto"/>
                <w:left w:val="none" w:sz="0" w:space="0" w:color="auto"/>
                <w:bottom w:val="none" w:sz="0" w:space="0" w:color="auto"/>
                <w:right w:val="none" w:sz="0" w:space="0" w:color="auto"/>
              </w:divBdr>
            </w:div>
          </w:divsChild>
        </w:div>
        <w:div w:id="627273040">
          <w:marLeft w:val="0"/>
          <w:marRight w:val="0"/>
          <w:marTop w:val="0"/>
          <w:marBottom w:val="240"/>
          <w:divBdr>
            <w:top w:val="none" w:sz="0" w:space="0" w:color="auto"/>
            <w:left w:val="none" w:sz="0" w:space="0" w:color="auto"/>
            <w:bottom w:val="none" w:sz="0" w:space="0" w:color="auto"/>
            <w:right w:val="none" w:sz="0" w:space="0" w:color="auto"/>
          </w:divBdr>
          <w:divsChild>
            <w:div w:id="11821677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26255667">
      <w:bodyDiv w:val="1"/>
      <w:marLeft w:val="0"/>
      <w:marRight w:val="0"/>
      <w:marTop w:val="0"/>
      <w:marBottom w:val="0"/>
      <w:divBdr>
        <w:top w:val="none" w:sz="0" w:space="0" w:color="auto"/>
        <w:left w:val="none" w:sz="0" w:space="0" w:color="auto"/>
        <w:bottom w:val="none" w:sz="0" w:space="0" w:color="auto"/>
        <w:right w:val="none" w:sz="0" w:space="0" w:color="auto"/>
      </w:divBdr>
    </w:div>
    <w:div w:id="1051419952">
      <w:bodyDiv w:val="1"/>
      <w:marLeft w:val="0"/>
      <w:marRight w:val="0"/>
      <w:marTop w:val="0"/>
      <w:marBottom w:val="0"/>
      <w:divBdr>
        <w:top w:val="none" w:sz="0" w:space="0" w:color="auto"/>
        <w:left w:val="none" w:sz="0" w:space="0" w:color="auto"/>
        <w:bottom w:val="none" w:sz="0" w:space="0" w:color="auto"/>
        <w:right w:val="none" w:sz="0" w:space="0" w:color="auto"/>
      </w:divBdr>
    </w:div>
    <w:div w:id="1057439608">
      <w:bodyDiv w:val="1"/>
      <w:marLeft w:val="0"/>
      <w:marRight w:val="0"/>
      <w:marTop w:val="0"/>
      <w:marBottom w:val="0"/>
      <w:divBdr>
        <w:top w:val="none" w:sz="0" w:space="0" w:color="auto"/>
        <w:left w:val="none" w:sz="0" w:space="0" w:color="auto"/>
        <w:bottom w:val="none" w:sz="0" w:space="0" w:color="auto"/>
        <w:right w:val="none" w:sz="0" w:space="0" w:color="auto"/>
      </w:divBdr>
    </w:div>
    <w:div w:id="1064765541">
      <w:bodyDiv w:val="1"/>
      <w:marLeft w:val="0"/>
      <w:marRight w:val="0"/>
      <w:marTop w:val="0"/>
      <w:marBottom w:val="0"/>
      <w:divBdr>
        <w:top w:val="none" w:sz="0" w:space="0" w:color="auto"/>
        <w:left w:val="none" w:sz="0" w:space="0" w:color="auto"/>
        <w:bottom w:val="none" w:sz="0" w:space="0" w:color="auto"/>
        <w:right w:val="none" w:sz="0" w:space="0" w:color="auto"/>
      </w:divBdr>
    </w:div>
    <w:div w:id="1117140755">
      <w:bodyDiv w:val="1"/>
      <w:marLeft w:val="0"/>
      <w:marRight w:val="0"/>
      <w:marTop w:val="0"/>
      <w:marBottom w:val="0"/>
      <w:divBdr>
        <w:top w:val="none" w:sz="0" w:space="0" w:color="auto"/>
        <w:left w:val="none" w:sz="0" w:space="0" w:color="auto"/>
        <w:bottom w:val="none" w:sz="0" w:space="0" w:color="auto"/>
        <w:right w:val="none" w:sz="0" w:space="0" w:color="auto"/>
      </w:divBdr>
    </w:div>
    <w:div w:id="1120101861">
      <w:bodyDiv w:val="1"/>
      <w:marLeft w:val="0"/>
      <w:marRight w:val="0"/>
      <w:marTop w:val="0"/>
      <w:marBottom w:val="0"/>
      <w:divBdr>
        <w:top w:val="none" w:sz="0" w:space="0" w:color="auto"/>
        <w:left w:val="none" w:sz="0" w:space="0" w:color="auto"/>
        <w:bottom w:val="none" w:sz="0" w:space="0" w:color="auto"/>
        <w:right w:val="none" w:sz="0" w:space="0" w:color="auto"/>
      </w:divBdr>
    </w:div>
    <w:div w:id="1188911810">
      <w:bodyDiv w:val="1"/>
      <w:marLeft w:val="0"/>
      <w:marRight w:val="0"/>
      <w:marTop w:val="0"/>
      <w:marBottom w:val="0"/>
      <w:divBdr>
        <w:top w:val="none" w:sz="0" w:space="0" w:color="auto"/>
        <w:left w:val="none" w:sz="0" w:space="0" w:color="auto"/>
        <w:bottom w:val="none" w:sz="0" w:space="0" w:color="auto"/>
        <w:right w:val="none" w:sz="0" w:space="0" w:color="auto"/>
      </w:divBdr>
    </w:div>
    <w:div w:id="1274434537">
      <w:bodyDiv w:val="1"/>
      <w:marLeft w:val="0"/>
      <w:marRight w:val="0"/>
      <w:marTop w:val="0"/>
      <w:marBottom w:val="0"/>
      <w:divBdr>
        <w:top w:val="none" w:sz="0" w:space="0" w:color="auto"/>
        <w:left w:val="none" w:sz="0" w:space="0" w:color="auto"/>
        <w:bottom w:val="none" w:sz="0" w:space="0" w:color="auto"/>
        <w:right w:val="none" w:sz="0" w:space="0" w:color="auto"/>
      </w:divBdr>
    </w:div>
    <w:div w:id="1323894094">
      <w:bodyDiv w:val="1"/>
      <w:marLeft w:val="0"/>
      <w:marRight w:val="0"/>
      <w:marTop w:val="0"/>
      <w:marBottom w:val="0"/>
      <w:divBdr>
        <w:top w:val="none" w:sz="0" w:space="0" w:color="auto"/>
        <w:left w:val="none" w:sz="0" w:space="0" w:color="auto"/>
        <w:bottom w:val="none" w:sz="0" w:space="0" w:color="auto"/>
        <w:right w:val="none" w:sz="0" w:space="0" w:color="auto"/>
      </w:divBdr>
      <w:divsChild>
        <w:div w:id="10644729">
          <w:marLeft w:val="0"/>
          <w:marRight w:val="0"/>
          <w:marTop w:val="0"/>
          <w:marBottom w:val="240"/>
          <w:divBdr>
            <w:top w:val="none" w:sz="0" w:space="0" w:color="auto"/>
            <w:left w:val="none" w:sz="0" w:space="0" w:color="auto"/>
            <w:bottom w:val="none" w:sz="0" w:space="0" w:color="auto"/>
            <w:right w:val="none" w:sz="0" w:space="0" w:color="auto"/>
          </w:divBdr>
        </w:div>
        <w:div w:id="1014377460">
          <w:marLeft w:val="0"/>
          <w:marRight w:val="0"/>
          <w:marTop w:val="0"/>
          <w:marBottom w:val="240"/>
          <w:divBdr>
            <w:top w:val="none" w:sz="0" w:space="0" w:color="auto"/>
            <w:left w:val="none" w:sz="0" w:space="0" w:color="auto"/>
            <w:bottom w:val="none" w:sz="0" w:space="0" w:color="auto"/>
            <w:right w:val="none" w:sz="0" w:space="0" w:color="auto"/>
          </w:divBdr>
        </w:div>
        <w:div w:id="1206720044">
          <w:marLeft w:val="0"/>
          <w:marRight w:val="0"/>
          <w:marTop w:val="0"/>
          <w:marBottom w:val="240"/>
          <w:divBdr>
            <w:top w:val="none" w:sz="0" w:space="0" w:color="auto"/>
            <w:left w:val="none" w:sz="0" w:space="0" w:color="auto"/>
            <w:bottom w:val="none" w:sz="0" w:space="0" w:color="auto"/>
            <w:right w:val="none" w:sz="0" w:space="0" w:color="auto"/>
          </w:divBdr>
        </w:div>
        <w:div w:id="830295711">
          <w:marLeft w:val="0"/>
          <w:marRight w:val="0"/>
          <w:marTop w:val="0"/>
          <w:marBottom w:val="240"/>
          <w:divBdr>
            <w:top w:val="none" w:sz="0" w:space="0" w:color="auto"/>
            <w:left w:val="none" w:sz="0" w:space="0" w:color="auto"/>
            <w:bottom w:val="none" w:sz="0" w:space="0" w:color="auto"/>
            <w:right w:val="none" w:sz="0" w:space="0" w:color="auto"/>
          </w:divBdr>
        </w:div>
        <w:div w:id="1528061100">
          <w:marLeft w:val="0"/>
          <w:marRight w:val="0"/>
          <w:marTop w:val="0"/>
          <w:marBottom w:val="240"/>
          <w:divBdr>
            <w:top w:val="none" w:sz="0" w:space="0" w:color="auto"/>
            <w:left w:val="none" w:sz="0" w:space="0" w:color="auto"/>
            <w:bottom w:val="none" w:sz="0" w:space="0" w:color="auto"/>
            <w:right w:val="none" w:sz="0" w:space="0" w:color="auto"/>
          </w:divBdr>
        </w:div>
        <w:div w:id="1303386179">
          <w:marLeft w:val="0"/>
          <w:marRight w:val="0"/>
          <w:marTop w:val="0"/>
          <w:marBottom w:val="240"/>
          <w:divBdr>
            <w:top w:val="none" w:sz="0" w:space="0" w:color="auto"/>
            <w:left w:val="none" w:sz="0" w:space="0" w:color="auto"/>
            <w:bottom w:val="none" w:sz="0" w:space="0" w:color="auto"/>
            <w:right w:val="none" w:sz="0" w:space="0" w:color="auto"/>
          </w:divBdr>
        </w:div>
        <w:div w:id="1111242983">
          <w:marLeft w:val="0"/>
          <w:marRight w:val="0"/>
          <w:marTop w:val="0"/>
          <w:marBottom w:val="240"/>
          <w:divBdr>
            <w:top w:val="none" w:sz="0" w:space="0" w:color="auto"/>
            <w:left w:val="none" w:sz="0" w:space="0" w:color="auto"/>
            <w:bottom w:val="none" w:sz="0" w:space="0" w:color="auto"/>
            <w:right w:val="none" w:sz="0" w:space="0" w:color="auto"/>
          </w:divBdr>
        </w:div>
        <w:div w:id="538977478">
          <w:marLeft w:val="0"/>
          <w:marRight w:val="0"/>
          <w:marTop w:val="0"/>
          <w:marBottom w:val="240"/>
          <w:divBdr>
            <w:top w:val="none" w:sz="0" w:space="0" w:color="auto"/>
            <w:left w:val="none" w:sz="0" w:space="0" w:color="auto"/>
            <w:bottom w:val="none" w:sz="0" w:space="0" w:color="auto"/>
            <w:right w:val="none" w:sz="0" w:space="0" w:color="auto"/>
          </w:divBdr>
        </w:div>
        <w:div w:id="1218738412">
          <w:marLeft w:val="0"/>
          <w:marRight w:val="0"/>
          <w:marTop w:val="0"/>
          <w:marBottom w:val="240"/>
          <w:divBdr>
            <w:top w:val="none" w:sz="0" w:space="0" w:color="auto"/>
            <w:left w:val="none" w:sz="0" w:space="0" w:color="auto"/>
            <w:bottom w:val="none" w:sz="0" w:space="0" w:color="auto"/>
            <w:right w:val="none" w:sz="0" w:space="0" w:color="auto"/>
          </w:divBdr>
        </w:div>
        <w:div w:id="598804551">
          <w:marLeft w:val="0"/>
          <w:marRight w:val="0"/>
          <w:marTop w:val="0"/>
          <w:marBottom w:val="240"/>
          <w:divBdr>
            <w:top w:val="none" w:sz="0" w:space="0" w:color="auto"/>
            <w:left w:val="none" w:sz="0" w:space="0" w:color="auto"/>
            <w:bottom w:val="none" w:sz="0" w:space="0" w:color="auto"/>
            <w:right w:val="none" w:sz="0" w:space="0" w:color="auto"/>
          </w:divBdr>
        </w:div>
        <w:div w:id="178660074">
          <w:marLeft w:val="0"/>
          <w:marRight w:val="0"/>
          <w:marTop w:val="0"/>
          <w:marBottom w:val="240"/>
          <w:divBdr>
            <w:top w:val="none" w:sz="0" w:space="0" w:color="auto"/>
            <w:left w:val="none" w:sz="0" w:space="0" w:color="auto"/>
            <w:bottom w:val="none" w:sz="0" w:space="0" w:color="auto"/>
            <w:right w:val="none" w:sz="0" w:space="0" w:color="auto"/>
          </w:divBdr>
        </w:div>
        <w:div w:id="2070181474">
          <w:marLeft w:val="0"/>
          <w:marRight w:val="0"/>
          <w:marTop w:val="0"/>
          <w:marBottom w:val="240"/>
          <w:divBdr>
            <w:top w:val="none" w:sz="0" w:space="0" w:color="auto"/>
            <w:left w:val="none" w:sz="0" w:space="0" w:color="auto"/>
            <w:bottom w:val="none" w:sz="0" w:space="0" w:color="auto"/>
            <w:right w:val="none" w:sz="0" w:space="0" w:color="auto"/>
          </w:divBdr>
        </w:div>
        <w:div w:id="695737113">
          <w:marLeft w:val="0"/>
          <w:marRight w:val="0"/>
          <w:marTop w:val="0"/>
          <w:marBottom w:val="240"/>
          <w:divBdr>
            <w:top w:val="none" w:sz="0" w:space="0" w:color="auto"/>
            <w:left w:val="none" w:sz="0" w:space="0" w:color="auto"/>
            <w:bottom w:val="none" w:sz="0" w:space="0" w:color="auto"/>
            <w:right w:val="none" w:sz="0" w:space="0" w:color="auto"/>
          </w:divBdr>
        </w:div>
        <w:div w:id="667562040">
          <w:marLeft w:val="0"/>
          <w:marRight w:val="0"/>
          <w:marTop w:val="0"/>
          <w:marBottom w:val="240"/>
          <w:divBdr>
            <w:top w:val="none" w:sz="0" w:space="0" w:color="auto"/>
            <w:left w:val="none" w:sz="0" w:space="0" w:color="auto"/>
            <w:bottom w:val="none" w:sz="0" w:space="0" w:color="auto"/>
            <w:right w:val="none" w:sz="0" w:space="0" w:color="auto"/>
          </w:divBdr>
        </w:div>
        <w:div w:id="2078161162">
          <w:marLeft w:val="0"/>
          <w:marRight w:val="0"/>
          <w:marTop w:val="0"/>
          <w:marBottom w:val="240"/>
          <w:divBdr>
            <w:top w:val="none" w:sz="0" w:space="0" w:color="auto"/>
            <w:left w:val="none" w:sz="0" w:space="0" w:color="auto"/>
            <w:bottom w:val="none" w:sz="0" w:space="0" w:color="auto"/>
            <w:right w:val="none" w:sz="0" w:space="0" w:color="auto"/>
          </w:divBdr>
        </w:div>
      </w:divsChild>
    </w:div>
    <w:div w:id="1331105640">
      <w:bodyDiv w:val="1"/>
      <w:marLeft w:val="0"/>
      <w:marRight w:val="0"/>
      <w:marTop w:val="0"/>
      <w:marBottom w:val="0"/>
      <w:divBdr>
        <w:top w:val="none" w:sz="0" w:space="0" w:color="auto"/>
        <w:left w:val="none" w:sz="0" w:space="0" w:color="auto"/>
        <w:bottom w:val="none" w:sz="0" w:space="0" w:color="auto"/>
        <w:right w:val="none" w:sz="0" w:space="0" w:color="auto"/>
      </w:divBdr>
    </w:div>
    <w:div w:id="1352300415">
      <w:bodyDiv w:val="1"/>
      <w:marLeft w:val="0"/>
      <w:marRight w:val="0"/>
      <w:marTop w:val="0"/>
      <w:marBottom w:val="0"/>
      <w:divBdr>
        <w:top w:val="none" w:sz="0" w:space="0" w:color="auto"/>
        <w:left w:val="none" w:sz="0" w:space="0" w:color="auto"/>
        <w:bottom w:val="none" w:sz="0" w:space="0" w:color="auto"/>
        <w:right w:val="none" w:sz="0" w:space="0" w:color="auto"/>
      </w:divBdr>
    </w:div>
    <w:div w:id="1368987080">
      <w:bodyDiv w:val="1"/>
      <w:marLeft w:val="0"/>
      <w:marRight w:val="0"/>
      <w:marTop w:val="0"/>
      <w:marBottom w:val="0"/>
      <w:divBdr>
        <w:top w:val="none" w:sz="0" w:space="0" w:color="auto"/>
        <w:left w:val="none" w:sz="0" w:space="0" w:color="auto"/>
        <w:bottom w:val="none" w:sz="0" w:space="0" w:color="auto"/>
        <w:right w:val="none" w:sz="0" w:space="0" w:color="auto"/>
      </w:divBdr>
    </w:div>
    <w:div w:id="1374692026">
      <w:bodyDiv w:val="1"/>
      <w:marLeft w:val="0"/>
      <w:marRight w:val="0"/>
      <w:marTop w:val="0"/>
      <w:marBottom w:val="0"/>
      <w:divBdr>
        <w:top w:val="none" w:sz="0" w:space="0" w:color="auto"/>
        <w:left w:val="none" w:sz="0" w:space="0" w:color="auto"/>
        <w:bottom w:val="none" w:sz="0" w:space="0" w:color="auto"/>
        <w:right w:val="none" w:sz="0" w:space="0" w:color="auto"/>
      </w:divBdr>
    </w:div>
    <w:div w:id="1393965145">
      <w:bodyDiv w:val="1"/>
      <w:marLeft w:val="0"/>
      <w:marRight w:val="0"/>
      <w:marTop w:val="0"/>
      <w:marBottom w:val="0"/>
      <w:divBdr>
        <w:top w:val="none" w:sz="0" w:space="0" w:color="auto"/>
        <w:left w:val="none" w:sz="0" w:space="0" w:color="auto"/>
        <w:bottom w:val="none" w:sz="0" w:space="0" w:color="auto"/>
        <w:right w:val="none" w:sz="0" w:space="0" w:color="auto"/>
      </w:divBdr>
      <w:divsChild>
        <w:div w:id="663119913">
          <w:marLeft w:val="0"/>
          <w:marRight w:val="0"/>
          <w:marTop w:val="0"/>
          <w:marBottom w:val="240"/>
          <w:divBdr>
            <w:top w:val="none" w:sz="0" w:space="0" w:color="auto"/>
            <w:left w:val="none" w:sz="0" w:space="0" w:color="auto"/>
            <w:bottom w:val="none" w:sz="0" w:space="0" w:color="auto"/>
            <w:right w:val="none" w:sz="0" w:space="0" w:color="auto"/>
          </w:divBdr>
          <w:divsChild>
            <w:div w:id="1772772509">
              <w:marLeft w:val="0"/>
              <w:marRight w:val="0"/>
              <w:marTop w:val="0"/>
              <w:marBottom w:val="240"/>
              <w:divBdr>
                <w:top w:val="none" w:sz="0" w:space="0" w:color="auto"/>
                <w:left w:val="none" w:sz="0" w:space="0" w:color="auto"/>
                <w:bottom w:val="none" w:sz="0" w:space="0" w:color="auto"/>
                <w:right w:val="none" w:sz="0" w:space="0" w:color="auto"/>
              </w:divBdr>
            </w:div>
          </w:divsChild>
        </w:div>
        <w:div w:id="974213842">
          <w:marLeft w:val="0"/>
          <w:marRight w:val="0"/>
          <w:marTop w:val="0"/>
          <w:marBottom w:val="240"/>
          <w:divBdr>
            <w:top w:val="none" w:sz="0" w:space="0" w:color="auto"/>
            <w:left w:val="none" w:sz="0" w:space="0" w:color="auto"/>
            <w:bottom w:val="none" w:sz="0" w:space="0" w:color="auto"/>
            <w:right w:val="none" w:sz="0" w:space="0" w:color="auto"/>
          </w:divBdr>
          <w:divsChild>
            <w:div w:id="4242337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04110170">
      <w:bodyDiv w:val="1"/>
      <w:marLeft w:val="0"/>
      <w:marRight w:val="0"/>
      <w:marTop w:val="0"/>
      <w:marBottom w:val="0"/>
      <w:divBdr>
        <w:top w:val="none" w:sz="0" w:space="0" w:color="auto"/>
        <w:left w:val="none" w:sz="0" w:space="0" w:color="auto"/>
        <w:bottom w:val="none" w:sz="0" w:space="0" w:color="auto"/>
        <w:right w:val="none" w:sz="0" w:space="0" w:color="auto"/>
      </w:divBdr>
    </w:div>
    <w:div w:id="1527209622">
      <w:bodyDiv w:val="1"/>
      <w:marLeft w:val="0"/>
      <w:marRight w:val="0"/>
      <w:marTop w:val="0"/>
      <w:marBottom w:val="0"/>
      <w:divBdr>
        <w:top w:val="none" w:sz="0" w:space="0" w:color="auto"/>
        <w:left w:val="none" w:sz="0" w:space="0" w:color="auto"/>
        <w:bottom w:val="none" w:sz="0" w:space="0" w:color="auto"/>
        <w:right w:val="none" w:sz="0" w:space="0" w:color="auto"/>
      </w:divBdr>
    </w:div>
    <w:div w:id="1552300908">
      <w:bodyDiv w:val="1"/>
      <w:marLeft w:val="0"/>
      <w:marRight w:val="0"/>
      <w:marTop w:val="0"/>
      <w:marBottom w:val="0"/>
      <w:divBdr>
        <w:top w:val="none" w:sz="0" w:space="0" w:color="auto"/>
        <w:left w:val="none" w:sz="0" w:space="0" w:color="auto"/>
        <w:bottom w:val="none" w:sz="0" w:space="0" w:color="auto"/>
        <w:right w:val="none" w:sz="0" w:space="0" w:color="auto"/>
      </w:divBdr>
      <w:divsChild>
        <w:div w:id="689333285">
          <w:marLeft w:val="0"/>
          <w:marRight w:val="0"/>
          <w:marTop w:val="0"/>
          <w:marBottom w:val="240"/>
          <w:divBdr>
            <w:top w:val="none" w:sz="0" w:space="0" w:color="auto"/>
            <w:left w:val="none" w:sz="0" w:space="0" w:color="auto"/>
            <w:bottom w:val="none" w:sz="0" w:space="0" w:color="auto"/>
            <w:right w:val="none" w:sz="0" w:space="0" w:color="auto"/>
          </w:divBdr>
        </w:div>
        <w:div w:id="393091607">
          <w:marLeft w:val="0"/>
          <w:marRight w:val="0"/>
          <w:marTop w:val="0"/>
          <w:marBottom w:val="240"/>
          <w:divBdr>
            <w:top w:val="none" w:sz="0" w:space="0" w:color="auto"/>
            <w:left w:val="none" w:sz="0" w:space="0" w:color="auto"/>
            <w:bottom w:val="none" w:sz="0" w:space="0" w:color="auto"/>
            <w:right w:val="none" w:sz="0" w:space="0" w:color="auto"/>
          </w:divBdr>
        </w:div>
        <w:div w:id="2064399282">
          <w:marLeft w:val="0"/>
          <w:marRight w:val="0"/>
          <w:marTop w:val="0"/>
          <w:marBottom w:val="240"/>
          <w:divBdr>
            <w:top w:val="none" w:sz="0" w:space="0" w:color="auto"/>
            <w:left w:val="none" w:sz="0" w:space="0" w:color="auto"/>
            <w:bottom w:val="none" w:sz="0" w:space="0" w:color="auto"/>
            <w:right w:val="none" w:sz="0" w:space="0" w:color="auto"/>
          </w:divBdr>
        </w:div>
        <w:div w:id="1011957424">
          <w:marLeft w:val="0"/>
          <w:marRight w:val="0"/>
          <w:marTop w:val="0"/>
          <w:marBottom w:val="240"/>
          <w:divBdr>
            <w:top w:val="none" w:sz="0" w:space="0" w:color="auto"/>
            <w:left w:val="none" w:sz="0" w:space="0" w:color="auto"/>
            <w:bottom w:val="none" w:sz="0" w:space="0" w:color="auto"/>
            <w:right w:val="none" w:sz="0" w:space="0" w:color="auto"/>
          </w:divBdr>
        </w:div>
        <w:div w:id="1962302149">
          <w:marLeft w:val="0"/>
          <w:marRight w:val="0"/>
          <w:marTop w:val="0"/>
          <w:marBottom w:val="240"/>
          <w:divBdr>
            <w:top w:val="none" w:sz="0" w:space="0" w:color="auto"/>
            <w:left w:val="none" w:sz="0" w:space="0" w:color="auto"/>
            <w:bottom w:val="none" w:sz="0" w:space="0" w:color="auto"/>
            <w:right w:val="none" w:sz="0" w:space="0" w:color="auto"/>
          </w:divBdr>
        </w:div>
        <w:div w:id="1641616664">
          <w:marLeft w:val="0"/>
          <w:marRight w:val="0"/>
          <w:marTop w:val="0"/>
          <w:marBottom w:val="240"/>
          <w:divBdr>
            <w:top w:val="none" w:sz="0" w:space="0" w:color="auto"/>
            <w:left w:val="none" w:sz="0" w:space="0" w:color="auto"/>
            <w:bottom w:val="none" w:sz="0" w:space="0" w:color="auto"/>
            <w:right w:val="none" w:sz="0" w:space="0" w:color="auto"/>
          </w:divBdr>
        </w:div>
        <w:div w:id="1054161057">
          <w:marLeft w:val="0"/>
          <w:marRight w:val="0"/>
          <w:marTop w:val="0"/>
          <w:marBottom w:val="240"/>
          <w:divBdr>
            <w:top w:val="none" w:sz="0" w:space="0" w:color="auto"/>
            <w:left w:val="none" w:sz="0" w:space="0" w:color="auto"/>
            <w:bottom w:val="none" w:sz="0" w:space="0" w:color="auto"/>
            <w:right w:val="none" w:sz="0" w:space="0" w:color="auto"/>
          </w:divBdr>
        </w:div>
        <w:div w:id="47262448">
          <w:marLeft w:val="0"/>
          <w:marRight w:val="0"/>
          <w:marTop w:val="0"/>
          <w:marBottom w:val="240"/>
          <w:divBdr>
            <w:top w:val="none" w:sz="0" w:space="0" w:color="auto"/>
            <w:left w:val="none" w:sz="0" w:space="0" w:color="auto"/>
            <w:bottom w:val="none" w:sz="0" w:space="0" w:color="auto"/>
            <w:right w:val="none" w:sz="0" w:space="0" w:color="auto"/>
          </w:divBdr>
        </w:div>
        <w:div w:id="1362197326">
          <w:marLeft w:val="0"/>
          <w:marRight w:val="0"/>
          <w:marTop w:val="0"/>
          <w:marBottom w:val="240"/>
          <w:divBdr>
            <w:top w:val="none" w:sz="0" w:space="0" w:color="auto"/>
            <w:left w:val="none" w:sz="0" w:space="0" w:color="auto"/>
            <w:bottom w:val="none" w:sz="0" w:space="0" w:color="auto"/>
            <w:right w:val="none" w:sz="0" w:space="0" w:color="auto"/>
          </w:divBdr>
        </w:div>
        <w:div w:id="2049336574">
          <w:marLeft w:val="0"/>
          <w:marRight w:val="0"/>
          <w:marTop w:val="0"/>
          <w:marBottom w:val="240"/>
          <w:divBdr>
            <w:top w:val="none" w:sz="0" w:space="0" w:color="auto"/>
            <w:left w:val="none" w:sz="0" w:space="0" w:color="auto"/>
            <w:bottom w:val="none" w:sz="0" w:space="0" w:color="auto"/>
            <w:right w:val="none" w:sz="0" w:space="0" w:color="auto"/>
          </w:divBdr>
        </w:div>
        <w:div w:id="2051568730">
          <w:marLeft w:val="0"/>
          <w:marRight w:val="0"/>
          <w:marTop w:val="0"/>
          <w:marBottom w:val="240"/>
          <w:divBdr>
            <w:top w:val="none" w:sz="0" w:space="0" w:color="auto"/>
            <w:left w:val="none" w:sz="0" w:space="0" w:color="auto"/>
            <w:bottom w:val="none" w:sz="0" w:space="0" w:color="auto"/>
            <w:right w:val="none" w:sz="0" w:space="0" w:color="auto"/>
          </w:divBdr>
        </w:div>
        <w:div w:id="1402554617">
          <w:marLeft w:val="0"/>
          <w:marRight w:val="0"/>
          <w:marTop w:val="0"/>
          <w:marBottom w:val="240"/>
          <w:divBdr>
            <w:top w:val="none" w:sz="0" w:space="0" w:color="auto"/>
            <w:left w:val="none" w:sz="0" w:space="0" w:color="auto"/>
            <w:bottom w:val="none" w:sz="0" w:space="0" w:color="auto"/>
            <w:right w:val="none" w:sz="0" w:space="0" w:color="auto"/>
          </w:divBdr>
        </w:div>
        <w:div w:id="678429766">
          <w:marLeft w:val="0"/>
          <w:marRight w:val="0"/>
          <w:marTop w:val="0"/>
          <w:marBottom w:val="240"/>
          <w:divBdr>
            <w:top w:val="none" w:sz="0" w:space="0" w:color="auto"/>
            <w:left w:val="none" w:sz="0" w:space="0" w:color="auto"/>
            <w:bottom w:val="none" w:sz="0" w:space="0" w:color="auto"/>
            <w:right w:val="none" w:sz="0" w:space="0" w:color="auto"/>
          </w:divBdr>
        </w:div>
        <w:div w:id="49230333">
          <w:marLeft w:val="0"/>
          <w:marRight w:val="0"/>
          <w:marTop w:val="0"/>
          <w:marBottom w:val="240"/>
          <w:divBdr>
            <w:top w:val="none" w:sz="0" w:space="0" w:color="auto"/>
            <w:left w:val="none" w:sz="0" w:space="0" w:color="auto"/>
            <w:bottom w:val="none" w:sz="0" w:space="0" w:color="auto"/>
            <w:right w:val="none" w:sz="0" w:space="0" w:color="auto"/>
          </w:divBdr>
        </w:div>
      </w:divsChild>
    </w:div>
    <w:div w:id="1580943585">
      <w:bodyDiv w:val="1"/>
      <w:marLeft w:val="0"/>
      <w:marRight w:val="0"/>
      <w:marTop w:val="0"/>
      <w:marBottom w:val="0"/>
      <w:divBdr>
        <w:top w:val="none" w:sz="0" w:space="0" w:color="auto"/>
        <w:left w:val="none" w:sz="0" w:space="0" w:color="auto"/>
        <w:bottom w:val="none" w:sz="0" w:space="0" w:color="auto"/>
        <w:right w:val="none" w:sz="0" w:space="0" w:color="auto"/>
      </w:divBdr>
    </w:div>
    <w:div w:id="1621836845">
      <w:bodyDiv w:val="1"/>
      <w:marLeft w:val="0"/>
      <w:marRight w:val="0"/>
      <w:marTop w:val="0"/>
      <w:marBottom w:val="0"/>
      <w:divBdr>
        <w:top w:val="none" w:sz="0" w:space="0" w:color="auto"/>
        <w:left w:val="none" w:sz="0" w:space="0" w:color="auto"/>
        <w:bottom w:val="none" w:sz="0" w:space="0" w:color="auto"/>
        <w:right w:val="none" w:sz="0" w:space="0" w:color="auto"/>
      </w:divBdr>
      <w:divsChild>
        <w:div w:id="1491213978">
          <w:marLeft w:val="0"/>
          <w:marRight w:val="0"/>
          <w:marTop w:val="0"/>
          <w:marBottom w:val="240"/>
          <w:divBdr>
            <w:top w:val="none" w:sz="0" w:space="0" w:color="auto"/>
            <w:left w:val="none" w:sz="0" w:space="0" w:color="auto"/>
            <w:bottom w:val="none" w:sz="0" w:space="0" w:color="auto"/>
            <w:right w:val="none" w:sz="0" w:space="0" w:color="auto"/>
          </w:divBdr>
        </w:div>
        <w:div w:id="227426738">
          <w:marLeft w:val="0"/>
          <w:marRight w:val="0"/>
          <w:marTop w:val="0"/>
          <w:marBottom w:val="240"/>
          <w:divBdr>
            <w:top w:val="none" w:sz="0" w:space="0" w:color="auto"/>
            <w:left w:val="none" w:sz="0" w:space="0" w:color="auto"/>
            <w:bottom w:val="none" w:sz="0" w:space="0" w:color="auto"/>
            <w:right w:val="none" w:sz="0" w:space="0" w:color="auto"/>
          </w:divBdr>
        </w:div>
        <w:div w:id="1397968858">
          <w:marLeft w:val="0"/>
          <w:marRight w:val="0"/>
          <w:marTop w:val="0"/>
          <w:marBottom w:val="240"/>
          <w:divBdr>
            <w:top w:val="none" w:sz="0" w:space="0" w:color="auto"/>
            <w:left w:val="none" w:sz="0" w:space="0" w:color="auto"/>
            <w:bottom w:val="none" w:sz="0" w:space="0" w:color="auto"/>
            <w:right w:val="none" w:sz="0" w:space="0" w:color="auto"/>
          </w:divBdr>
        </w:div>
        <w:div w:id="1895847242">
          <w:marLeft w:val="0"/>
          <w:marRight w:val="0"/>
          <w:marTop w:val="0"/>
          <w:marBottom w:val="240"/>
          <w:divBdr>
            <w:top w:val="none" w:sz="0" w:space="0" w:color="auto"/>
            <w:left w:val="none" w:sz="0" w:space="0" w:color="auto"/>
            <w:bottom w:val="none" w:sz="0" w:space="0" w:color="auto"/>
            <w:right w:val="none" w:sz="0" w:space="0" w:color="auto"/>
          </w:divBdr>
        </w:div>
        <w:div w:id="496963584">
          <w:marLeft w:val="0"/>
          <w:marRight w:val="0"/>
          <w:marTop w:val="0"/>
          <w:marBottom w:val="240"/>
          <w:divBdr>
            <w:top w:val="none" w:sz="0" w:space="0" w:color="auto"/>
            <w:left w:val="none" w:sz="0" w:space="0" w:color="auto"/>
            <w:bottom w:val="none" w:sz="0" w:space="0" w:color="auto"/>
            <w:right w:val="none" w:sz="0" w:space="0" w:color="auto"/>
          </w:divBdr>
        </w:div>
        <w:div w:id="1764691117">
          <w:marLeft w:val="0"/>
          <w:marRight w:val="0"/>
          <w:marTop w:val="0"/>
          <w:marBottom w:val="240"/>
          <w:divBdr>
            <w:top w:val="none" w:sz="0" w:space="0" w:color="auto"/>
            <w:left w:val="none" w:sz="0" w:space="0" w:color="auto"/>
            <w:bottom w:val="none" w:sz="0" w:space="0" w:color="auto"/>
            <w:right w:val="none" w:sz="0" w:space="0" w:color="auto"/>
          </w:divBdr>
        </w:div>
        <w:div w:id="1154374726">
          <w:marLeft w:val="0"/>
          <w:marRight w:val="0"/>
          <w:marTop w:val="0"/>
          <w:marBottom w:val="240"/>
          <w:divBdr>
            <w:top w:val="none" w:sz="0" w:space="0" w:color="auto"/>
            <w:left w:val="none" w:sz="0" w:space="0" w:color="auto"/>
            <w:bottom w:val="none" w:sz="0" w:space="0" w:color="auto"/>
            <w:right w:val="none" w:sz="0" w:space="0" w:color="auto"/>
          </w:divBdr>
        </w:div>
        <w:div w:id="524682552">
          <w:marLeft w:val="0"/>
          <w:marRight w:val="0"/>
          <w:marTop w:val="0"/>
          <w:marBottom w:val="240"/>
          <w:divBdr>
            <w:top w:val="none" w:sz="0" w:space="0" w:color="auto"/>
            <w:left w:val="none" w:sz="0" w:space="0" w:color="auto"/>
            <w:bottom w:val="none" w:sz="0" w:space="0" w:color="auto"/>
            <w:right w:val="none" w:sz="0" w:space="0" w:color="auto"/>
          </w:divBdr>
        </w:div>
        <w:div w:id="790973355">
          <w:marLeft w:val="0"/>
          <w:marRight w:val="0"/>
          <w:marTop w:val="0"/>
          <w:marBottom w:val="240"/>
          <w:divBdr>
            <w:top w:val="none" w:sz="0" w:space="0" w:color="auto"/>
            <w:left w:val="none" w:sz="0" w:space="0" w:color="auto"/>
            <w:bottom w:val="none" w:sz="0" w:space="0" w:color="auto"/>
            <w:right w:val="none" w:sz="0" w:space="0" w:color="auto"/>
          </w:divBdr>
        </w:div>
        <w:div w:id="42024774">
          <w:marLeft w:val="0"/>
          <w:marRight w:val="0"/>
          <w:marTop w:val="0"/>
          <w:marBottom w:val="240"/>
          <w:divBdr>
            <w:top w:val="none" w:sz="0" w:space="0" w:color="auto"/>
            <w:left w:val="none" w:sz="0" w:space="0" w:color="auto"/>
            <w:bottom w:val="none" w:sz="0" w:space="0" w:color="auto"/>
            <w:right w:val="none" w:sz="0" w:space="0" w:color="auto"/>
          </w:divBdr>
        </w:div>
        <w:div w:id="1816682911">
          <w:marLeft w:val="0"/>
          <w:marRight w:val="0"/>
          <w:marTop w:val="0"/>
          <w:marBottom w:val="240"/>
          <w:divBdr>
            <w:top w:val="none" w:sz="0" w:space="0" w:color="auto"/>
            <w:left w:val="none" w:sz="0" w:space="0" w:color="auto"/>
            <w:bottom w:val="none" w:sz="0" w:space="0" w:color="auto"/>
            <w:right w:val="none" w:sz="0" w:space="0" w:color="auto"/>
          </w:divBdr>
        </w:div>
        <w:div w:id="672296275">
          <w:marLeft w:val="0"/>
          <w:marRight w:val="0"/>
          <w:marTop w:val="0"/>
          <w:marBottom w:val="240"/>
          <w:divBdr>
            <w:top w:val="none" w:sz="0" w:space="0" w:color="auto"/>
            <w:left w:val="none" w:sz="0" w:space="0" w:color="auto"/>
            <w:bottom w:val="none" w:sz="0" w:space="0" w:color="auto"/>
            <w:right w:val="none" w:sz="0" w:space="0" w:color="auto"/>
          </w:divBdr>
        </w:div>
        <w:div w:id="638612858">
          <w:marLeft w:val="0"/>
          <w:marRight w:val="0"/>
          <w:marTop w:val="0"/>
          <w:marBottom w:val="240"/>
          <w:divBdr>
            <w:top w:val="none" w:sz="0" w:space="0" w:color="auto"/>
            <w:left w:val="none" w:sz="0" w:space="0" w:color="auto"/>
            <w:bottom w:val="none" w:sz="0" w:space="0" w:color="auto"/>
            <w:right w:val="none" w:sz="0" w:space="0" w:color="auto"/>
          </w:divBdr>
        </w:div>
        <w:div w:id="1717465452">
          <w:marLeft w:val="0"/>
          <w:marRight w:val="0"/>
          <w:marTop w:val="0"/>
          <w:marBottom w:val="240"/>
          <w:divBdr>
            <w:top w:val="none" w:sz="0" w:space="0" w:color="auto"/>
            <w:left w:val="none" w:sz="0" w:space="0" w:color="auto"/>
            <w:bottom w:val="none" w:sz="0" w:space="0" w:color="auto"/>
            <w:right w:val="none" w:sz="0" w:space="0" w:color="auto"/>
          </w:divBdr>
        </w:div>
      </w:divsChild>
    </w:div>
    <w:div w:id="1623922927">
      <w:bodyDiv w:val="1"/>
      <w:marLeft w:val="0"/>
      <w:marRight w:val="0"/>
      <w:marTop w:val="0"/>
      <w:marBottom w:val="0"/>
      <w:divBdr>
        <w:top w:val="none" w:sz="0" w:space="0" w:color="auto"/>
        <w:left w:val="none" w:sz="0" w:space="0" w:color="auto"/>
        <w:bottom w:val="none" w:sz="0" w:space="0" w:color="auto"/>
        <w:right w:val="none" w:sz="0" w:space="0" w:color="auto"/>
      </w:divBdr>
    </w:div>
    <w:div w:id="1627467378">
      <w:bodyDiv w:val="1"/>
      <w:marLeft w:val="0"/>
      <w:marRight w:val="0"/>
      <w:marTop w:val="0"/>
      <w:marBottom w:val="0"/>
      <w:divBdr>
        <w:top w:val="none" w:sz="0" w:space="0" w:color="auto"/>
        <w:left w:val="none" w:sz="0" w:space="0" w:color="auto"/>
        <w:bottom w:val="none" w:sz="0" w:space="0" w:color="auto"/>
        <w:right w:val="none" w:sz="0" w:space="0" w:color="auto"/>
      </w:divBdr>
    </w:div>
    <w:div w:id="1654330531">
      <w:bodyDiv w:val="1"/>
      <w:marLeft w:val="0"/>
      <w:marRight w:val="0"/>
      <w:marTop w:val="0"/>
      <w:marBottom w:val="0"/>
      <w:divBdr>
        <w:top w:val="none" w:sz="0" w:space="0" w:color="auto"/>
        <w:left w:val="none" w:sz="0" w:space="0" w:color="auto"/>
        <w:bottom w:val="none" w:sz="0" w:space="0" w:color="auto"/>
        <w:right w:val="none" w:sz="0" w:space="0" w:color="auto"/>
      </w:divBdr>
      <w:divsChild>
        <w:div w:id="117334175">
          <w:marLeft w:val="0"/>
          <w:marRight w:val="0"/>
          <w:marTop w:val="0"/>
          <w:marBottom w:val="240"/>
          <w:divBdr>
            <w:top w:val="none" w:sz="0" w:space="0" w:color="auto"/>
            <w:left w:val="none" w:sz="0" w:space="0" w:color="auto"/>
            <w:bottom w:val="none" w:sz="0" w:space="0" w:color="auto"/>
            <w:right w:val="none" w:sz="0" w:space="0" w:color="auto"/>
          </w:divBdr>
        </w:div>
        <w:div w:id="1383285741">
          <w:marLeft w:val="0"/>
          <w:marRight w:val="0"/>
          <w:marTop w:val="0"/>
          <w:marBottom w:val="240"/>
          <w:divBdr>
            <w:top w:val="none" w:sz="0" w:space="0" w:color="auto"/>
            <w:left w:val="none" w:sz="0" w:space="0" w:color="auto"/>
            <w:bottom w:val="none" w:sz="0" w:space="0" w:color="auto"/>
            <w:right w:val="none" w:sz="0" w:space="0" w:color="auto"/>
          </w:divBdr>
        </w:div>
        <w:div w:id="1906330949">
          <w:marLeft w:val="0"/>
          <w:marRight w:val="0"/>
          <w:marTop w:val="0"/>
          <w:marBottom w:val="240"/>
          <w:divBdr>
            <w:top w:val="none" w:sz="0" w:space="0" w:color="auto"/>
            <w:left w:val="none" w:sz="0" w:space="0" w:color="auto"/>
            <w:bottom w:val="none" w:sz="0" w:space="0" w:color="auto"/>
            <w:right w:val="none" w:sz="0" w:space="0" w:color="auto"/>
          </w:divBdr>
        </w:div>
        <w:div w:id="1717663291">
          <w:marLeft w:val="0"/>
          <w:marRight w:val="0"/>
          <w:marTop w:val="0"/>
          <w:marBottom w:val="240"/>
          <w:divBdr>
            <w:top w:val="none" w:sz="0" w:space="0" w:color="auto"/>
            <w:left w:val="none" w:sz="0" w:space="0" w:color="auto"/>
            <w:bottom w:val="none" w:sz="0" w:space="0" w:color="auto"/>
            <w:right w:val="none" w:sz="0" w:space="0" w:color="auto"/>
          </w:divBdr>
        </w:div>
        <w:div w:id="1471485467">
          <w:marLeft w:val="0"/>
          <w:marRight w:val="0"/>
          <w:marTop w:val="0"/>
          <w:marBottom w:val="240"/>
          <w:divBdr>
            <w:top w:val="none" w:sz="0" w:space="0" w:color="auto"/>
            <w:left w:val="none" w:sz="0" w:space="0" w:color="auto"/>
            <w:bottom w:val="none" w:sz="0" w:space="0" w:color="auto"/>
            <w:right w:val="none" w:sz="0" w:space="0" w:color="auto"/>
          </w:divBdr>
        </w:div>
        <w:div w:id="685835252">
          <w:marLeft w:val="0"/>
          <w:marRight w:val="0"/>
          <w:marTop w:val="0"/>
          <w:marBottom w:val="240"/>
          <w:divBdr>
            <w:top w:val="none" w:sz="0" w:space="0" w:color="auto"/>
            <w:left w:val="none" w:sz="0" w:space="0" w:color="auto"/>
            <w:bottom w:val="none" w:sz="0" w:space="0" w:color="auto"/>
            <w:right w:val="none" w:sz="0" w:space="0" w:color="auto"/>
          </w:divBdr>
        </w:div>
        <w:div w:id="852915456">
          <w:marLeft w:val="0"/>
          <w:marRight w:val="0"/>
          <w:marTop w:val="0"/>
          <w:marBottom w:val="240"/>
          <w:divBdr>
            <w:top w:val="none" w:sz="0" w:space="0" w:color="auto"/>
            <w:left w:val="none" w:sz="0" w:space="0" w:color="auto"/>
            <w:bottom w:val="none" w:sz="0" w:space="0" w:color="auto"/>
            <w:right w:val="none" w:sz="0" w:space="0" w:color="auto"/>
          </w:divBdr>
        </w:div>
        <w:div w:id="917058685">
          <w:marLeft w:val="0"/>
          <w:marRight w:val="0"/>
          <w:marTop w:val="0"/>
          <w:marBottom w:val="240"/>
          <w:divBdr>
            <w:top w:val="none" w:sz="0" w:space="0" w:color="auto"/>
            <w:left w:val="none" w:sz="0" w:space="0" w:color="auto"/>
            <w:bottom w:val="none" w:sz="0" w:space="0" w:color="auto"/>
            <w:right w:val="none" w:sz="0" w:space="0" w:color="auto"/>
          </w:divBdr>
        </w:div>
        <w:div w:id="791746254">
          <w:marLeft w:val="0"/>
          <w:marRight w:val="0"/>
          <w:marTop w:val="0"/>
          <w:marBottom w:val="240"/>
          <w:divBdr>
            <w:top w:val="none" w:sz="0" w:space="0" w:color="auto"/>
            <w:left w:val="none" w:sz="0" w:space="0" w:color="auto"/>
            <w:bottom w:val="none" w:sz="0" w:space="0" w:color="auto"/>
            <w:right w:val="none" w:sz="0" w:space="0" w:color="auto"/>
          </w:divBdr>
        </w:div>
        <w:div w:id="1671324694">
          <w:marLeft w:val="0"/>
          <w:marRight w:val="0"/>
          <w:marTop w:val="0"/>
          <w:marBottom w:val="240"/>
          <w:divBdr>
            <w:top w:val="none" w:sz="0" w:space="0" w:color="auto"/>
            <w:left w:val="none" w:sz="0" w:space="0" w:color="auto"/>
            <w:bottom w:val="none" w:sz="0" w:space="0" w:color="auto"/>
            <w:right w:val="none" w:sz="0" w:space="0" w:color="auto"/>
          </w:divBdr>
        </w:div>
        <w:div w:id="1009337257">
          <w:marLeft w:val="0"/>
          <w:marRight w:val="0"/>
          <w:marTop w:val="0"/>
          <w:marBottom w:val="240"/>
          <w:divBdr>
            <w:top w:val="none" w:sz="0" w:space="0" w:color="auto"/>
            <w:left w:val="none" w:sz="0" w:space="0" w:color="auto"/>
            <w:bottom w:val="none" w:sz="0" w:space="0" w:color="auto"/>
            <w:right w:val="none" w:sz="0" w:space="0" w:color="auto"/>
          </w:divBdr>
        </w:div>
        <w:div w:id="1227185747">
          <w:marLeft w:val="0"/>
          <w:marRight w:val="0"/>
          <w:marTop w:val="0"/>
          <w:marBottom w:val="240"/>
          <w:divBdr>
            <w:top w:val="none" w:sz="0" w:space="0" w:color="auto"/>
            <w:left w:val="none" w:sz="0" w:space="0" w:color="auto"/>
            <w:bottom w:val="none" w:sz="0" w:space="0" w:color="auto"/>
            <w:right w:val="none" w:sz="0" w:space="0" w:color="auto"/>
          </w:divBdr>
        </w:div>
        <w:div w:id="943390961">
          <w:marLeft w:val="0"/>
          <w:marRight w:val="0"/>
          <w:marTop w:val="0"/>
          <w:marBottom w:val="240"/>
          <w:divBdr>
            <w:top w:val="none" w:sz="0" w:space="0" w:color="auto"/>
            <w:left w:val="none" w:sz="0" w:space="0" w:color="auto"/>
            <w:bottom w:val="none" w:sz="0" w:space="0" w:color="auto"/>
            <w:right w:val="none" w:sz="0" w:space="0" w:color="auto"/>
          </w:divBdr>
        </w:div>
        <w:div w:id="449058463">
          <w:marLeft w:val="0"/>
          <w:marRight w:val="0"/>
          <w:marTop w:val="0"/>
          <w:marBottom w:val="240"/>
          <w:divBdr>
            <w:top w:val="none" w:sz="0" w:space="0" w:color="auto"/>
            <w:left w:val="none" w:sz="0" w:space="0" w:color="auto"/>
            <w:bottom w:val="none" w:sz="0" w:space="0" w:color="auto"/>
            <w:right w:val="none" w:sz="0" w:space="0" w:color="auto"/>
          </w:divBdr>
        </w:div>
      </w:divsChild>
    </w:div>
    <w:div w:id="1664818034">
      <w:bodyDiv w:val="1"/>
      <w:marLeft w:val="0"/>
      <w:marRight w:val="0"/>
      <w:marTop w:val="0"/>
      <w:marBottom w:val="0"/>
      <w:divBdr>
        <w:top w:val="none" w:sz="0" w:space="0" w:color="auto"/>
        <w:left w:val="none" w:sz="0" w:space="0" w:color="auto"/>
        <w:bottom w:val="none" w:sz="0" w:space="0" w:color="auto"/>
        <w:right w:val="none" w:sz="0" w:space="0" w:color="auto"/>
      </w:divBdr>
    </w:div>
    <w:div w:id="1731922588">
      <w:bodyDiv w:val="1"/>
      <w:marLeft w:val="0"/>
      <w:marRight w:val="0"/>
      <w:marTop w:val="0"/>
      <w:marBottom w:val="0"/>
      <w:divBdr>
        <w:top w:val="none" w:sz="0" w:space="0" w:color="auto"/>
        <w:left w:val="none" w:sz="0" w:space="0" w:color="auto"/>
        <w:bottom w:val="none" w:sz="0" w:space="0" w:color="auto"/>
        <w:right w:val="none" w:sz="0" w:space="0" w:color="auto"/>
      </w:divBdr>
    </w:div>
    <w:div w:id="1769887532">
      <w:bodyDiv w:val="1"/>
      <w:marLeft w:val="0"/>
      <w:marRight w:val="0"/>
      <w:marTop w:val="0"/>
      <w:marBottom w:val="0"/>
      <w:divBdr>
        <w:top w:val="none" w:sz="0" w:space="0" w:color="auto"/>
        <w:left w:val="none" w:sz="0" w:space="0" w:color="auto"/>
        <w:bottom w:val="none" w:sz="0" w:space="0" w:color="auto"/>
        <w:right w:val="none" w:sz="0" w:space="0" w:color="auto"/>
      </w:divBdr>
    </w:div>
    <w:div w:id="1773436092">
      <w:bodyDiv w:val="1"/>
      <w:marLeft w:val="0"/>
      <w:marRight w:val="0"/>
      <w:marTop w:val="0"/>
      <w:marBottom w:val="0"/>
      <w:divBdr>
        <w:top w:val="none" w:sz="0" w:space="0" w:color="auto"/>
        <w:left w:val="none" w:sz="0" w:space="0" w:color="auto"/>
        <w:bottom w:val="none" w:sz="0" w:space="0" w:color="auto"/>
        <w:right w:val="none" w:sz="0" w:space="0" w:color="auto"/>
      </w:divBdr>
    </w:div>
    <w:div w:id="1787120851">
      <w:bodyDiv w:val="1"/>
      <w:marLeft w:val="0"/>
      <w:marRight w:val="0"/>
      <w:marTop w:val="0"/>
      <w:marBottom w:val="0"/>
      <w:divBdr>
        <w:top w:val="none" w:sz="0" w:space="0" w:color="auto"/>
        <w:left w:val="none" w:sz="0" w:space="0" w:color="auto"/>
        <w:bottom w:val="none" w:sz="0" w:space="0" w:color="auto"/>
        <w:right w:val="none" w:sz="0" w:space="0" w:color="auto"/>
      </w:divBdr>
      <w:divsChild>
        <w:div w:id="805319322">
          <w:marLeft w:val="0"/>
          <w:marRight w:val="0"/>
          <w:marTop w:val="0"/>
          <w:marBottom w:val="240"/>
          <w:divBdr>
            <w:top w:val="none" w:sz="0" w:space="0" w:color="auto"/>
            <w:left w:val="none" w:sz="0" w:space="0" w:color="auto"/>
            <w:bottom w:val="none" w:sz="0" w:space="0" w:color="auto"/>
            <w:right w:val="none" w:sz="0" w:space="0" w:color="auto"/>
          </w:divBdr>
        </w:div>
        <w:div w:id="1681464443">
          <w:marLeft w:val="0"/>
          <w:marRight w:val="0"/>
          <w:marTop w:val="0"/>
          <w:marBottom w:val="240"/>
          <w:divBdr>
            <w:top w:val="none" w:sz="0" w:space="0" w:color="auto"/>
            <w:left w:val="none" w:sz="0" w:space="0" w:color="auto"/>
            <w:bottom w:val="none" w:sz="0" w:space="0" w:color="auto"/>
            <w:right w:val="none" w:sz="0" w:space="0" w:color="auto"/>
          </w:divBdr>
        </w:div>
        <w:div w:id="685985920">
          <w:marLeft w:val="0"/>
          <w:marRight w:val="0"/>
          <w:marTop w:val="0"/>
          <w:marBottom w:val="240"/>
          <w:divBdr>
            <w:top w:val="none" w:sz="0" w:space="0" w:color="auto"/>
            <w:left w:val="none" w:sz="0" w:space="0" w:color="auto"/>
            <w:bottom w:val="none" w:sz="0" w:space="0" w:color="auto"/>
            <w:right w:val="none" w:sz="0" w:space="0" w:color="auto"/>
          </w:divBdr>
        </w:div>
      </w:divsChild>
    </w:div>
    <w:div w:id="1802262844">
      <w:bodyDiv w:val="1"/>
      <w:marLeft w:val="0"/>
      <w:marRight w:val="0"/>
      <w:marTop w:val="0"/>
      <w:marBottom w:val="0"/>
      <w:divBdr>
        <w:top w:val="none" w:sz="0" w:space="0" w:color="auto"/>
        <w:left w:val="none" w:sz="0" w:space="0" w:color="auto"/>
        <w:bottom w:val="none" w:sz="0" w:space="0" w:color="auto"/>
        <w:right w:val="none" w:sz="0" w:space="0" w:color="auto"/>
      </w:divBdr>
    </w:div>
    <w:div w:id="1819762233">
      <w:bodyDiv w:val="1"/>
      <w:marLeft w:val="0"/>
      <w:marRight w:val="0"/>
      <w:marTop w:val="0"/>
      <w:marBottom w:val="0"/>
      <w:divBdr>
        <w:top w:val="none" w:sz="0" w:space="0" w:color="auto"/>
        <w:left w:val="none" w:sz="0" w:space="0" w:color="auto"/>
        <w:bottom w:val="none" w:sz="0" w:space="0" w:color="auto"/>
        <w:right w:val="none" w:sz="0" w:space="0" w:color="auto"/>
      </w:divBdr>
    </w:div>
    <w:div w:id="1830749269">
      <w:bodyDiv w:val="1"/>
      <w:marLeft w:val="0"/>
      <w:marRight w:val="0"/>
      <w:marTop w:val="0"/>
      <w:marBottom w:val="0"/>
      <w:divBdr>
        <w:top w:val="none" w:sz="0" w:space="0" w:color="auto"/>
        <w:left w:val="none" w:sz="0" w:space="0" w:color="auto"/>
        <w:bottom w:val="none" w:sz="0" w:space="0" w:color="auto"/>
        <w:right w:val="none" w:sz="0" w:space="0" w:color="auto"/>
      </w:divBdr>
    </w:div>
    <w:div w:id="1846048135">
      <w:bodyDiv w:val="1"/>
      <w:marLeft w:val="0"/>
      <w:marRight w:val="0"/>
      <w:marTop w:val="0"/>
      <w:marBottom w:val="0"/>
      <w:divBdr>
        <w:top w:val="none" w:sz="0" w:space="0" w:color="auto"/>
        <w:left w:val="none" w:sz="0" w:space="0" w:color="auto"/>
        <w:bottom w:val="none" w:sz="0" w:space="0" w:color="auto"/>
        <w:right w:val="none" w:sz="0" w:space="0" w:color="auto"/>
      </w:divBdr>
    </w:div>
    <w:div w:id="1865242532">
      <w:bodyDiv w:val="1"/>
      <w:marLeft w:val="0"/>
      <w:marRight w:val="0"/>
      <w:marTop w:val="0"/>
      <w:marBottom w:val="0"/>
      <w:divBdr>
        <w:top w:val="none" w:sz="0" w:space="0" w:color="auto"/>
        <w:left w:val="none" w:sz="0" w:space="0" w:color="auto"/>
        <w:bottom w:val="none" w:sz="0" w:space="0" w:color="auto"/>
        <w:right w:val="none" w:sz="0" w:space="0" w:color="auto"/>
      </w:divBdr>
      <w:divsChild>
        <w:div w:id="976958584">
          <w:marLeft w:val="0"/>
          <w:marRight w:val="0"/>
          <w:marTop w:val="0"/>
          <w:marBottom w:val="0"/>
          <w:divBdr>
            <w:top w:val="none" w:sz="0" w:space="0" w:color="auto"/>
            <w:left w:val="none" w:sz="0" w:space="0" w:color="auto"/>
            <w:bottom w:val="none" w:sz="0" w:space="0" w:color="auto"/>
            <w:right w:val="none" w:sz="0" w:space="0" w:color="auto"/>
          </w:divBdr>
          <w:divsChild>
            <w:div w:id="2001738929">
              <w:marLeft w:val="0"/>
              <w:marRight w:val="0"/>
              <w:marTop w:val="0"/>
              <w:marBottom w:val="0"/>
              <w:divBdr>
                <w:top w:val="none" w:sz="0" w:space="0" w:color="auto"/>
                <w:left w:val="none" w:sz="0" w:space="0" w:color="auto"/>
                <w:bottom w:val="none" w:sz="0" w:space="0" w:color="auto"/>
                <w:right w:val="none" w:sz="0" w:space="0" w:color="auto"/>
              </w:divBdr>
              <w:divsChild>
                <w:div w:id="629554333">
                  <w:marLeft w:val="0"/>
                  <w:marRight w:val="0"/>
                  <w:marTop w:val="0"/>
                  <w:marBottom w:val="0"/>
                  <w:divBdr>
                    <w:top w:val="none" w:sz="0" w:space="0" w:color="auto"/>
                    <w:left w:val="none" w:sz="0" w:space="0" w:color="auto"/>
                    <w:bottom w:val="none" w:sz="0" w:space="0" w:color="auto"/>
                    <w:right w:val="none" w:sz="0" w:space="0" w:color="auto"/>
                  </w:divBdr>
                  <w:divsChild>
                    <w:div w:id="16171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14687">
      <w:bodyDiv w:val="1"/>
      <w:marLeft w:val="0"/>
      <w:marRight w:val="0"/>
      <w:marTop w:val="0"/>
      <w:marBottom w:val="0"/>
      <w:divBdr>
        <w:top w:val="none" w:sz="0" w:space="0" w:color="auto"/>
        <w:left w:val="none" w:sz="0" w:space="0" w:color="auto"/>
        <w:bottom w:val="none" w:sz="0" w:space="0" w:color="auto"/>
        <w:right w:val="none" w:sz="0" w:space="0" w:color="auto"/>
      </w:divBdr>
    </w:div>
    <w:div w:id="1900942496">
      <w:bodyDiv w:val="1"/>
      <w:marLeft w:val="0"/>
      <w:marRight w:val="0"/>
      <w:marTop w:val="0"/>
      <w:marBottom w:val="0"/>
      <w:divBdr>
        <w:top w:val="none" w:sz="0" w:space="0" w:color="auto"/>
        <w:left w:val="none" w:sz="0" w:space="0" w:color="auto"/>
        <w:bottom w:val="none" w:sz="0" w:space="0" w:color="auto"/>
        <w:right w:val="none" w:sz="0" w:space="0" w:color="auto"/>
      </w:divBdr>
      <w:divsChild>
        <w:div w:id="1933855305">
          <w:marLeft w:val="0"/>
          <w:marRight w:val="0"/>
          <w:marTop w:val="0"/>
          <w:marBottom w:val="0"/>
          <w:divBdr>
            <w:top w:val="none" w:sz="0" w:space="0" w:color="auto"/>
            <w:left w:val="none" w:sz="0" w:space="0" w:color="auto"/>
            <w:bottom w:val="none" w:sz="0" w:space="0" w:color="auto"/>
            <w:right w:val="none" w:sz="0" w:space="0" w:color="auto"/>
          </w:divBdr>
          <w:divsChild>
            <w:div w:id="1319192877">
              <w:marLeft w:val="0"/>
              <w:marRight w:val="0"/>
              <w:marTop w:val="0"/>
              <w:marBottom w:val="0"/>
              <w:divBdr>
                <w:top w:val="none" w:sz="0" w:space="0" w:color="auto"/>
                <w:left w:val="none" w:sz="0" w:space="0" w:color="auto"/>
                <w:bottom w:val="none" w:sz="0" w:space="0" w:color="auto"/>
                <w:right w:val="none" w:sz="0" w:space="0" w:color="auto"/>
              </w:divBdr>
              <w:divsChild>
                <w:div w:id="20831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5968">
      <w:bodyDiv w:val="1"/>
      <w:marLeft w:val="0"/>
      <w:marRight w:val="0"/>
      <w:marTop w:val="0"/>
      <w:marBottom w:val="0"/>
      <w:divBdr>
        <w:top w:val="none" w:sz="0" w:space="0" w:color="auto"/>
        <w:left w:val="none" w:sz="0" w:space="0" w:color="auto"/>
        <w:bottom w:val="none" w:sz="0" w:space="0" w:color="auto"/>
        <w:right w:val="none" w:sz="0" w:space="0" w:color="auto"/>
      </w:divBdr>
    </w:div>
    <w:div w:id="1935085251">
      <w:bodyDiv w:val="1"/>
      <w:marLeft w:val="0"/>
      <w:marRight w:val="0"/>
      <w:marTop w:val="0"/>
      <w:marBottom w:val="0"/>
      <w:divBdr>
        <w:top w:val="none" w:sz="0" w:space="0" w:color="auto"/>
        <w:left w:val="none" w:sz="0" w:space="0" w:color="auto"/>
        <w:bottom w:val="none" w:sz="0" w:space="0" w:color="auto"/>
        <w:right w:val="none" w:sz="0" w:space="0" w:color="auto"/>
      </w:divBdr>
      <w:divsChild>
        <w:div w:id="834806700">
          <w:marLeft w:val="0"/>
          <w:marRight w:val="0"/>
          <w:marTop w:val="0"/>
          <w:marBottom w:val="240"/>
          <w:divBdr>
            <w:top w:val="none" w:sz="0" w:space="0" w:color="auto"/>
            <w:left w:val="none" w:sz="0" w:space="0" w:color="auto"/>
            <w:bottom w:val="none" w:sz="0" w:space="0" w:color="auto"/>
            <w:right w:val="none" w:sz="0" w:space="0" w:color="auto"/>
          </w:divBdr>
        </w:div>
        <w:div w:id="353265605">
          <w:marLeft w:val="0"/>
          <w:marRight w:val="0"/>
          <w:marTop w:val="0"/>
          <w:marBottom w:val="240"/>
          <w:divBdr>
            <w:top w:val="none" w:sz="0" w:space="0" w:color="auto"/>
            <w:left w:val="none" w:sz="0" w:space="0" w:color="auto"/>
            <w:bottom w:val="none" w:sz="0" w:space="0" w:color="auto"/>
            <w:right w:val="none" w:sz="0" w:space="0" w:color="auto"/>
          </w:divBdr>
        </w:div>
        <w:div w:id="443572773">
          <w:marLeft w:val="0"/>
          <w:marRight w:val="0"/>
          <w:marTop w:val="0"/>
          <w:marBottom w:val="240"/>
          <w:divBdr>
            <w:top w:val="none" w:sz="0" w:space="0" w:color="auto"/>
            <w:left w:val="none" w:sz="0" w:space="0" w:color="auto"/>
            <w:bottom w:val="none" w:sz="0" w:space="0" w:color="auto"/>
            <w:right w:val="none" w:sz="0" w:space="0" w:color="auto"/>
          </w:divBdr>
        </w:div>
        <w:div w:id="1164661219">
          <w:marLeft w:val="0"/>
          <w:marRight w:val="0"/>
          <w:marTop w:val="0"/>
          <w:marBottom w:val="240"/>
          <w:divBdr>
            <w:top w:val="none" w:sz="0" w:space="0" w:color="auto"/>
            <w:left w:val="none" w:sz="0" w:space="0" w:color="auto"/>
            <w:bottom w:val="none" w:sz="0" w:space="0" w:color="auto"/>
            <w:right w:val="none" w:sz="0" w:space="0" w:color="auto"/>
          </w:divBdr>
        </w:div>
        <w:div w:id="261190333">
          <w:marLeft w:val="0"/>
          <w:marRight w:val="0"/>
          <w:marTop w:val="0"/>
          <w:marBottom w:val="240"/>
          <w:divBdr>
            <w:top w:val="none" w:sz="0" w:space="0" w:color="auto"/>
            <w:left w:val="none" w:sz="0" w:space="0" w:color="auto"/>
            <w:bottom w:val="none" w:sz="0" w:space="0" w:color="auto"/>
            <w:right w:val="none" w:sz="0" w:space="0" w:color="auto"/>
          </w:divBdr>
        </w:div>
      </w:divsChild>
    </w:div>
    <w:div w:id="1955667997">
      <w:bodyDiv w:val="1"/>
      <w:marLeft w:val="0"/>
      <w:marRight w:val="0"/>
      <w:marTop w:val="0"/>
      <w:marBottom w:val="0"/>
      <w:divBdr>
        <w:top w:val="none" w:sz="0" w:space="0" w:color="auto"/>
        <w:left w:val="none" w:sz="0" w:space="0" w:color="auto"/>
        <w:bottom w:val="none" w:sz="0" w:space="0" w:color="auto"/>
        <w:right w:val="none" w:sz="0" w:space="0" w:color="auto"/>
      </w:divBdr>
    </w:div>
    <w:div w:id="2001957483">
      <w:bodyDiv w:val="1"/>
      <w:marLeft w:val="0"/>
      <w:marRight w:val="0"/>
      <w:marTop w:val="0"/>
      <w:marBottom w:val="0"/>
      <w:divBdr>
        <w:top w:val="none" w:sz="0" w:space="0" w:color="auto"/>
        <w:left w:val="none" w:sz="0" w:space="0" w:color="auto"/>
        <w:bottom w:val="none" w:sz="0" w:space="0" w:color="auto"/>
        <w:right w:val="none" w:sz="0" w:space="0" w:color="auto"/>
      </w:divBdr>
    </w:div>
    <w:div w:id="2010479901">
      <w:bodyDiv w:val="1"/>
      <w:marLeft w:val="0"/>
      <w:marRight w:val="0"/>
      <w:marTop w:val="0"/>
      <w:marBottom w:val="0"/>
      <w:divBdr>
        <w:top w:val="none" w:sz="0" w:space="0" w:color="auto"/>
        <w:left w:val="none" w:sz="0" w:space="0" w:color="auto"/>
        <w:bottom w:val="none" w:sz="0" w:space="0" w:color="auto"/>
        <w:right w:val="none" w:sz="0" w:space="0" w:color="auto"/>
      </w:divBdr>
    </w:div>
    <w:div w:id="2030333972">
      <w:bodyDiv w:val="1"/>
      <w:marLeft w:val="0"/>
      <w:marRight w:val="0"/>
      <w:marTop w:val="0"/>
      <w:marBottom w:val="0"/>
      <w:divBdr>
        <w:top w:val="none" w:sz="0" w:space="0" w:color="auto"/>
        <w:left w:val="none" w:sz="0" w:space="0" w:color="auto"/>
        <w:bottom w:val="none" w:sz="0" w:space="0" w:color="auto"/>
        <w:right w:val="none" w:sz="0" w:space="0" w:color="auto"/>
      </w:divBdr>
    </w:div>
    <w:div w:id="2045254033">
      <w:bodyDiv w:val="1"/>
      <w:marLeft w:val="0"/>
      <w:marRight w:val="0"/>
      <w:marTop w:val="0"/>
      <w:marBottom w:val="0"/>
      <w:divBdr>
        <w:top w:val="none" w:sz="0" w:space="0" w:color="auto"/>
        <w:left w:val="none" w:sz="0" w:space="0" w:color="auto"/>
        <w:bottom w:val="none" w:sz="0" w:space="0" w:color="auto"/>
        <w:right w:val="none" w:sz="0" w:space="0" w:color="auto"/>
      </w:divBdr>
    </w:div>
    <w:div w:id="2055423637">
      <w:bodyDiv w:val="1"/>
      <w:marLeft w:val="0"/>
      <w:marRight w:val="0"/>
      <w:marTop w:val="0"/>
      <w:marBottom w:val="0"/>
      <w:divBdr>
        <w:top w:val="none" w:sz="0" w:space="0" w:color="auto"/>
        <w:left w:val="none" w:sz="0" w:space="0" w:color="auto"/>
        <w:bottom w:val="none" w:sz="0" w:space="0" w:color="auto"/>
        <w:right w:val="none" w:sz="0" w:space="0" w:color="auto"/>
      </w:divBdr>
    </w:div>
    <w:div w:id="211631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0.tif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fance.eerv.ch/lance-joie-vers-ciel-partition/"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tif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footnotes.xml.rels><?xml version="1.0" encoding="UTF-8" standalone="yes"?>
<Relationships xmlns="http://schemas.openxmlformats.org/package/2006/relationships"><Relationship Id="rId3" Type="http://schemas.openxmlformats.org/officeDocument/2006/relationships/hyperlink" Target="https://leblogdantoinenouis.fr/theologie/soif/" TargetMode="External"/><Relationship Id="rId2" Type="http://schemas.openxmlformats.org/officeDocument/2006/relationships/hyperlink" Target="http://www.evangile-et-peinture.org" TargetMode="External"/><Relationship Id="rId1" Type="http://schemas.openxmlformats.org/officeDocument/2006/relationships/hyperlink" Target="https://pixabay.com/fr/" TargetMode="External"/><Relationship Id="rId6" Type="http://schemas.openxmlformats.org/officeDocument/2006/relationships/hyperlink" Target="https://www.eglise-protestante-unie.fr/fiche/exode-17-1-7-l-epreuve-du-desert-7834" TargetMode="External"/><Relationship Id="rId5" Type="http://schemas.openxmlformats.org/officeDocument/2006/relationships/hyperlink" Target="https://oratoiredulouvre.fr/libres-reflexions/predications/l-eternel-face-a-la-crise-d-adolescence-exode-17" TargetMode="External"/><Relationship Id="rId4" Type="http://schemas.openxmlformats.org/officeDocument/2006/relationships/hyperlink" Target="http://www.idees-cate.com/le_cate/moisemann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2471</Words>
  <Characters>13591</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 Thévoz</cp:lastModifiedBy>
  <cp:revision>2</cp:revision>
  <cp:lastPrinted>2019-10-30T21:35:00Z</cp:lastPrinted>
  <dcterms:created xsi:type="dcterms:W3CDTF">2021-01-13T11:45:00Z</dcterms:created>
  <dcterms:modified xsi:type="dcterms:W3CDTF">2021-01-13T11:45:00Z</dcterms:modified>
</cp:coreProperties>
</file>